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машино - тракторной мастерской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машино - тракторной мастерской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заведующего машино - тракторной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заведующего машино - тракторной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заведующего машино - тракторной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заведующим машино - тракторной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машино - тракторной мастерской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заведующего машино - тракторной мастерской (далее - МТП).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Заведующему машино - тракторной мастерской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Заведующий машино - тракторной мастерской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Присутствие посторонних лиц в рабочем пространстве оборудования во время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Заведующий машино - тракторной мастерской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Горюче-смазочные материалы храните в специально отведенных местах, в закрытых емкостях, на которых должны быть надписи с указанием материалов и их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Обтирочные материалы храните в специальных металлических емкостях с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Не допускайте протекания топлива в бачках, топливопроводах и их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Заведующий машино - тракторной мастерской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Заведующий машино - тракторной мастерской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 Заведующий машино - тракторной мастерской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На заведующего машино - тракторной мастерской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наличие, исправность и комплектность инструмента и приспособлений; средств пожаротушения, медицинской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путем визуального осмотра: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поверхности пола, который должен быть чистым, нескользким, ровным и не загроможденным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площадок обслуживания;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соответствующих плакатов и знаков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переносной электролампы местного освещения напряжением 12-42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Проверить, чтобы применяемый в работе инструмент и приспособления были исправны, не изношены и отвечали безопасным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Деревянные рукоятки инструментов должны быть изготовлены из выдержанной древесины твердых и вязких пород, гладко обработаны, на их поверхности не должно быть выбоин, сколов и других дефектов. Инструмент должен быть правильно насажен и прочно закреплен. Ударные инструменты (молотки, кувалды и т.д.) должны иметь рукоятки овального сечения с утолщенным свободным концом. Консоль, на которую насаживается инструмент, должна быть расклинена завершенным клином из мягкой стали. На деревянные рукоятки нажимных инструментов (напильники, долота и т.д.) в местах сопряжения с инструментом должны быть насажены металлические (бандажные)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Ударные инструменты (зубила, крейцмейсели, бородки) не должны иметь трещин, заусенцев, наклепа; затылочная часть их должна быть гладкой, не иметь трещин, заусенцев и скосов. Длина ручного зубила - не менее 150 мм, их оттянутой части - 60-70 мм; угол заточки лезвия - в соответствии с твердостью обрабатываемых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Кузнечные клещи и другие приспособления для удержания обрабатываемых поковок должны быть изготовлены из мягкой стали и соответствовать размерам поковок. Для удержания поковки без постоянного нажима рукой клещи должны иметь кольца (шпандыри), а для предохранения от травмирования пальцев работающего - зазор (в рабочем положении) между рукоятками клещей 45 мм, для чего должны быть сделаны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Гаечные ключи должны соответствовать размерам гаек и головок болтов. Губки ключей должны быть параллельны и не иметь трещин и забоин, а рукоятки - заусенцев. Раздвижные ключи не должны иметь люфта в подвижных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Тиски должны быть надежно закреплены на верстаке. Губки должны иметь исправную насечку.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Отвертка должна быть с прямым стержнем, прочно закреплена на ручке. Отвертка должна иметь ровные боковые грани.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Острогубцы и плоскогубцы не должны иметь выщербленных рукояток. Губки острогубцев - острые, не выщербленные и не сломанные, плоскогубцы - с исправной насечкой.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Ручные совки для сбора мусора должны быть изготовлены из кровельного железа и не должны иметь острых концов и рваных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материалы расположить в установленном месте, в удобном и безопасном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у оборудования предупредительной сигнализации, ограждений, предохранительных и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надежность соединения заземляющего и зануляющего проводов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необходимости включить местное освещение, проверить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противопожарного инвентаря и доступ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применять только исправные инструменты, грузоподъемные средства, приспособления (страховочные, переносные и передвижные, для работ на высоте),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снимать с технологического оборудования, находящегося в работе, ограждения, блокировочные и другие устройства, обеспечивающие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пуске машины, станка следует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Применяемый переносной электроинструмент (паяльник, понижающий трансформатор и т.д.)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у верстака: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необходимый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его исправность, уложите в удобном для работы порядке;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закрепить обрабатываемую деталь в тисках или на верстаке;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рубку металла зубилом производить в сетчатых очках;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резке металла ручными и приводными ножовками ножовочные полотна натянуть и прочно закрепить;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ножовкой необходимо сначала подпилить место резки ребром трехгранного напильника;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металлическую стружку нужно убирать только щеткой; запрещается сдувать стружку ртом, убирать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напильники от стружки специальной металлической щеткой; не выбивать стружку ударами напильника.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сверлильных и заточных станках необходимо соблюдать требования инструкций по охране труда и требования, межотраслевых правил по охране труда при холодной обработке металла и действующих инструкций по охране труда, принятых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электроинструментом: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заземлить корпус электроинструмента;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диэлектрические перчатки и подложить под ноги диэлектрический резиновый коврик;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оберегать от механических повреждений провод, не оставлять его в проходах и проездах;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от сети электроинструмент при перегреве, переходе на другое место работы, при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Распрессовку и напрессовку шкивов, полумуфт, подшипников производить специальными съемниками. Запрещается сбивать детали молотком и применять стальные наставки. При невозможности использования съемников или пресса применять выколотки с медными наконечниками и молотки с медными бойками.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креплением предохранительных кожухов в устройствах, обеспечивающих невозможность внезапного действия пружин при сборке и разборке механизмов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исправностью и надежностью крепления шлангов гидросистемы при работе на разборочно-сборочных и других стендах с гидравлическим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паяльной лампой: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лампы, убедиться в отсутствии течи горючего, плотности пробки;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горючую жидкость, предназначенную для данной лампы (не применять в качестве горючего этилированный бензин);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горючее в лампу, предварительно охладив 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накачивать в лампу воздух с давлением не более допустимого;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баллон лампы горючим не более чем на ? его емкости;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завернуть пробку лампы до отказа;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(течь горючего, пропуск газа через резьбу горелки и т.п.) немедленно потушить лампу и заменить ее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пробным пуском отремонтированного оборудования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и закрепить все ограждения, блокировки и другие средства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посторонних, если они находятся вблизи;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посторонних предметов или деталей на отремонтированном оборудовании;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подать звуковой сигнал.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Работнику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инструментами, приспособлениями, механизмами, не соответствующими выполняемой работе;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инструмент не по назначению;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удлинять гаечные ключи присоединением другого ключа или трубы;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молотком по ключу;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подкладывать металлические пластины между гайкой (головкой болта) и зевом ключа;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отвертывать гайки и болты с помощью зубила и молотка;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неисправными грузоподъемными механизмами и грузозахватными приспособлениями;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инструмент в карманах спецодежды, для переноса инструмента необходимо пользоваться специальными ящиками;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 с переносных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детали, приспособления или инструменты на работающем оборудовании;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спрыгивать с лестниц и стремянок;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вручную больше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курение, прием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медицинской помощи пострадавшим, вызвать "Скорую медицинскую помощь";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невозможно; при необходимости освобождения проезжей части или доставки пострадавших на своём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Проверить отсутствие инструментов на узлах ремонтируемого оборудования, собрать и уложить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Разлитое масло или топливо убрать с помощью песка или опилок, которые после использования ссыпать в металлические ящики с крышками, предназначенные для этих целей и установленные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металлические ящики, удалить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Приведите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67078f811941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