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складом (общепита)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для заведующего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складом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складе пищеблока;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складе пищеблока;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складе пищеблока;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складе пищеблока.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работе на складе пищеблока.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складе пищеблока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заведующего складом общепита,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заведующего складом общепита,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заведующего складом общепитами;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складе пищеблока.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складе пищеблока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заведующего складом общепита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работы на работников пищеблока возможно воздействие следующих опасных и вредных производственных факторов,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оборудования, перемещаемые сырье,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Необходимо осмотреть инвентарь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осмотре оборудования необходимо проверить наличие и исправность ограждений, заземляющих устройств, пусковой электроаппаратуры и предохранительных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обнаружении неисправностей в оборудовании необходимо немедленно сообщить о них администрации и до их устранения к работе не приступать. Не разрешается самовольно производить какой-либо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Включить вентиляцию и убедиться в ее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Освободить проходы и не загромождать их. Проверить отсутствие посторонних предметов.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транспортировании (перемещении) исходных материалов, сырья, полуфабрикатов, готовой продукции и отходов производства пищевых продуктов (далее - грузы) работодатель должен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использование безопасных транспортных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применение транспортных средств, исключающих возникновение опасных и вредных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комплексную механизацию процессов транспортирования (перемещения).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 площадках для погрузки и выгрузки тарных грузов должны быть устроены эстакады или рампы высотой, равной уровню пола кузова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Полы и платформы, по которым перемещаются грузы, должны быть ровными, не иметь щелей, выбоин, набитых планок, торчащих гвоздей.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перевозке опасных жидкостей в цистернах на цистернах должны быть предупреждающие об опасности надписи "Огнеопасно", "Опасно", "Яд" в зависимости от характера перевозимой опасной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Транспортирование (перемещение) грузов внутризаводским транспортом (автопогрузчиками, электропогрузчиками, электрокарами и другими безрельсовыми колесными транспортными средствами, включая грузовые тележки) должно осуществляться с соблюдением требований нормативных правовых актов, содержащих государственные нормативные требования охраны труда при эксплуатации внутризаводского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Укладывать грузы на вилочные захваты автопогрузчика и электропогрузчика (далее - погрузчик) следует так, чтобы исключалась возможность падения груза во время его укладки, подъема, транспортирования и выгрузки.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погрузчика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захватывать груз вилами с разгона путем врезания;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поднимать раму с грузом на вилах при наклоне на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поднимать, опускать и изменять угол наклона груза при передвижении;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захватывать лежащий на поддонах груз при наклоне вил на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перевозить груз, поднятый на высоту более 0,5 м для погрузчика на колесах с пневматическими шинами и более 0,25 м для погрузчика с грузовыми 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поднимать примерзший груз, груз неизвестной массы, а также груз, не предназначенный для перемещения погрузчиком.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Скорость движения погрузчика в затрудненных местах и при движении задним ходом должна составлять не более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(появлении) работников на пути движения погрузчика в радиусе 5 м водитель погрузчика должен подать предупредительный сигнал, а если люди не покидают маршрут движения, остановить погрузчик и не возобновлять движение до устранения опасности наезда на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временного хранения грузов должны предусматриваться: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автомобильные весы;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площадки для хранения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площадки для хранения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площадки для очистки, промывки и дезинфекции транспортной тары (цистерны, гондолы, лодки);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асфальтированные или бетонированные площадки для размещения закрывающихся контейнеров для сбора и временного хранения отходов и мусора, расположенные на расстоянии не менее 25 м от производственных корпусов;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площадки для установки бункера для битого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 для хранения грузов должны быть обеспечены транспортными средствами и подъемными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складских помещениях для хранения сыпучего сырья должна быть предусмотрена герметизация и аспирация используемого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Дверные проемы для грузовых потоков должны превышать размеры габаритов используемых груженых транспортных средств не менее чем на 0,2 м по высоте и на 0,6 м по ширине в каждую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ручной укладке ящики с посудой и продукцией должны укладываться в штабели высотой не более 2 м. Основной проход между штабелями должен быть шириной не менее 2 м, а остальные проходы -не менее 1 м. Штабели ящиков с посудой необходимо устанавливать так,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Укладка бутылок вместимостью 0,25 л, 0,33 л, 0,5 л и 0,75 л в закрома допускается на высоту не более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Мешки с сырьем и продукцией для хранения на складе должны укладываться на стеллажи. При складировании необходимо соблюдать порядок увязки мешков и вертикальность штабеля. Зашивка мешков должна быть расположена внутри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укладке груза в полипропиленовых мешках высота штабеля должна быть снижена.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Мешки с сахаром-песком массой 50 кг при механизированной укладке и разборке штабелей допускается укладывать в штабели высотой не более 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Штабели мешков с сахаром-рафинадом не должны превышать 8 рядов, с прессованным сахаром со свойством литого - 7 рядов и с обычным прессованным сахаром-рафинадом - 6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Штабели сахара-рафинада, затаренного в ящики, не должны превышать 12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хранении жома для предотвращения его самовозгорания необходимо систематически контролировать температуру жома, учитывая, что температура самовозгорания жома в слое составляет 200°С, а в пылевидном состоянии - 35-38°С.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хранения сушеного и гранулированного жома не допускается прокладка паропроводов, трубопроводов воды, кабельных каналов.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Покрытия, окна, двери, полы складов хранения сушеного жома должны исключать возможность попадания влаги в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Бочки, барабаны и рулоны разрешается грузить вручную путем перекатывания при условии, что пол склада находится в одном уровне с полом железнодорожного подвижного состава или кузова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Ручная укладка бочек со спиртом и спиртованными настоями допускается не более чем в два яруса, механическая укладка - не более чем в три яруса.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ширине штабель должен быть не более двух бочек, расстояние между штабелями или стеллажами должно быть не менее 5 м, длина штабеля - не более 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Разборку штабеля следует производить последовательно сверху вниз горизонтальными рядами, предупреждая возможность его развала.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Штабели ящиков и бочек должны быть ограждены. Расстояние от ограждения до штабеля должно обеспечивать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Отходы производства, представляющие опасность для человека и окружающей среды, должны удаляться с рабочих мест и из помещений по мере их накопления и обезвреживаться способами, предусмотренными технологическими регламентами, утвержденными работодателем или иным уполномоченным им должностным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Работник во время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 срока годности, а также в случае увольнения заведующего складом общепита.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складе пищеблока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заведующего складом общепита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необходимо вызвать пожарную команду по телефону 101 и срочно принять меры к пожаротушению, эвакуации людей. Сообщить о случившемся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противопожарное состояние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Убедиться в том, что погрузочно-разгрузочные механизмы установлены на места, отведенные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загрузочные люки, проемы, запереть их на замок изнутри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bf0934363246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