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земледела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земледела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земледела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земледела;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земледела;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земледела;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земледелом;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земледела.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земледела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Постановлением Главного санитарного врача России №40 от 02.12.2020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земледелом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Земледел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земледела.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Земледел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Земледел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земледела возможно воздействие следующих вредных и (или) опасных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концентрация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факторы пожара,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незащищенные вращающиеся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при замыкании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земледела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Земледел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земледел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земледел должен надеть спецодежду, спецобувь и другие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следует проверить состояние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земледел должен осмотреть оборудование, оснастку, инструмент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Земледел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замеченных неисправностях и недостатках необходимо сообщить непосредственному руководителю. До устранения недостатков нельзя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Загрузка в бегуны компонентов смеси должна производиться из бункеров-дозаторов автоматически или механически без просыпей.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работы, связанные со спуском в бункеры и в другие закрытые и полузакрытые емкости с сыпучими материалами, должны проводиться с соблюдением мер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Вскрытие тары с ЛВЖ необходимо производить искробезопасными инструментами в пожаровзрывобезопасных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Операции по сливу и наливу ЛВЖ не должны проводиться во время грозовых (атмосферных) разрядов и вблизи мест проведения электросварочных работ, искрообразующих механических машин и электрических цепей. В помещении должны быть устройства для защиты от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местах работы с ЛВЖ должны быть установлены соответствующие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Отогревание застывших жидкостей в сливных устройствах должно проводиться без применения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Очистка барабанов и лент конвейеров и элеваторов от налипшей смеси во время работы должна проводиться автоматически. Ручную очистку допускается проводить только после остановки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5.13.8. При варке сульфитной щелочи в цехе варочные банки должны помещаться в вытяжных шкафах со скоростью движения воздуха в рабочем проеме шкафа 0,7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Рабочие площадки у бункеров, бегунов, сепараторов, транспортеров, аппаратов для аэрации и увлажнения смесей, а также переходные мостки и галереи должны удовлетворять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расстояние (по высоте) от настила рабочих площадок переходов и галерей до ближайших частей стропильных ферм зданий, трубопроводов, крановых устройств и т.п. должно быть не менее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площадки, расположенные на высоте, переходы и галереи между агрегатами и через транспортирующие механизмы должны быть снабжены перилами высотой не менее 1,0 м со сплошной обшивкой снизу на высоту 0,14 м, и иметь ширину не менее 0,7 м (не считая ширины рабочих площадок у мест обслуживания машин и механизмов). Настил на рабочих площадках и переходах должен быть сплошным;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рабочие площадки у бункеров и бегунов, расположенные выше 0,3 м от уровня пола, должны быть шириной не менее 1 м и обеспечивать удобное и безопасное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должны иметь перила и сплошную обшивку снизу;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лестницы, ведущие на галереи к смесеприготовительным машинам и транспортирующим устройствам, должны быть изготовлены из негорючих материалов, и иметь ширину не менее 0,9 м при наклоне более 60 град. Лестницы высотой более 6 м нужно устраивать в два марша. Накапливание земли, литников и скрапа на площадках и перекрытиях, не рассчитанных под эту нагрузку,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работы, связанные со спуском персонала в бункеры с сыпучими материалами, должны производиться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Установки должны иметь укрытия, подключенные к вентиляционной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Привод установок должен быть оборудован блокировками, исключающими его работу при открытых люках и отключенной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Барабанные сита должны быть оборудованы кожухами с приемной воронкой для загрузки, люками для обслуживания и патрубком для подключения к вентиляционной системе. Для обеспечения плотного прилегания рамы сита к площадке ее нижняя часть должна иметь ровную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Плоские вибрационные сита должны быть оборудованы кожухами с проемом для загрузки и патрубками для присоединения к вентиляционной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Привода сит должны быть оборудованы блокировками, исключающими их включение при отключенной вентиляции и открытых люках.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Смешивающие бегуны должны быть оборудованы укрытиями с загрузочными окнами. Установка бегунов без укрытия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Взятие пробы смеси во время работы бегунов должно производиться механическим приспособлением. При ручном способе отбора проб (конусом или ложкой) бегуны должны быть остановлены.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Засыпка в бегуны земли и добавок должна производиться из бункеров-дозаторов. Выпускные люки бегунов и затворы дозаторов должны быть оборудованы механизмами для их безопасного открывания и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Рабочее пространство чашечных смесителей должно быть укрыто пылезащитным колпаком с патрубком для присоединения к вентиляционной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Конструкция чашечных смесителей должна предусматривать: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автоматическое управление;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дозаторов компонентов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специальные устройства для безопасного отбора проб смеси в процессе перемешивания;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разгрузочные люки, оборудованные механизмами, обеспечивающими безопасность при их открывании и закрытии;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приспособлений для облегчения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смотровые окна, оборудованные решеткой;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блокировки крышек и дверей люков, выключающие смеситель при их открывании и исключающие пуск при их открытом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патрубки подвода пара, горячей воды для очистки 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Дверцы люков лопастных смесителей должны иметь уплотнения, исключающие возможность выхода пыли из рабочего пространства, а также блокировку, прекращающую работу смесителей, если хотя бы одна дверца не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лопастных смесителях в зоне загрузки необходимо предусмотреть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Машины для рыхления формовочных смесей (аэраторы) должны иметь защитный кожух с патрубками для присоединения к вытяжной вентиляционной системе. Количество отсасываемого воздуха принимают из расчета его скорости в открытых проемах не менее 0,7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Конструкция аэраторов должна предусматривать блокировку, исключающую их работу при открытом люке и отключенной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Конструкция установок должна предусматривать: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герметичный кожух с патрубком для присоединения к вентиляционной системе. Количество отсасываемого воздуха должно определяться проектом;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блокировку, исключающую работу установки при неработающей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для дожигания отсасываемого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блокировку, обеспечивающую отключение привода, а также прекращение подачи компонентов смеси при открытых люках для обслуживания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Конструкция лопастных мешалок, используемых для предотвращения расслоения жидких связующих композиций, должна предусматривать: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механизированную подачу и разгрузку связующих композиций; сплошное укрытие зон перемешивания;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вентиляционную систему для удаления загрязненного воздуха из мешалки; патрубки подвода пара, горячей воды для очистки от остатков связующего.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Конструкция установок и смесителей должна предусматривать: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сплошное укрытие зон перемешивания смеси; механизированную подачу компонентов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укрытие и уплотнение мест соединения расходных бункеров компонентов смеси с дозирующими устройствами, а также дозирующих устройств со смесителями непрерывного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блокировку, обеспечивающую остановку привода лопастного вала и прекращение подачи компонентов смеси при открытых люках для обслуживания 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патрубки подвода пара, горячей воды для очистки смесителя от остатков налипшей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местной вытяжной вентиляции над зоной выпуска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Конструкция установок должна предусматривать: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патрубки для удаления воздуха от бункеров;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герметизацию дозаторов и смесительных камер и патрубки для отсоса воздуха в зоне загрузки и выдачи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герметизированные контейнеры для шлака с пыленепроницаемыми посадочными местами;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патрубки подвода пара, горячей воды для очистки смесителя от остатков прилипшей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блокировки, исключающие работу установки при открытых люках смесителя и отключенной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Установки для растворения хромового ангидрида при приготовлении смесей должны иметь блокировку, исключающую работу установки при открытой крышке приемного бункера загрузочного устройства. Установки должны быть герметичными и оборудоваться системой безопасного отбора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Загрузочные воронки аэраторов для рыхления формовочных смесей в местах их соединения с ленточными транспортерами и места выгрузки разрыхленной смеси должны быть оборудованы укрытиями, подключенными к системе вытяжной вентиляционной.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Места соединения загрузочных отверстий сит с ленточными транспортерами или бункерными питателями, а также места выгрузки материалов просева должны быть укрыты. Укрытия должны быть присоединены к вытяжной вентиляционной системе. Количество отсасываемого воздуха принимают из расчета его скорости в открытых проемах укрытия не менее 3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Бункера для хранения материалов, выделяющих вредные вещества, должны быть герметичными, присоединяться к герметизированным загрузочным и разгрузочным устройствам и к вытяжной вентиляционной системе. Количество отсасываемого воздуха из расчета его скорости в загрузочном отверстии и отверстии для выгрузки материала должно быть не менее 0,7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Бункера должны быть оборудованы приспособлениями (ворошители, вибраторы и др.) или облицованы специальными материалами (фторопласт и др.), предотвращающими зависание или налипание в них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Бункера для хранения смеси и ее компонентов должны быть оборудованы сверху предохранительными ограждениями, исключающими падение рабочих в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Бункера должны быть оборудованы устройствами для прекращения подачи смеси при заполнении определенного объема бункера, а также устройствами для возобновления подачи смеси при опорожнении бункера ниже заданного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Затворы бункеров для периодического расхода смеси должны быть оборудованы устройствами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Работа ленточных транспортеров должна быть сблокирована так, чтобы исключались их завалы транспортируемым материалом при пуске, остановке или в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Ленточные транспортеры для передачи материалов, выделяющих вредные вещества (пыль, газы и др.), должны оборудоваться укрытиями, подключенными к системе вытяжной вентиляционной.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Ленточные транспортеры должны быть оборудованы устройствами, исключающими падение с них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Холостая ветвь ленты транспортера должна быть оборудована устройством для автоматической очистки ленты от налипшей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Все агрегаты смесеприготовительного отделения должны быть связаны с пультом управления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Бегуны, транспортеры, сита, элеваторы и прочие технические устройства должны быть снабжены индивидуальными аварийными кнопками "Стоп" ярко-красного цвета, установленными в местах, удобных для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На время ремонта, смазки, чистки и внутренних осмотров смесеприготовительные машины и средства транспортирования смесей должны быть остановлены, а электрические схемы разобраны. Пуск технических устройств после окончания указанных работ может быть произведен только по заявлению лица, потребовавшего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 местах перехода через ленточные транспортеры должны быть установлены переходные мостики, оборудованные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углепомольном помещении все поверхности технических устройств и строительных конструкций, на которых возможно оседание пыли, должны быть доступны для очистки и удаления пыли. Электрооборудование и арматура электроосвещения должны иметь взрывобезопасное исполнение.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Поток воздуха в углепомольное помещение должен составлять не более 80 % объема механической вытяжки.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 бункерах для хранения угольной пыли должна контролироваться температура внутри бункера. Температура пыли не должна превышать 70 0С.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Запас угольной пыли в бункере не должен превышать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По окончании работы все углепомольное и транспортирующее оборудование должно быть очищено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На углепомольном оборудовании, бункерах, сепараторах, циклонах и трубопроводах должны устанавливаться выводные трубы с предохранительными взрывными клапанами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Во время работы земледел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Во время работы земледелу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земледелом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в техническую поддержку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электроприборы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864795854345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