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на токарных автоматах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на токарных автоматах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при работе на токарных автоматах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работе на токарных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при работе на токарных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при работе на токарных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 при работе на токарных автоматах;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 при работе на токарных автоматах.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при работе на токарных автоматах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Минтрудсоцзащиты РФ от 11.12.2020 № 887н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обработке металлов»;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 при работе на токарных автоматах.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работе на токарных автоматах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Соблюдение правил внутреннего распорядка.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работника при работе на токарных автоматах.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при работе на токарных автоматах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работника при работе на токарных автоматах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станка, заготовки;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стружка обрабатываемого материала;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отлетающие частицы материала, режущего инструмента, абразива;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температура поверхности обрабатываемой детали, режущего инструмента (резца, сверла), стружки;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при обработке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уровень шума при работе станка;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воспламенения при обработке пожароопасных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при закреплении и съеме вручную крупногабаритных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каждым включением станка убедиться, что пуск станка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Привести в порядок рабочую одежду: застегнуть или подвязать обшлага рукавов, надеть головной убор; женщины должны убрать волосы под косынку, повязанную без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Проверить, хорошо ли убраны станок и рабочее место, выявить неполадки в работе станка и принять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 неисправности станка немедленно заявить мастеру; до устранения неисправности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Приготовить крючок для удаления стружки, ключи и другой необходимый инструмент. Не применять крючок с ручкой в виде петли.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ограждений зубчатых колес, приводных ремней, валиков, приводов и пр., а также токоведущих частей электрической аппаратуры (пускателей, рубильников, трансформаторов, кнопок);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заземляющих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предохранительных устройств для защиты от стружки, охлаждающих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устройств для крепления инструмента (отсутствие трещин, надломов, прочность крепления пластинок твердого сплава или керамических пластинок, стружколомающих порогов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режущего, измерительного, крепежного инструмента и приспособлений и разложить их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исправным инструментом и приспособлениями и применять их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при обработке металла образуется отлетающая стружка, то при отсутствии специальных защитных устройств на станке надеть защитные очки или предохранительный щиток из прозрачного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обработке вязких металлов, дающих сливную стружку, применять резцы со специальными стружколомающими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обработке хрупких металлов (чугуна, бронзы и т. д.), дающих отлетающую стружку, а также при дроблении стальной стружки в процессе обработки применять следующие защитные устройства: специальные стружкоотводчики, прозрачные экраны или индивидуальные щитки (для защиты лица).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 холостом ходу станка: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исправность органов управления (механизмов главного движения, подачи, пуска, останова движения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исправность системы смазки и охлаждения (убедиться в том, что смазка и охлаждающая жидкость подаются нормально и бесперебойно);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исправность фиксации рычагов включения и переключения (убедиться в том, что возможность самопроизвольного переключения с холостого хода на рабочий исключена);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нет ли заеданий или излишней слабины в движущихся частях станка, особенно в шпинделе, в продольных и поперечных салазках суппорта.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Для предупреждения кожных заболеваний рук при применении на станках охлаждающих масел и жидкостей по указанию врача перед началом работ смазывать руки специальными пастами и мазями.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Проверять доброкачественность ручного инструмента при получении его из кладовой: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ручка напильника и шабера должна иметь металлическое кольцо, предохраняющее ее от раскалывания;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молоток должен быть насажен на рукоятку овального сечения, расклиненную металлическим клином и изготовленную из твердых и вязких пород дерева; боек молотка должен иметь ровную слегка выпуклую поверхность; нельзя работать молотком со сбитым бойком, имеющим трещины или насаженным на рукоятку из дерева мягких пород, а также плохо закрепленным на рукоятке: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зубило и другой ударный инструмент должны быть длиной не менее 150 мм, кернер— 100 мм и не иметь наклепа на бойке;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гаечные ключи должны быть исправными и соответствовать размеру гаек; запрещается работать гаечными ключами с прокладками, удлинять их трубами и применять контрключи;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разложить инструмент и приспособления в удобном для 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Пользоваться режущим инструментом, имеющим правильную заточку. Применение неисправного инструмента и приспособлений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и обеспечить достаточную смазку станка; при смазке пользоваться только соответствующими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Разместить шланги, подводящие охлаждающую жидкость так, чтобы была исключена возможность соприкосновения их с режущим инструментом и движущимися частями станка. Охлаждающую жидкость подавать только насосом.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станка не брать и не подавать через работающий станок какие-либо предметы, не подтягивать болты, гайки и другие соединительные детали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Остерегаться наматывания стружки на обрабатываемый предмет или резец, не направлять вьющуюся стружку на себя. Пользоваться стружколомателем.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удалять стружку от станка непосредственно руками и инструментом, пользоваться для этого специальными крючками и щетками-сметками.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Следить за своевременным удалением стружки с рабочего места 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Остерегаться заусенцев на обрабатываемых деталях.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возникновении вибрации остановить станок. Принять меры к устранению вибрации: проверить крепление резца и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чистотой и исправностью лентопротяжных устройств ввода программных носителей.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только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токарном станке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неисправности,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при работе на токарных автоматах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Во всех случаях отравления предоставить пострадавшему покой и как можно скорее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попадании вредных веществ через дыхательные пути необходимо удалить пострадавшего из зоны заражения на свежий воздух, уложить его, желательно в теплом месте, расстегнуть одежду,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попадании вредных веществ на кожу снять зараженную одежду, тщательно обмыть загрязненные участки кожи большим количеством воды. При попадании в глаза тщательно и обильно промыть струей проточной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попадании вредных веществ в желудочно-кишечный тракт дать выпить несколько стаканов теплой воды или 2-процентного раствора пищевой соды.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 или сухого деревянного предмета,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при работе на токарных автоматах следует привести рабочее место в порядок, убрать стружку, смазать станок, сложить инструмент, заготовки, детали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eba75c23054f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