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на установке АИСТ на базе машины газель, по газации помещения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на установке АИСТ на базе машины газель, по газации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установке АИСТ на базе машины газель, по газации помещения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работе на установке АИСТ на базе машины газель, по газации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установке АИСТ на базе машины газель, по газации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расследования, имевшихся несчастных случаев, произошедших с работниками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работе на установке АИСТ на базе машины газель, по газации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«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воздействовать следующие вредные и (или) опасные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взрыво- и пожароопасность;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опасные и вредные вещества;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биологический фактор (возможность заражения возбудителями различных инфекций и передача их другим лицам);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на поверхностях инструментов и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воздуха, технологического оборудования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относительно поверхности земли;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аварийные конструкции зданий и помещений;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газообразные вещества общетоксического и другого вредного воздействия;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патогенные микроорганизмы;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в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 работу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наличии и исправности первичных средств пожаротушения, а также комплектности медицинской аптечки необходимыми медикаментами.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замечаниях и нарушениях, обнаруженных перед началом работы сообщить своему непосредственному руководителю для принятия мер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 по очистке и дезинфекции освобождают помещение, удаляют из него или закрывают полиэтиленовой пленкой оборудование, портящееся под действием воды и дезинфицирующих растворов (инфракрасные излучатели, датчики, пускатели и т.п.), увлажняют (при необходимости) поверхности дезинфицирующим раствором, после чего с помощью скребка и струи воды убирают основную массу навоза, остатки корма и другие загрязнения (предварительная очистка).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Фумигация помещений и почвы проводится специальными отрядами в составе не менее 3-х человек, обеспеченными СИЗ и имеющими допуск (разрешение)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 момента начала фумигации (газации) до окончания дегазации должна быть обеспечена круглосуточная охрана объекта. Лица, охраняющие объект, должны иметь противогазы и пройти инструктаж по технике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проводить газацию объектов, расположенных на расстоянии менее 200 м от жилых и производственных помещений с постоянным пребыванием людей, и 100 м - от железнодорожных и автомобильных магистралей.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газация объектов при температуре воздуха (наружного и внутри помещений) соответственно ниже плюс 10 °C и выше 25 °C при скорости движения воздуха более 3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Использование для фумигации препаратов на основе серы допускается лишь для незагруженных складских помещений. При этом в смежных помещениях не должны находиться люди, животные и пищевая продукция.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обработкой аэрозолями помещений (пустые склады, зернохранилища) их необходимо герметизировать и провести уборку.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территории, где проводится газация, запрещается пользоваться открытым огнем. При выполнении работ по газации и дегазации запрещается принимать пищу, курить. На границе зоны газации вывешиваются предупреждающие знаки с указанием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Дегазация помещений, подвергнутых фумигации, проводится в сроки, установленные Каталогом и рекомендациями (инструкцией) по применению конкретных препаратов, путем проветривания с применением приточно-вытяжной вентиляции или проветривания через окна и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для фумигации пестицидов, пары которых тяжелее воздуха, после завершения работ необходимо обеспечить проветривание подвальных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Мероприятия по дегазации должны включать повышение температуры в помещении на 2 - 3° выше исходной на период фумигации (для чего закрываются окна и двери на 12 - 16 часов) с последующим проветриванием до исчезновения запаха фумиганта.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Окончание дегазации устанавливается руководителем работ с оформлением письменного разрешения на право пользования помещением.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 людей в обработанные помещения возможен после истечения установленных сроков дегазации, сквозного проветривания и содержания фумиганта в воздухе рабочей зоны не выше гигиенических нормативов. Для повышения объективности контроля за 2 часа до проверки на полноту дегазации помещение должно быть закрыто.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объекта на полноту дегазации выполняется аккредитованной лабораторией с применением современных методов контроля фумигантов,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Если при фумигации объекта одновременно подвергалась обработке какая-либо продукция (находящаяся в трюмах судов, складах, камерах, вагонах-элеваторах), дегазацию необходимо проводить в течение более длительных сроков. Ее окончание устанавливают в зависимости от содержания остаточных количеств фумигантов в продукции. Подвергающуюся фумигации продукцию реализуют по итогам ее экспертизы при условии содержания в ней остаточных количеств пестицидов не выше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5.1.12. При эксплуатации установки АИСТ руководствоваться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 Минтруда от 09.12.2020 № 871н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на автомобильном транспорте».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его эксплуатацию, а также подачу к нему электроэнергии, газа, воды, воздуха;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аварийной обстановке: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 от сети, систем подачи газа, воды, воздуха;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оповестить об опасности окружающих людей;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непосредственному руководителю о случившемся;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появлении очага возгорания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вентиляцию, подачу к оборудованию электроэнергии, газа, воды, воздуха;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убрать растворы в места, предназначенные для их хранения, в закрывающиеся шкафы (сейфы).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Отработанные растворы слить в стеклянную тару с крышкой для их последующей утилизации. Не допускается сливать в канализацию не разбавленные дезинфицирующие растворы.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Ежедневно должна осуществляться влажная уборка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55571cca2a043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