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оператора уборочной техники (электрические поломоечные машины)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уборочной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уборочной 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поломоечной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поломоечной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поломоечной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поломоечной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поломоечной машине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уборочной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уборочной техники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оператором уборочной техники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поломоечной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поломоечной машине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самоходные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конструкций зданий, сооружений, оборудования и т.п. на пути движения поломоечной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покрытия (вследствие увлажнения поверхности покрытия);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(например, при работе в темное время суток);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 при управлении поломоечной машиной, особенно в условиях интенсивного движения людей, самоходных машин и механизмов по территории обслуживаемого помещения;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поломоечной машины, инструмента при ее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поломоечной машине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3.151. При работе на поломоечной машине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провести ежедневное техническое обслуживание поломоечной машины, в том числе в целях обеспечения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визуально состояние электрических приборов,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 движении действие рулевого управления, тормозной системы;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утечки масла из картера рулевого механизма;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давление воздуха в шинах;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воды или моющего раствора в емкости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микроповреждению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Начинать движение поломоечной машины следует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движения, изменением направления движения необходимо убедиться, что это будет безопасно для людей и не создаст помех движущимся машинам и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выезде с места стоянки, работник должен уступить дорогу движущимся транспортным средствам,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маневрировании необходимо уступить дорогу работникам, путь движения которых он пересекает.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поворотом направо, налево или разворотом необходимо заблаговременно занять соответствующее положение и убедиться в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движения необходимо внимательно следить за состоянием убираемой территории, избегать движения по неровной поверхности, объезжать возможные препятствия, на поворотах снижать скорость во избежание заноса или опрокидывания, следить за окружающей обстановкой.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Работник должен соблюдать такой режим управления поломоечной машиной, который позволит избежать столкновения с препятствиями, а также обеспечить безопасность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Движение поломоечной машины следует осуществлять без рывков, толчков и ударов, плавно и аккуратно.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 должен помнить, что его личная безопасность зависит от плавного трогания с места, скорости движения по кривой линии во время поворота, плавного торможения и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должен соблюдать особую осторожность при маневрировании, постоянно визуально контролировать направление движения поломоечной машины во избежание столкновения с препятствием (конструктивными элементами обслуживаемого помещения, оборудованием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Работнику запрещается перевозить людей или грузы на поломоечной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 не должен допускать нахождения людей ближе 0,8 м от движущейся поломоечной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техническом обслуживании поломоечной машины работник должен знать следующие требования безопасности, предъявляемые к слесарному инструменту: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должны быть исправными и строго соответствовать размеру гаек и головок болтов;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удлинять ключи другим ключом или трубой, использовать прокладки между зевом ключа и гранями болтов и гаек;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разводные ключи, раздвижные инструменты, плоскогубцы, ножницы должны содержаться в исправности; следует периодически смазывать трущиеся части и предохранять их от ржавчины;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бойки молотков, затылки зубил не должны иметь заусенцев; длина зубил должна быть не менее 150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деревянные рукоятки инструментов должны быть гладкими, без трещин, задиров, плотно насажены, правильно укреплены;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переноске тяжестей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Женщинам разрешается поднимать и переносить тяжести вручную: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в течение рабочей смены - массой не более 5 кг (2 класс условий труда);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(до 2-х раз в час) при чередовании с другой работой - массой не более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поломоечной машине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поломоечной машины работу следует немедленно прекратить и сообщить об этом своему непосредственному руководителю. Продолжать работу с использованием неисправной поломоечной машины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поставить поломоечную машину в установленное место, очистить ее от загрязнения. Вспомогательный инструмент и приспособления, использованные во время работы, необходимо также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35e26719834c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