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механизированной очистки высоковольтных линий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по механизированной очистки высоковольтных линий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по механизированной очистки высоковольтных линий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механизированной очистки высоковольтных линий;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работ по механизированной очистки высоковольтных линий;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механизированной очистки высоковольтных линий.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работ по механизированной очистки высоковольтных линий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механизированной очистки высоковольтных линий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возникшая электрическая дуга при переключениях в электроустановках или в аварийных ситуациях;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зоны, а также поверхностей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 при ремонте, регулировке узлов и систем;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 и элементы оборудования в процессе выполнения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заусеницы и шероховатости на поверхности заготовок, инструментов,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необходимые для выполнения работ защитные средства и приспособления. Пользоваться защитными средствами, срок годности которых истек,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Подготавливаемый для выполнения работ инструмент должен соответствовать требованиям Инструкции по применению и испытанию средств защиты, используемых в электроустановках (СО 153-34.03.603-2003).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производится сборка электрической цепи в такой последовательности: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проверяют, отключены ли выключатели в кабине водителя автодрезины, автомотрисы, платформы и на панели агрегата;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соединяют штемпельную вилку с розеткой, проверяют подключение кабеля к электродвигателю, изолированному трансформатору и к панели агрегата, также осматривают его на предмет наличия механических повреждений;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запускают бензоэлектрический агрегат электростанции;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проверяют заземление корпуса изолировочного трансформатора и бензоэлектрического агрегата;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диэлектрических перчатках включают пакетный выключатель на панели агрегата, после чего включают пакетный выключатель в кабине автодрезины;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въездом на линию проверяют направление вращения барабана, оно не должно совпадать с направлением вращения колес автодрезины.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Осматривают наклонную раму вибробарабана, определяют нажатие его на контактный провод, проверяют целостность изолятора или изолирующей вставки, надежность закрепления тяги и троса в соединительных узлах, состояние рукояток управления, подъем и опускание рамы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первичные средства пожаротушения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включение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освещения.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первичных средств пожаротушения, аптечки для оказания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 Для защиты глаз и лица работнику во время работы необходимо обязательно пользоваться щитком со специальными защитными темными стеклами; если щиток или стекла имеют трещины, работать в нем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Механическую очистку проводов установкой выполнять в защитных касках, очках и диэлектрических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Подъем вибратора в рабочее положение и опускание в транспортное выполнять из кабины автомотрисы, автодрезины или кабины, размещенной на платформе.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установки запрещено находиться на платформе автодрезины или автомотрисы под вибратором, а также на рабочей изолированной площадке автодрезин, автомотрисы.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Подъем на рабочую изолированную площадку разрешается только при опущенном и неработающем вибраторе с соблюдением мер безопасности, предусмотренных при работах с изолирующих рабочих площадок автодрезины автомотрис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стоянки автодрезины, автомотрисы не допускается соприкосновение билов работающего вибробарабана с контактным проводом, так как это может привести к обрыву провода. При прохождении секционных изоляторов, воздушных стрелок установка опускается, после прохода - поднимается.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нормальной работой бензоэлектрического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 работе на оборудовании допускаются работники, прошедшие специальное обучение и проверку знаний в установленном порядке. Передавать управление и обслуживание оборудования необученным работникам, оставлять без присмотра работающее оборудование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испытаниях оборудования убедитесь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неисправности сварочного агрегата, сварочных проводов, вспомогательного оборудования, ситуациях угрожающих жизни и здоровья людей необходимо прекратить работу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получения травмы работник обязан прекратить работу, поставить в известность непосредственного руководителя и вызвать скорую медицинскую помощь или обратиться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Если на металлических частях оборудования обнаружено напряжение (ощущение тока), оборудование гудит, в случае появления вибраций или повышенного уровня шума, при резком нагревании и плавлении корпуса, искрении электрооборудования, обрыве питающего кабеля,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 Если отключить электроустановку достаточно быстро нельзя, необходимо пострадавшего освободить с помощью диэлектрических перчаток или сухого деревянного предмета,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скорую медицинскую помощь и до прибытия врача оказывать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осколки образований с палубы автодрезины, автомотрисы.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прибытии на место дислокации осмотреть установку, изоляторы изолировочного трансформатора, изолированные пластины и валы. Очистить изолировочную вышку от осколков образований.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 должен очистить от грязи и убрать вспомогательный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0ee516c32b8449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