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по цеху изготовления гофропродукции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по цеху изготовления гофропродукции.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по цеху изготовления гофропродукции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по цеху изготовления гофропродукции;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в цехе изготовления гофропродукции;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в цехе изготовления гофропродукции;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в цехе изготовления гофропродукции.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Правила по охране труда в целлюлозно-бумажной и лесохимической промышленности,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04.12.2020 № 859н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2.1.6.  </w:t>
      </w:r>
      <w:r>
        <w:rPr>
          <w:rFonts w:hAnsi="Times New Roman" w:cs="Times New Roman"/>
          <w:color w:val="000000"/>
          <w:sz w:val="24"/>
          <w:szCs w:val="24"/>
        </w:rPr>
        <w:t>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в цеху изготовления гофропродукции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работником гофрировальных агрегатов.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Работник гофрировальных агрегатов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работника могут воздействовать следующие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транспортируемые заготовки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оборудования, оснастки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повышенные температура, влажность и запыленность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повышенные уровни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напряжение в электрической цепи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Источники возникновения вредных и опасных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движущиеся машины и механизмы;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неисправное производственное оборудование или неправильная его эксплуатация;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неисправное электрооборудование или неправильная его эксплуатация;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отсутствие, неисправность, неправильная эксплуатация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отсутствие, неисправность, неправильная эксплуатация приборов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неисполнение или ненадлежащее исполнение должностной инструкции, инструкций по охране труда, правил внутреннего трудового распорядка,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работе на гофрировальных агрегатах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работу местной вытяжной вентиляции. Вентиляцию следует включать не менее чем за 5 минут до начала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Все работы на гофрировальном агрегате производить только при действующей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исправность гофрировального агрегата, его механизмов, наличие и исправность (целостность) инструмента, вспомогательных приспособлений, оснастки, контрольно-измерительных приборов.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срок поверки манометров. Поверка манометров с их опломбированием или клеймением должна производиться не реже одного раза в 12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исправность устройств подачи к оборудованию электроэнергии, сжатого воздуха, пара.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работу смазочной системы: при необходимости дозаправить ее, смазать все движущиеся и вращающиеся элементы.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исправность ограждений вращающихся частей и режущих элементов оборудования, предохранительных устройств, защитных блокировок;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и достаточность расходных материалов (бумаги, клея);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сигнальных средств,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неровностей, масляных пятен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Убедиться, что весь персонал находится на безопасном расстоянии вне рабочей зоны оборудования, дать предупредительный сигнал.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работу силовой установки, произвести пробный запуск агрегата.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Обо всех обнаруженных неисправностях оборудования, инструмента, вспомогательных приспособлений, электропроводки,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Работнику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инструкции по эксплуатации завода - 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инструментов, приспособлений,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заграждений,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 время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Технологический процесс должен выполняться в соответствии с технологической документацией и по технологическим режимам в пределах допустимых параметров работы гофрировального агрегата.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агрегата, показаниями приборов,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электрооборудованием, нагревательным оборудованием, измерительными приборами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Правильно выполнять приемы работы при эксплуатации, наладке и обслуживании гофрировального агрегата.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Гофровалы пускать на малой скорости, включив систему их смазки.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Пар на гофровалы, подогреватели, клеильную машину и сушильные плиты подавать путем плавного постепенного вращения паровых вентилей.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Следить за показаниями паровых манометров и манометров сжатого воздуха.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При заправке бумаги и картона в гофровалы соблюдать осторожность, не допускать захвата рук валами.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Ручную заправку бумаги и картона в гофрировальный агрегат производить в паре с другим работником. При этом один работник должен находиться у пульта управления. Скорость заправки бумаги и картона в гофрировального агрегат и клеильную машину не должна превышать 15 м/мин.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Заправляя бумагу в гофровалы, предварительно необходимо обрезать ее на угол, выходящий в сторону управления.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выходе бумаги между нижним гофроцилиндром и гладким гофроцилиндром следует подхватить ее ниже обводного валика и, свернув вдвое, направить в наклонный конвейер моста накопителя. Таким же способом следует заправлять картон.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Следить за уровнем клея в ванне клеильной машины, не допуская его перелива на пол. Пол должен быть сухим и чистым.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осторожность при заправке гофрокартона в сушильную группу, остерегаясь захвата рук сукноведущим цилиндром.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необходимости очистки валов и сушильных плит от клея и налипшей бумаги и картона поставить рукоятку на пульте управления в положение "застопорено", застопорить поднятые обводной цилиндр верхнего сукна и рамы прижимных валиков. Удалять брак с помощью специальных крючков и скребков с длинной ручкой (не менее 2 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заправке гофрокартона под ножи продольно-резательной машины картон поддерживать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 случае намотки гофрокартона на валы продольно-резательной машины, гофрировальный агрегат остановить и вывесить плакат "Не включать - работают люди!". Каретку продольной резки вывести в горизонтальное положение. Крючком полностью удалить намотавшийся гофрокартон и только после этого возвратить каретку в рабочее положение. Пустить гофрировальный агрегат.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Установку раскроя полотна гофрокартона производить на паре валов, находящихся в нижнем положении.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Замер точности отруба заготовок на поперечно-режущей машине производить только после выхода их с гофрировального агрегата.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Устанавливать ножи продольной и поперечной резки только на обесточенной машине, соблюдая осторожность во избежание пореза рук.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забивании ножей поперечно-режущей машины картоном их чистку производить на остановленной машине.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Следить, чтобы ограничители на поперечных роликовых конвейерах листоукладчика были установлены на длину, соответствующую раскрою.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Программное устройство на число листов в кипе устанавливать так, чтобы вес кипы при ручной укладке не превышал установленной нормы.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Заготовки укладывать только на исправные поддоны или подкладки.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Высота стопы, укладываемой на поддонах, не должна превышать 1,6 м. Для гофрировальных агрегатов, оборудованных листоукладчиками, высота стопы определяется технологическими картами.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Следить за сигналами электропогрузчика во время перевозки стоп.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 процессе работы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Заметив нарушение требований охраны труда другим работником, работнику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5.1.37.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5.1.38.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скопления на рабочем месте обрезков картона;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складировать отходы и брак в непосредственной близости от гофрировального агрегата, особенно со стороны расположения электродвигателя;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покидать рабочее место, оставлять без присмотра работающий агрегат;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движущимся и вращающимся частям и механизмам во время их работы, а также во время их остановки, если они оборудованы автоматическим пуском;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самостоятельное вскрытие и ремонт оборудования, приборов, приспособлений. Ремонт должен проводить специалист;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снимать предохранительные устройства, ограждения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инструментом, приспособлениями, контрольно-измерительными приборами, оборудованием, а также приборами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отключенной или поврежденной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оборудованием посторонним неподготовленным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 Требования охраны труда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на работником гофрировальных агрегатов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 неисправностей оборудования, инструмента, приспособления, а также при возникновении иных условий, угрожающих жизни и здоровью работников, работнику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Работник должен немедленно остановить оборудование при появлении неисправностей, указанных в инструкции по эксплуатации завода - изготовителя оборудования, при которых не допускается его применение.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электропитание, а также подачу пара, сжатого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невозможности выполнить тушение собственными силами работнику следует в установленном порядке вызвать пожарную команду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6.6.3.5.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Остановить работу гофрировального агрегата, отключить подачу электроэнергии, пара, сжатого воздуха, выключить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место, убрать обрезки картона, иные отходы производства.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Произвести чистку оборудования от пыли, налипшей бумаги, картона, остатков клея.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Вытекшее масло собрать тряпками, которые затем сложить в металлические ящики.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7.2.5. Инструмент, оснастку, приспособления убрать в предназначенные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958d2e2352744b1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