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газации яиц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газации яиц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газации яиц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газации яиц;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при газации яиц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работника при газации яиц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неогражденные, движущиеся или вращающиеся элементы, перемещаемые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поверхностей инструмента, инвентаря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птицы и продукты их жизнедеятельности (опасность травмирования, аллергические реакции);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Подобрать инвентарь, инструмент и приспособления, необходимые при выполнении работы, проверить их соответствие требованиям безопасности, расположить в удобном для работы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от посторонних предметов проходы, проезды;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трапов, открытых неогражденных люков, колодцев на пути перемещения).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Без положенных СИЗ или с неисправными СИЗ работник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 соответствии с инструкцией по охране труда при работе с ядохимикатами получить их в количестве, необходимом на одну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В соответствии с инструкцией завода-изготовителя по эксплуатации подготовить камеру для газации яиц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Принять рабочее место от сменщика и подготовиться к выполнению задания, о замеченных недостатках и готовности доложить руководителю работ и получить разрешение начать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требования безопасности, изложенные в инструкциях по эксплуатации применяемого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Пользоваться только установленными проходами, не перебегать дорогу перед движущимся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оборванного и лежащего на земле провода действующей линии электропередачи необходимо немедленно известить об этом руководителя. Запрещается приближаться к проводу на расстояние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Тщательно мыть руки до и после контактирования с яйцами.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следует выполнять требования инструкций по проведению газации яиц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разбрызгивания моющих и дезинфицирующих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работа при неисправных: газогенераторе, системе вентиляции и блокировки в камере газации яиц и тары, ограждениях, защитных устройствах токоведущих частей, изоляции проводов, за земления, тележках,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входом в камеру газации убедиться в полном ее проветривании.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обеспечения безопасной работы необходимо следить за показаниями контрольно-измерительных приборов при работе газирующего устройства, системы вентиляции и блокировки в камере газации яиц.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курить и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Удаление отходов древесины от станков должно быть механизировано.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обнаружения нарушений требований охраны труда, которые создают угрозу здоровью или личной безопасности, следует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Немедленно отключить оборудование от электросети в следующих случаях: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сильный нагрев электропроводов, электроаппаратуры, появления искрения;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оборван заземляющий провод;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действия электрического тока на корпусе автомата;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Удалить отходы, очистить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и приспособления уложить на хранение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e8b929fdf04e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