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83C64" w14:textId="77777777" w:rsidR="00000000" w:rsidRPr="00641C1B" w:rsidRDefault="00C76B2C">
      <w:pPr>
        <w:pStyle w:val="FORMATTEXT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 xml:space="preserve">  </w:t>
      </w:r>
      <w:r w:rsidRPr="00641C1B">
        <w:rPr>
          <w:rFonts w:ascii="Times New Roman" w:hAnsi="Times New Roman" w:cs="Times New Roman"/>
          <w:sz w:val="24"/>
          <w:szCs w:val="24"/>
        </w:rPr>
        <w:t xml:space="preserve">  </w:t>
      </w:r>
      <w:r w:rsidRPr="00641C1B">
        <w:rPr>
          <w:rFonts w:ascii="Times New Roman" w:hAnsi="Times New Roman" w:cs="Times New Roman"/>
          <w:sz w:val="24"/>
          <w:szCs w:val="24"/>
        </w:rPr>
        <w:t xml:space="preserve">    </w:t>
      </w:r>
    </w:p>
    <w:p w14:paraId="44A2823C" w14:textId="77777777" w:rsidR="00000000" w:rsidRPr="00641C1B" w:rsidRDefault="00C76B2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6B1888" w14:textId="77777777" w:rsidR="00000000" w:rsidRPr="00641C1B" w:rsidRDefault="00C76B2C">
      <w:pPr>
        <w:pStyle w:val="FORMATTEXT"/>
        <w:rPr>
          <w:rFonts w:ascii="Times New Roman" w:hAnsi="Times New Roman" w:cs="Times New Roman"/>
          <w:sz w:val="24"/>
          <w:szCs w:val="24"/>
        </w:rPr>
      </w:pPr>
    </w:p>
    <w:p w14:paraId="0C98DFFE" w14:textId="77777777" w:rsidR="00000000" w:rsidRPr="00641C1B" w:rsidRDefault="00C76B2C">
      <w:pPr>
        <w:pStyle w:val="FORMATTEXT"/>
        <w:rPr>
          <w:rFonts w:ascii="Times New Roman" w:hAnsi="Times New Roman" w:cs="Times New Roman"/>
          <w:sz w:val="24"/>
          <w:szCs w:val="24"/>
        </w:rPr>
      </w:pPr>
    </w:p>
    <w:p w14:paraId="006F50F6" w14:textId="1DBB535D" w:rsidR="00000000" w:rsidRPr="00641C1B" w:rsidRDefault="00C76B2C" w:rsidP="00641C1B">
      <w:pPr>
        <w:pStyle w:val="FORMATTEXT"/>
        <w:rPr>
          <w:rFonts w:ascii="Times New Roman" w:hAnsi="Times New Roman" w:cs="Times New Roman"/>
          <w:sz w:val="24"/>
          <w:szCs w:val="24"/>
        </w:rPr>
      </w:pPr>
    </w:p>
    <w:p w14:paraId="4981AE68" w14:textId="77777777" w:rsidR="00000000" w:rsidRPr="00641C1B" w:rsidRDefault="00C76B2C">
      <w:pPr>
        <w:pStyle w:val="FORMATTEXT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 xml:space="preserve">     </w:t>
      </w: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885"/>
        <w:gridCol w:w="555"/>
        <w:gridCol w:w="1710"/>
        <w:gridCol w:w="3075"/>
        <w:gridCol w:w="1575"/>
        <w:gridCol w:w="555"/>
        <w:gridCol w:w="870"/>
      </w:tblGrid>
      <w:tr w:rsidR="00641C1B" w:rsidRPr="00641C1B" w14:paraId="4400E75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F0C98BD" w14:textId="77777777" w:rsidR="00000000" w:rsidRPr="00641C1B" w:rsidRDefault="00C76B2C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6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14C3824" w14:textId="77777777" w:rsidR="00000000" w:rsidRPr="00641C1B" w:rsidRDefault="00C76B2C">
            <w:pPr>
              <w:pStyle w:val="HEADERTEXT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</w:p>
          <w:p w14:paraId="1412A0BC" w14:textId="77777777" w:rsidR="00000000" w:rsidRPr="00641C1B" w:rsidRDefault="00C76B2C">
            <w:pPr>
              <w:pStyle w:val="HEADERTEXT"/>
              <w:jc w:val="center"/>
              <w:outlineLvl w:val="0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641C1B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Инструкция по охране труда</w:t>
            </w:r>
          </w:p>
          <w:p w14:paraId="29AD1641" w14:textId="77777777" w:rsidR="00000000" w:rsidRPr="00641C1B" w:rsidRDefault="00C76B2C">
            <w:pPr>
              <w:pStyle w:val="HEADERTEXT"/>
              <w:jc w:val="center"/>
              <w:outlineLvl w:val="0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641C1B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при использовании базовых средств индивидуальной защиты (СИЗ)</w:t>
            </w:r>
          </w:p>
          <w:p w14:paraId="703B79CD" w14:textId="77777777" w:rsidR="00000000" w:rsidRPr="00641C1B" w:rsidRDefault="00C76B2C">
            <w:pPr>
              <w:pStyle w:val="HEADERTEXT"/>
              <w:jc w:val="center"/>
              <w:outlineLvl w:val="0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641C1B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(защитная каска, защитные очки, защитные бо</w:t>
            </w:r>
            <w:r w:rsidRPr="00641C1B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тинки с укрепленным подноском, спецодежда (комбинезон/костюм)) </w:t>
            </w:r>
          </w:p>
        </w:tc>
        <w:tc>
          <w:tcPr>
            <w:tcW w:w="142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4BCA489" w14:textId="77777777" w:rsidR="00000000" w:rsidRPr="00641C1B" w:rsidRDefault="00C76B2C">
            <w:pPr>
              <w:pStyle w:val="FORMATTEX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1C1B" w:rsidRPr="00641C1B" w14:paraId="3E119ED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1B90BEA" w14:textId="77777777" w:rsidR="00000000" w:rsidRPr="00641C1B" w:rsidRDefault="00C76B2C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6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30AF921" w14:textId="77777777" w:rsidR="00000000" w:rsidRPr="00641C1B" w:rsidRDefault="00C76B2C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1C1B">
              <w:rPr>
                <w:rFonts w:ascii="Times New Roman" w:hAnsi="Times New Roman" w:cs="Times New Roman"/>
                <w:sz w:val="24"/>
                <w:szCs w:val="24"/>
              </w:rPr>
              <w:t xml:space="preserve">      </w:t>
            </w:r>
          </w:p>
        </w:tc>
        <w:tc>
          <w:tcPr>
            <w:tcW w:w="142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7046132" w14:textId="77777777" w:rsidR="00000000" w:rsidRPr="00641C1B" w:rsidRDefault="00C76B2C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1C1B" w:rsidRPr="00641C1B" w14:paraId="5111DFA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506A818" w14:textId="77777777" w:rsidR="00000000" w:rsidRPr="00641C1B" w:rsidRDefault="00C76B2C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6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B6B7756" w14:textId="77777777" w:rsidR="00000000" w:rsidRPr="00641C1B" w:rsidRDefault="00C76B2C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1C1B">
              <w:rPr>
                <w:rFonts w:ascii="Times New Roman" w:hAnsi="Times New Roman" w:cs="Times New Roman"/>
                <w:sz w:val="24"/>
                <w:szCs w:val="24"/>
              </w:rPr>
              <w:t>     (наименование профессии, должности или вида работ)</w:t>
            </w:r>
          </w:p>
          <w:p w14:paraId="54CDF72E" w14:textId="77777777" w:rsidR="00000000" w:rsidRPr="00641C1B" w:rsidRDefault="00C76B2C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1C1B">
              <w:rPr>
                <w:rFonts w:ascii="Times New Roman" w:hAnsi="Times New Roman" w:cs="Times New Roman"/>
                <w:sz w:val="24"/>
                <w:szCs w:val="24"/>
              </w:rPr>
              <w:t xml:space="preserve">      </w:t>
            </w:r>
          </w:p>
        </w:tc>
        <w:tc>
          <w:tcPr>
            <w:tcW w:w="142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C9090D9" w14:textId="77777777" w:rsidR="00000000" w:rsidRPr="00641C1B" w:rsidRDefault="00C76B2C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1C1B" w:rsidRPr="00641C1B" w14:paraId="2ABDA0B9" w14:textId="77777777">
        <w:tblPrEx>
          <w:tblCellMar>
            <w:top w:w="0" w:type="dxa"/>
            <w:bottom w:w="0" w:type="dxa"/>
          </w:tblCellMar>
        </w:tblPrEx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5BEB9A7" w14:textId="77777777" w:rsidR="00000000" w:rsidRPr="00641C1B" w:rsidRDefault="00C76B2C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70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0E51248" w14:textId="77777777" w:rsidR="00000000" w:rsidRPr="00641C1B" w:rsidRDefault="00C76B2C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EFB5376" w14:textId="77777777" w:rsidR="00000000" w:rsidRPr="00641C1B" w:rsidRDefault="00C76B2C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1C1B" w:rsidRPr="00641C1B" w14:paraId="725A52AA" w14:textId="77777777">
        <w:tblPrEx>
          <w:tblCellMar>
            <w:top w:w="0" w:type="dxa"/>
            <w:bottom w:w="0" w:type="dxa"/>
          </w:tblCellMar>
        </w:tblPrEx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7CB9E4A" w14:textId="77777777" w:rsidR="00000000" w:rsidRPr="00641C1B" w:rsidRDefault="00C76B2C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7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98468DA" w14:textId="77777777" w:rsidR="00000000" w:rsidRPr="00641C1B" w:rsidRDefault="00C76B2C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1C1B">
              <w:rPr>
                <w:rFonts w:ascii="Times New Roman" w:hAnsi="Times New Roman" w:cs="Times New Roman"/>
                <w:sz w:val="24"/>
                <w:szCs w:val="24"/>
              </w:rPr>
              <w:t xml:space="preserve">     (обозначение) 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7B76996" w14:textId="77777777" w:rsidR="00000000" w:rsidRPr="00641C1B" w:rsidRDefault="00C76B2C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1C1B" w:rsidRPr="00641C1B" w14:paraId="6A330CE0" w14:textId="77777777">
        <w:tblPrEx>
          <w:tblCellMar>
            <w:top w:w="0" w:type="dxa"/>
            <w:bottom w:w="0" w:type="dxa"/>
          </w:tblCellMar>
        </w:tblPrEx>
        <w:tc>
          <w:tcPr>
            <w:tcW w:w="9225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E224649" w14:textId="77777777" w:rsidR="00000000" w:rsidRPr="00641C1B" w:rsidRDefault="00C76B2C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EF222E" w14:textId="77777777" w:rsidR="00000000" w:rsidRPr="00641C1B" w:rsidRDefault="00C76B2C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FF1960" w14:textId="77777777" w:rsidR="00000000" w:rsidRPr="00641C1B" w:rsidRDefault="00C76B2C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7D4979" w14:textId="77777777" w:rsidR="00000000" w:rsidRPr="00641C1B" w:rsidRDefault="00C76B2C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787961" w14:textId="77777777" w:rsidR="00000000" w:rsidRPr="00641C1B" w:rsidRDefault="00C76B2C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D55096" w14:textId="77777777" w:rsidR="00000000" w:rsidRPr="00641C1B" w:rsidRDefault="00C76B2C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8155DF" w14:textId="77777777" w:rsidR="00000000" w:rsidRPr="00641C1B" w:rsidRDefault="00C76B2C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C81B84" w14:textId="77777777" w:rsidR="00000000" w:rsidRPr="00641C1B" w:rsidRDefault="00C76B2C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D43FB7" w14:textId="77777777" w:rsidR="00000000" w:rsidRPr="00641C1B" w:rsidRDefault="00C76B2C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9D2221" w14:textId="77777777" w:rsidR="00000000" w:rsidRPr="00641C1B" w:rsidRDefault="00C76B2C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1C1B" w:rsidRPr="00641C1B" w14:paraId="4D9656E6" w14:textId="77777777">
        <w:tblPrEx>
          <w:tblCellMar>
            <w:top w:w="0" w:type="dxa"/>
            <w:bottom w:w="0" w:type="dxa"/>
          </w:tblCellMar>
        </w:tblPrEx>
        <w:tc>
          <w:tcPr>
            <w:tcW w:w="315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381D2C1" w14:textId="77777777" w:rsidR="00000000" w:rsidRPr="00641C1B" w:rsidRDefault="00C76B2C">
            <w:pPr>
              <w:pStyle w:val="FORMAT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1C1B">
              <w:rPr>
                <w:rFonts w:ascii="Times New Roman" w:hAnsi="Times New Roman" w:cs="Times New Roman"/>
                <w:sz w:val="24"/>
                <w:szCs w:val="24"/>
              </w:rPr>
              <w:t xml:space="preserve">г. </w:t>
            </w:r>
          </w:p>
        </w:tc>
        <w:tc>
          <w:tcPr>
            <w:tcW w:w="3075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67F06BC" w14:textId="77777777" w:rsidR="00000000" w:rsidRPr="00641C1B" w:rsidRDefault="00C76B2C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2324539" w14:textId="77777777" w:rsidR="00000000" w:rsidRPr="00641C1B" w:rsidRDefault="00C76B2C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1C1B" w:rsidRPr="00641C1B" w14:paraId="16B40684" w14:textId="77777777">
        <w:tblPrEx>
          <w:tblCellMar>
            <w:top w:w="0" w:type="dxa"/>
            <w:bottom w:w="0" w:type="dxa"/>
          </w:tblCellMar>
        </w:tblPrEx>
        <w:tc>
          <w:tcPr>
            <w:tcW w:w="9225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B90A26E" w14:textId="77777777" w:rsidR="00000000" w:rsidRPr="00641C1B" w:rsidRDefault="00C76B2C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1C1B">
              <w:rPr>
                <w:rFonts w:ascii="Times New Roman" w:hAnsi="Times New Roman" w:cs="Times New Roman"/>
                <w:sz w:val="24"/>
                <w:szCs w:val="24"/>
              </w:rPr>
              <w:t xml:space="preserve">     20__ год </w:t>
            </w:r>
          </w:p>
        </w:tc>
      </w:tr>
    </w:tbl>
    <w:p w14:paraId="136AC468" w14:textId="77777777" w:rsidR="00000000" w:rsidRPr="00641C1B" w:rsidRDefault="00C76B2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1FD8414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Настоящая типовая инструкция по охране труда разраб</w:t>
      </w:r>
      <w:r w:rsidRPr="00641C1B">
        <w:rPr>
          <w:rFonts w:ascii="Times New Roman" w:hAnsi="Times New Roman" w:cs="Times New Roman"/>
          <w:sz w:val="24"/>
          <w:szCs w:val="24"/>
        </w:rPr>
        <w:t>отана на основании требований законодательных и иных нормативных правовых актов в области охраны труда с учетом Правил</w:t>
      </w:r>
      <w:r w:rsidRPr="00641C1B">
        <w:rPr>
          <w:rFonts w:ascii="Times New Roman" w:hAnsi="Times New Roman" w:cs="Times New Roman"/>
          <w:i/>
          <w:iCs/>
          <w:sz w:val="24"/>
          <w:szCs w:val="24"/>
        </w:rPr>
        <w:t xml:space="preserve">, утвержденных </w:t>
      </w:r>
      <w:r w:rsidRPr="00641C1B">
        <w:rPr>
          <w:rFonts w:ascii="Times New Roman" w:hAnsi="Times New Roman" w:cs="Times New Roman"/>
          <w:sz w:val="24"/>
          <w:szCs w:val="24"/>
        </w:rPr>
        <w:t>приказом Минтруда России от 29.10.2021 N 766н "Об утверждении Правил обеспечения работников средствами индивидуальной защит</w:t>
      </w:r>
      <w:r w:rsidRPr="00641C1B">
        <w:rPr>
          <w:rFonts w:ascii="Times New Roman" w:hAnsi="Times New Roman" w:cs="Times New Roman"/>
          <w:sz w:val="24"/>
          <w:szCs w:val="24"/>
        </w:rPr>
        <w:t>ы и смывающими средствами", ГОСТ EN 397-2012 "Система стандартов безопасности труда (ССБТ). Каски защитные. Общие технические требования. Методы испытаний", ГОСТ 12.4.253-2013 (EN 166:2002) "Система стандартов безопасности труда (ССБТ). Средства индивидуал</w:t>
      </w:r>
      <w:r w:rsidRPr="00641C1B">
        <w:rPr>
          <w:rFonts w:ascii="Times New Roman" w:hAnsi="Times New Roman" w:cs="Times New Roman"/>
          <w:sz w:val="24"/>
          <w:szCs w:val="24"/>
        </w:rPr>
        <w:t>ьной защиты глаз. Общие технические требования", ГОСТ 28507-99 "Обувь специальная с верхом из кожи для защиты от механических воздействий. Технические условия", ГОСТ 12.4.280-2014 "Система стандартов безопасности труда (ССБТ). Одежда специальная для защиты</w:t>
      </w:r>
      <w:r w:rsidRPr="00641C1B">
        <w:rPr>
          <w:rFonts w:ascii="Times New Roman" w:hAnsi="Times New Roman" w:cs="Times New Roman"/>
          <w:sz w:val="24"/>
          <w:szCs w:val="24"/>
        </w:rPr>
        <w:t xml:space="preserve"> от общих производственных загрязнений и механических воздействий. Общие технические требования" и предназначена для работников при использовании базовых средств индивидуальной защиты (СИЗ) (защитная каска, защитные очки, защитные ботинки с укрепленным под</w:t>
      </w:r>
      <w:r w:rsidRPr="00641C1B">
        <w:rPr>
          <w:rFonts w:ascii="Times New Roman" w:hAnsi="Times New Roman" w:cs="Times New Roman"/>
          <w:sz w:val="24"/>
          <w:szCs w:val="24"/>
        </w:rPr>
        <w:t xml:space="preserve">носком, спецодежда (комбинезон/костюм)) при выполнении работ согласно профессии и квалификации. </w:t>
      </w:r>
    </w:p>
    <w:p w14:paraId="75C0B2E0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C9B43BE" w14:textId="77777777" w:rsidR="00000000" w:rsidRPr="00641C1B" w:rsidRDefault="00C76B2C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6B82D76B" w14:textId="77777777" w:rsidR="00000000" w:rsidRPr="00641C1B" w:rsidRDefault="00C76B2C">
      <w:pPr>
        <w:pStyle w:val="HEADERTEXT"/>
        <w:jc w:val="center"/>
        <w:outlineLvl w:val="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641C1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1. ОБЩИЕ ТРЕБОВАНИЯ ОХРАНЫ ТРУДА </w:t>
      </w:r>
    </w:p>
    <w:p w14:paraId="158F0668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1.1. Работники, профессии и должности которых предусмотрены в типовых отраслевых нормах, обязаны пользоваться выданными им</w:t>
      </w:r>
      <w:r w:rsidRPr="00641C1B">
        <w:rPr>
          <w:rFonts w:ascii="Times New Roman" w:hAnsi="Times New Roman" w:cs="Times New Roman"/>
          <w:sz w:val="24"/>
          <w:szCs w:val="24"/>
        </w:rPr>
        <w:t xml:space="preserve"> средствами индивидуальной защиты. Работники не должны допускаться к работе без предусмотренных в типовых нормах средств индивидуальной защиты, в неисправной, неотремонтированной, загрязненной специальной одежде и специальной обуви, а также с неисправными </w:t>
      </w:r>
      <w:r w:rsidRPr="00641C1B">
        <w:rPr>
          <w:rFonts w:ascii="Times New Roman" w:hAnsi="Times New Roman" w:cs="Times New Roman"/>
          <w:sz w:val="24"/>
          <w:szCs w:val="24"/>
        </w:rPr>
        <w:t>средствами индивидуальной защиты.</w:t>
      </w:r>
    </w:p>
    <w:p w14:paraId="2AF571DD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51DF9F6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1.2. Работники должны бережно относиться к выданным в их пользование средствам индивидуальной защиты, своевременно ставить в известность работодателя о необходимости химчистки, стирки, сушки, ремонта, дегазации, дезактив</w:t>
      </w:r>
      <w:r w:rsidRPr="00641C1B">
        <w:rPr>
          <w:rFonts w:ascii="Times New Roman" w:hAnsi="Times New Roman" w:cs="Times New Roman"/>
          <w:sz w:val="24"/>
          <w:szCs w:val="24"/>
        </w:rPr>
        <w:t>ации, дезинфекции, обезвреживания и обеспыливания специальной одежды, специальной обуви и других средств индивидуальной защиты.</w:t>
      </w:r>
    </w:p>
    <w:p w14:paraId="0A0B2192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813914A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1.3. Сроки пользования средствами индивидуальной защиты исчисляются со дня их фактической выдачи работникам. При этом в сроки н</w:t>
      </w:r>
      <w:r w:rsidRPr="00641C1B">
        <w:rPr>
          <w:rFonts w:ascii="Times New Roman" w:hAnsi="Times New Roman" w:cs="Times New Roman"/>
          <w:sz w:val="24"/>
          <w:szCs w:val="24"/>
        </w:rPr>
        <w:t>оски теплой специальной одежды и теплой специальной обуви включается время ее хранения в теплое время года.</w:t>
      </w:r>
    </w:p>
    <w:p w14:paraId="51B9A703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A4903D7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1.4. Работодатель при выдаче работникам средств индивидуальной защиты должен обеспечить проведение инструктажа работников по правилам пользования и</w:t>
      </w:r>
      <w:r w:rsidRPr="00641C1B">
        <w:rPr>
          <w:rFonts w:ascii="Times New Roman" w:hAnsi="Times New Roman" w:cs="Times New Roman"/>
          <w:sz w:val="24"/>
          <w:szCs w:val="24"/>
        </w:rPr>
        <w:t xml:space="preserve"> простейшим способам проверки исправности этих средств, а также тренировку по их применению.</w:t>
      </w:r>
    </w:p>
    <w:p w14:paraId="3E254292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677B15B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1.5. Работодатель обеспечивает регулярные - в соответствии с установленными ГОСТами сроками - испытание и проверку исправности средств индивидуальной защиты. Посл</w:t>
      </w:r>
      <w:r w:rsidRPr="00641C1B">
        <w:rPr>
          <w:rFonts w:ascii="Times New Roman" w:hAnsi="Times New Roman" w:cs="Times New Roman"/>
          <w:sz w:val="24"/>
          <w:szCs w:val="24"/>
        </w:rPr>
        <w:t>е проверки исправности на средствах индивидуальной защиты должна быть сделана отметка (клеймо, штамп) о сроках последующего испытания.</w:t>
      </w:r>
    </w:p>
    <w:p w14:paraId="28DBD37D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44D3DAD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1.6. Настоящая Инструкция предусматривает основные требования по охране труда для работников при использовании базовых с</w:t>
      </w:r>
      <w:r w:rsidRPr="00641C1B">
        <w:rPr>
          <w:rFonts w:ascii="Times New Roman" w:hAnsi="Times New Roman" w:cs="Times New Roman"/>
          <w:sz w:val="24"/>
          <w:szCs w:val="24"/>
        </w:rPr>
        <w:t>редств индивидуальной защиты (СИЗ) (защитная каска, защитные очки, защитные ботинки с укрепленным подноском, спецодежда (комбинезон/костюм)).</w:t>
      </w:r>
    </w:p>
    <w:p w14:paraId="7243D276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EEDF70C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 xml:space="preserve">1.7. При использовании базовых СИЗ работнику необходимо выполнять свои обязанности в соответствии с требованиями </w:t>
      </w:r>
      <w:r w:rsidRPr="00641C1B">
        <w:rPr>
          <w:rFonts w:ascii="Times New Roman" w:hAnsi="Times New Roman" w:cs="Times New Roman"/>
          <w:sz w:val="24"/>
          <w:szCs w:val="24"/>
        </w:rPr>
        <w:t>настоящей Инструкции.</w:t>
      </w:r>
    </w:p>
    <w:p w14:paraId="7A2B5CB3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C903AF5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1.8. При выполнении работ на работника могут воздействовать опасные и вредные производственные факторы.</w:t>
      </w:r>
    </w:p>
    <w:p w14:paraId="7432B3A0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821ED3F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1.9. При выполнении работ работник обеспечивается спецодеждой, спецобувью и СИЗ в соответствии с действующими нормами.</w:t>
      </w:r>
    </w:p>
    <w:p w14:paraId="289767EC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37AA100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Выдаваем</w:t>
      </w:r>
      <w:r w:rsidRPr="00641C1B">
        <w:rPr>
          <w:rFonts w:ascii="Times New Roman" w:hAnsi="Times New Roman" w:cs="Times New Roman"/>
          <w:sz w:val="24"/>
          <w:szCs w:val="24"/>
        </w:rPr>
        <w:t>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 w14:paraId="227F55CB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A0B0997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Средства индивидуальной защиты, на которые не имеется техн</w:t>
      </w:r>
      <w:r w:rsidRPr="00641C1B">
        <w:rPr>
          <w:rFonts w:ascii="Times New Roman" w:hAnsi="Times New Roman" w:cs="Times New Roman"/>
          <w:sz w:val="24"/>
          <w:szCs w:val="24"/>
        </w:rPr>
        <w:t>ической документации, к применению не допускаются.</w:t>
      </w:r>
    </w:p>
    <w:p w14:paraId="647BAC36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78A82F5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 w14:paraId="17CEEE10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88F956E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1.10. К рассматриваемым базовым СИЗ относятся:</w:t>
      </w:r>
    </w:p>
    <w:p w14:paraId="376490F3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8199B03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lastRenderedPageBreak/>
        <w:t>- защитная каска;</w:t>
      </w:r>
    </w:p>
    <w:p w14:paraId="795C88AB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DF40C5E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- защитные очки (СИЗ глаз);</w:t>
      </w:r>
    </w:p>
    <w:p w14:paraId="468B62EA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C5E9315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- обувь специальная с верхом из кожи для защиты от механических воздействий;</w:t>
      </w:r>
    </w:p>
    <w:p w14:paraId="033D71F0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748A77A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- спецодежда (комбинезон/костюм).</w:t>
      </w:r>
    </w:p>
    <w:p w14:paraId="694DE25D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BF201F8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1.11. Защитная каска.</w:t>
      </w:r>
    </w:p>
    <w:p w14:paraId="3E426E6C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592EB4C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1.11.1. Защитная каска - это головной убор, предназначенный для защиты верхней части голо</w:t>
      </w:r>
      <w:r w:rsidRPr="00641C1B">
        <w:rPr>
          <w:rFonts w:ascii="Times New Roman" w:hAnsi="Times New Roman" w:cs="Times New Roman"/>
          <w:sz w:val="24"/>
          <w:szCs w:val="24"/>
        </w:rPr>
        <w:t xml:space="preserve">вы от повреждений падающими предметами, от воздействия влаги, электрического тока, брызг металла. </w:t>
      </w:r>
    </w:p>
    <w:p w14:paraId="40596FB7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21FA6A8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1.11.2. В зависимости от условий применения каска комплектуется утепляющим подшлемником и водозащитной пелериной, противошумными наушниками, щитками для сва</w:t>
      </w:r>
      <w:r w:rsidRPr="00641C1B">
        <w:rPr>
          <w:rFonts w:ascii="Times New Roman" w:hAnsi="Times New Roman" w:cs="Times New Roman"/>
          <w:sz w:val="24"/>
          <w:szCs w:val="24"/>
        </w:rPr>
        <w:t>рщиков и головными светильниками.</w:t>
      </w:r>
    </w:p>
    <w:p w14:paraId="53495971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FF918CC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1.11.3. Каски состоят из двух основных частей: корпуса и внутренней оснастки (амортизатора и несущей ленты). Корпус каски изготовляют сплошным или составным, с козырьком или полями, без внутренних ребер жесткости.</w:t>
      </w:r>
    </w:p>
    <w:p w14:paraId="52390E4B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1E63852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1.11.4</w:t>
      </w:r>
      <w:r w:rsidRPr="00641C1B">
        <w:rPr>
          <w:rFonts w:ascii="Times New Roman" w:hAnsi="Times New Roman" w:cs="Times New Roman"/>
          <w:sz w:val="24"/>
          <w:szCs w:val="24"/>
        </w:rPr>
        <w:t>. Для изготовления касок применяются нетоксичные материалы, устойчивые к действию серной кислоты, минеральных масел, автомобильного бензина и дезинфицирующих средств (полиэтилен, текстолит, прессованное стекловолокно и др.).</w:t>
      </w:r>
    </w:p>
    <w:p w14:paraId="280BA344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1833CBF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1.11.5. Элементы каски, соприк</w:t>
      </w:r>
      <w:r w:rsidRPr="00641C1B">
        <w:rPr>
          <w:rFonts w:ascii="Times New Roman" w:hAnsi="Times New Roman" w:cs="Times New Roman"/>
          <w:sz w:val="24"/>
          <w:szCs w:val="24"/>
        </w:rPr>
        <w:t>асающиеся с кожей, не должны быть опасны для здоровья работника и не должны вызывать раздражение кожи.</w:t>
      </w:r>
    </w:p>
    <w:p w14:paraId="02BE4B73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9612902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 xml:space="preserve">Ни на одном элементе защитной каски или крепежном приспособлении, которых работник касается при ношении, не должно быть острых кромок, шероховатых мест </w:t>
      </w:r>
      <w:r w:rsidRPr="00641C1B">
        <w:rPr>
          <w:rFonts w:ascii="Times New Roman" w:hAnsi="Times New Roman" w:cs="Times New Roman"/>
          <w:sz w:val="24"/>
          <w:szCs w:val="24"/>
        </w:rPr>
        <w:t>или выступов, которые могут привести к телесным повреждениям.</w:t>
      </w:r>
    </w:p>
    <w:p w14:paraId="7F6F0E56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285FD90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1.11.6. Нормативный срок эксплуатации касок, в течение которого они должны сохранять свои защитные свойства, указывается в технической документации на конкретный тип каски.</w:t>
      </w:r>
    </w:p>
    <w:p w14:paraId="495D751F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163111D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1.11.7. Каски должн</w:t>
      </w:r>
      <w:r w:rsidRPr="00641C1B">
        <w:rPr>
          <w:rFonts w:ascii="Times New Roman" w:hAnsi="Times New Roman" w:cs="Times New Roman"/>
          <w:sz w:val="24"/>
          <w:szCs w:val="24"/>
        </w:rPr>
        <w:t>ы иметь маркировку и этикетку. К каске должна быть приложена инструкция для пользователя.</w:t>
      </w:r>
    </w:p>
    <w:p w14:paraId="709439C2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178B879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1.12. Защитные очки (СИЗ глаз).</w:t>
      </w:r>
    </w:p>
    <w:p w14:paraId="0F49AA24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810D2B1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1.12.1. Функции СИЗ глаз заключаются в обеспечении защиты от следующих видов опасности:</w:t>
      </w:r>
    </w:p>
    <w:p w14:paraId="586F8456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934C9FF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- механических воздействий;</w:t>
      </w:r>
    </w:p>
    <w:p w14:paraId="09360944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90E3012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- воздействия</w:t>
      </w:r>
      <w:r w:rsidRPr="00641C1B">
        <w:rPr>
          <w:rFonts w:ascii="Times New Roman" w:hAnsi="Times New Roman" w:cs="Times New Roman"/>
          <w:sz w:val="24"/>
          <w:szCs w:val="24"/>
        </w:rPr>
        <w:t xml:space="preserve"> агрессивных химических средств;</w:t>
      </w:r>
    </w:p>
    <w:p w14:paraId="30570F7C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6F9E616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- оптического излучения;</w:t>
      </w:r>
    </w:p>
    <w:p w14:paraId="0BFC8BE6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28FA8FB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- частиц расплавленного металла и горячих твердых частиц;</w:t>
      </w:r>
    </w:p>
    <w:p w14:paraId="0C528864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5472AAF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lastRenderedPageBreak/>
        <w:t>- капель и брызг жидкостей;</w:t>
      </w:r>
    </w:p>
    <w:p w14:paraId="263D6AEB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D3B9011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- грубодисперсных аэрозолей (пыли);</w:t>
      </w:r>
    </w:p>
    <w:p w14:paraId="111295B9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106A0DE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- газов и мелкодисперсных аэрозолей;</w:t>
      </w:r>
    </w:p>
    <w:p w14:paraId="46562323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18EE249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- теплового излучения;</w:t>
      </w:r>
    </w:p>
    <w:p w14:paraId="118BEBEE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FE6C208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- или люб</w:t>
      </w:r>
      <w:r w:rsidRPr="00641C1B">
        <w:rPr>
          <w:rFonts w:ascii="Times New Roman" w:hAnsi="Times New Roman" w:cs="Times New Roman"/>
          <w:sz w:val="24"/>
          <w:szCs w:val="24"/>
        </w:rPr>
        <w:t>ой комбинации этих факторов.</w:t>
      </w:r>
    </w:p>
    <w:p w14:paraId="12AE8C11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D4035E0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1.12.2. СИЗ глаз разделяется на следующие типы:</w:t>
      </w:r>
    </w:p>
    <w:p w14:paraId="335FBA14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A7253B9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- открытые защитные очки с боковой защитой;</w:t>
      </w:r>
    </w:p>
    <w:p w14:paraId="0F02E4D5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D118655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- открытые защитные очки без боковой защиты;</w:t>
      </w:r>
    </w:p>
    <w:p w14:paraId="245B6B9C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23BF58B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- закрытые защитные очки;</w:t>
      </w:r>
    </w:p>
    <w:p w14:paraId="3147C657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990C036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- защитные лицевые щитки;</w:t>
      </w:r>
    </w:p>
    <w:p w14:paraId="312AB1D5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DF50687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- лицевой экран.</w:t>
      </w:r>
    </w:p>
    <w:p w14:paraId="4C085431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692ABE5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1.12.3. Очковые стекла, применяемые в СИЗ глаз, подразделяют на следующие типы:</w:t>
      </w:r>
    </w:p>
    <w:p w14:paraId="73D9770F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8B978DA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- бесцветное очковое стекло;</w:t>
      </w:r>
    </w:p>
    <w:p w14:paraId="7E5E2D84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E051790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- упрочненное очковое стекло;</w:t>
      </w:r>
    </w:p>
    <w:p w14:paraId="2465DDD5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2FC0B38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- органическое очковое стекло (пластмассовое);</w:t>
      </w:r>
    </w:p>
    <w:p w14:paraId="4A475130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D02835E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- ламинированное очковое стекло;</w:t>
      </w:r>
    </w:p>
    <w:p w14:paraId="54767A53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03F9F70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- химически стойкое очковое стек</w:t>
      </w:r>
      <w:r w:rsidRPr="00641C1B">
        <w:rPr>
          <w:rFonts w:ascii="Times New Roman" w:hAnsi="Times New Roman" w:cs="Times New Roman"/>
          <w:sz w:val="24"/>
          <w:szCs w:val="24"/>
        </w:rPr>
        <w:t>ло.</w:t>
      </w:r>
    </w:p>
    <w:p w14:paraId="03D46B00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7199447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1.12.4. СИЗ глаз не должны иметь выступающих частей, острых кромок или других дефектов, которые могут вызывать дискомфорт или наносить вред работнику при эксплуатации.</w:t>
      </w:r>
    </w:p>
    <w:p w14:paraId="7B5A20E3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BAC8E0A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СИЗ глаз, находящиеся в контакте с кожей работника, должны быть изготовлены из мат</w:t>
      </w:r>
      <w:r w:rsidRPr="00641C1B">
        <w:rPr>
          <w:rFonts w:ascii="Times New Roman" w:hAnsi="Times New Roman" w:cs="Times New Roman"/>
          <w:sz w:val="24"/>
          <w:szCs w:val="24"/>
        </w:rPr>
        <w:t>ериалов, не вызывающих раздражение кожи и разрешенных национальными органами потребнадзора, что должно быть подтверждено санитарно-эпидемиологическим заключением.</w:t>
      </w:r>
    </w:p>
    <w:p w14:paraId="35D1ECED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17B0B06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Очковые стекла не должны содержать никаких значительных дефектов, ухудшающих видимость, а им</w:t>
      </w:r>
      <w:r w:rsidRPr="00641C1B">
        <w:rPr>
          <w:rFonts w:ascii="Times New Roman" w:hAnsi="Times New Roman" w:cs="Times New Roman"/>
          <w:sz w:val="24"/>
          <w:szCs w:val="24"/>
        </w:rPr>
        <w:t>енно: пузырей, царапин, посторонних включений, затемнений, точек, следов зачистки, выбоин.</w:t>
      </w:r>
    </w:p>
    <w:p w14:paraId="7862D798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2F5CA13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1.12.5. Защитные очки должны иметь маркировку (маркировка не должна препятствовать видимости при пользовании СИЗ глаз). К защитным очкам должна быть приложена инстр</w:t>
      </w:r>
      <w:r w:rsidRPr="00641C1B">
        <w:rPr>
          <w:rFonts w:ascii="Times New Roman" w:hAnsi="Times New Roman" w:cs="Times New Roman"/>
          <w:sz w:val="24"/>
          <w:szCs w:val="24"/>
        </w:rPr>
        <w:t>укция для пользователя.</w:t>
      </w:r>
    </w:p>
    <w:p w14:paraId="2A55E517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C4260F3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1.13. Обувь специальная с верхом из кожи для защиты от механических воздействий.</w:t>
      </w:r>
    </w:p>
    <w:p w14:paraId="598E2098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C854AA6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lastRenderedPageBreak/>
        <w:t>1.13.1. Специальная обувь с верхом из кожи предназначена для защиты ног от механических воздействий.</w:t>
      </w:r>
    </w:p>
    <w:p w14:paraId="608D9D91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3E2A6A8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 xml:space="preserve">1.13.2. Специальная обувь с верхом из кожи для </w:t>
      </w:r>
      <w:r w:rsidRPr="00641C1B">
        <w:rPr>
          <w:rFonts w:ascii="Times New Roman" w:hAnsi="Times New Roman" w:cs="Times New Roman"/>
          <w:sz w:val="24"/>
          <w:szCs w:val="24"/>
        </w:rPr>
        <w:t>защиты от механических воздействий различается:</w:t>
      </w:r>
    </w:p>
    <w:p w14:paraId="192052DA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817242E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- по виду (сапоги, полусапоги, ботинки с высокими берцами, ботинки, полуботинки);</w:t>
      </w:r>
    </w:p>
    <w:p w14:paraId="7AD3A7EA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4DDA67C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- по половозрастным группам (мужская, женская);</w:t>
      </w:r>
    </w:p>
    <w:p w14:paraId="66489ADE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A6A1CDB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- по размерам обуви и полнотам;</w:t>
      </w:r>
    </w:p>
    <w:p w14:paraId="23E1A7BF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2ED07FB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- по защитным свойствам.</w:t>
      </w:r>
    </w:p>
    <w:p w14:paraId="7A57E77F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958DFA3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1.13.3. Виды об</w:t>
      </w:r>
      <w:r w:rsidRPr="00641C1B">
        <w:rPr>
          <w:rFonts w:ascii="Times New Roman" w:hAnsi="Times New Roman" w:cs="Times New Roman"/>
          <w:sz w:val="24"/>
          <w:szCs w:val="24"/>
        </w:rPr>
        <w:t>уви в зависимости от защитных свойств:</w:t>
      </w:r>
    </w:p>
    <w:p w14:paraId="0188244B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EE50DF0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- для защиты от проколов и порезов;</w:t>
      </w:r>
    </w:p>
    <w:p w14:paraId="14548EFA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AFDC326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- для защиты от истирания;</w:t>
      </w:r>
    </w:p>
    <w:p w14:paraId="4434305E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1305C65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- для защиты от ударов в носочной части;</w:t>
      </w:r>
    </w:p>
    <w:p w14:paraId="575544CA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D3CD8C3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- для защиты от ударов в тыльной части;</w:t>
      </w:r>
    </w:p>
    <w:p w14:paraId="2254B9D0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769158A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- для защиты от ударов в лодыжке;</w:t>
      </w:r>
    </w:p>
    <w:p w14:paraId="056C12B9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E16F08B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- для защиты от ударов в подъемно</w:t>
      </w:r>
      <w:r w:rsidRPr="00641C1B">
        <w:rPr>
          <w:rFonts w:ascii="Times New Roman" w:hAnsi="Times New Roman" w:cs="Times New Roman"/>
          <w:sz w:val="24"/>
          <w:szCs w:val="24"/>
        </w:rPr>
        <w:t>й части стопы;</w:t>
      </w:r>
    </w:p>
    <w:p w14:paraId="7116B3D9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EFE843F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- для защиты от ударов в берцовой части.</w:t>
      </w:r>
    </w:p>
    <w:p w14:paraId="55241477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432002E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1.13.4. Обувь должна быть изготовлена из материалов, обеспечивающих на протяжении всего срока эксплуатации стойкость к механическим, химическим факторам.</w:t>
      </w:r>
    </w:p>
    <w:p w14:paraId="6D3DD494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81112DF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1.13.5. Обувь должна быть выдана в эксплуат</w:t>
      </w:r>
      <w:r w:rsidRPr="00641C1B">
        <w:rPr>
          <w:rFonts w:ascii="Times New Roman" w:hAnsi="Times New Roman" w:cs="Times New Roman"/>
          <w:sz w:val="24"/>
          <w:szCs w:val="24"/>
        </w:rPr>
        <w:t>ацию по назначению, размеру и полноте.</w:t>
      </w:r>
    </w:p>
    <w:p w14:paraId="420DDE70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91B380B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1.14. Спецодежда (комбинезон/костюм).</w:t>
      </w:r>
    </w:p>
    <w:p w14:paraId="1441D12B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C0229ED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1.14.1. Спецодежда предназначена для защиты от общих производственных загрязнений и механических воздействий.</w:t>
      </w:r>
    </w:p>
    <w:p w14:paraId="3A0F31A1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3EFC0BB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1.14.2. Спецодежду по назначению в зависимости от защитных свойст</w:t>
      </w:r>
      <w:r w:rsidRPr="00641C1B">
        <w:rPr>
          <w:rFonts w:ascii="Times New Roman" w:hAnsi="Times New Roman" w:cs="Times New Roman"/>
          <w:sz w:val="24"/>
          <w:szCs w:val="24"/>
        </w:rPr>
        <w:t>в подразделяют на следующие подгруппы:</w:t>
      </w:r>
    </w:p>
    <w:p w14:paraId="4FC1BE91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6B8AB99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- спецодежда для защиты от общих производственных загрязнений, включая санитарную и облегченную;</w:t>
      </w:r>
    </w:p>
    <w:p w14:paraId="059BEE24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A0BA196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- спецодежда для защиты от механических воздействий возможного захвата движущимися частями механизмов;</w:t>
      </w:r>
    </w:p>
    <w:p w14:paraId="3B42CE69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CF56099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- спецодежда д</w:t>
      </w:r>
      <w:r w:rsidRPr="00641C1B">
        <w:rPr>
          <w:rFonts w:ascii="Times New Roman" w:hAnsi="Times New Roman" w:cs="Times New Roman"/>
          <w:sz w:val="24"/>
          <w:szCs w:val="24"/>
        </w:rPr>
        <w:t>ля защиты от механических воздействий истирания;</w:t>
      </w:r>
    </w:p>
    <w:p w14:paraId="3C8787E0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674825A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- спецодежда для защиты от механических воздействий прокола и пореза.</w:t>
      </w:r>
    </w:p>
    <w:p w14:paraId="2EB998B4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123FB59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lastRenderedPageBreak/>
        <w:t>1.14.3. Спецодежду изготавливают на типовые фигуры мужчин и женщин.</w:t>
      </w:r>
    </w:p>
    <w:p w14:paraId="7C6E4385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D213C61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1.14.4. Размер спецодежды должен соответствовать размерам тела чел</w:t>
      </w:r>
      <w:r w:rsidRPr="00641C1B">
        <w:rPr>
          <w:rFonts w:ascii="Times New Roman" w:hAnsi="Times New Roman" w:cs="Times New Roman"/>
          <w:sz w:val="24"/>
          <w:szCs w:val="24"/>
        </w:rPr>
        <w:t>овека. Контрольными измерениями для определения размера являются следующие размерные признаки: рост, обхват груди. Дополнительными измерениями, при необходимости, могут быть: обхват шеи, обхват талии (для мужчин), обхват бедер (для женщин), длина руки.</w:t>
      </w:r>
    </w:p>
    <w:p w14:paraId="6F1620D7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EF6BC83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1.</w:t>
      </w:r>
      <w:r w:rsidRPr="00641C1B">
        <w:rPr>
          <w:rFonts w:ascii="Times New Roman" w:hAnsi="Times New Roman" w:cs="Times New Roman"/>
          <w:sz w:val="24"/>
          <w:szCs w:val="24"/>
        </w:rPr>
        <w:t>14.5. Дополнительные требования к спецодежде (костюм: куртка, брюки или полукомбинезон, комбинезон), используемой при работе вблизи (над или около) движущихся частей механизмов для снижения риска попадания одежды в движущиеся части механизмов (например, це</w:t>
      </w:r>
      <w:r w:rsidRPr="00641C1B">
        <w:rPr>
          <w:rFonts w:ascii="Times New Roman" w:hAnsi="Times New Roman" w:cs="Times New Roman"/>
          <w:sz w:val="24"/>
          <w:szCs w:val="24"/>
        </w:rPr>
        <w:t>пи, конвейерные ленты и подобные им механизмы), состоят в следующем:</w:t>
      </w:r>
    </w:p>
    <w:p w14:paraId="1AAAB05B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13C4078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- спецодежда должна полностью закрывать части одежды пользователя, располагающиеся под курткой, брюками, полукомбинезоном (или комбинезоном);</w:t>
      </w:r>
    </w:p>
    <w:p w14:paraId="1F81F1EB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72A924C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- пуговицы, кнопки или другие виды фурнитур</w:t>
      </w:r>
      <w:r w:rsidRPr="00641C1B">
        <w:rPr>
          <w:rFonts w:ascii="Times New Roman" w:hAnsi="Times New Roman" w:cs="Times New Roman"/>
          <w:sz w:val="24"/>
          <w:szCs w:val="24"/>
        </w:rPr>
        <w:t>ы (средства крепления) должны быть закрыты деталями из основной ткани;</w:t>
      </w:r>
    </w:p>
    <w:p w14:paraId="173B43DB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7A6DEA8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- спецодежда должна обеспечивать возможность подгонки предметов одежды по фигуре работника;</w:t>
      </w:r>
    </w:p>
    <w:p w14:paraId="37B8B26A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3A16F1D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- внешние детали (части) одежды: паты, хлястики, бретели, пояс и другие подобные детали дол</w:t>
      </w:r>
      <w:r w:rsidRPr="00641C1B">
        <w:rPr>
          <w:rFonts w:ascii="Times New Roman" w:hAnsi="Times New Roman" w:cs="Times New Roman"/>
          <w:sz w:val="24"/>
          <w:szCs w:val="24"/>
        </w:rPr>
        <w:t>жны быть закреплены на поверхности так, чтобы их свободные концы не попадали в движущиеся механизмы, либо располагать их (детали) с внутренней стороны изделия;</w:t>
      </w:r>
    </w:p>
    <w:p w14:paraId="233086E0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7B302F7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- застежка должна быть "потайная", то есть закрыта деталями из основной ткани и обеспечивать бы</w:t>
      </w:r>
      <w:r w:rsidRPr="00641C1B">
        <w:rPr>
          <w:rFonts w:ascii="Times New Roman" w:hAnsi="Times New Roman" w:cs="Times New Roman"/>
          <w:sz w:val="24"/>
          <w:szCs w:val="24"/>
        </w:rPr>
        <w:t>строе снятие одежды в чрезвычайной ситуации;</w:t>
      </w:r>
    </w:p>
    <w:p w14:paraId="49856B10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E691A88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- "потайная" застежка изделия должна быть с дополнительным креплением отлетной стороны.</w:t>
      </w:r>
    </w:p>
    <w:p w14:paraId="412BA574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2772902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1.15. При выборе СИЗ важным фактором является комфорт и удобство пользователя. Правильно подобрать средства защиты можно</w:t>
      </w:r>
      <w:r w:rsidRPr="00641C1B">
        <w:rPr>
          <w:rFonts w:ascii="Times New Roman" w:hAnsi="Times New Roman" w:cs="Times New Roman"/>
          <w:sz w:val="24"/>
          <w:szCs w:val="24"/>
        </w:rPr>
        <w:t xml:space="preserve"> только совместно с теми рабочими, которые будут использовать эти средства.</w:t>
      </w:r>
    </w:p>
    <w:p w14:paraId="706D11B5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34D40BF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1.16. На эффективность выбора СИЗ могут влиять:</w:t>
      </w:r>
    </w:p>
    <w:p w14:paraId="65B999C1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C4C6E10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- неправильно выбранные размеры, регулировка и способ применения;</w:t>
      </w:r>
    </w:p>
    <w:p w14:paraId="3B271356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51D9492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- несовместимость с другими защитными средствами;</w:t>
      </w:r>
    </w:p>
    <w:p w14:paraId="3AD98612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5F942FF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- износ и по</w:t>
      </w:r>
      <w:r w:rsidRPr="00641C1B">
        <w:rPr>
          <w:rFonts w:ascii="Times New Roman" w:hAnsi="Times New Roman" w:cs="Times New Roman"/>
          <w:sz w:val="24"/>
          <w:szCs w:val="24"/>
        </w:rPr>
        <w:t>вреждения.</w:t>
      </w:r>
    </w:p>
    <w:p w14:paraId="068BFE0B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39D9176" w14:textId="77777777" w:rsidR="00000000" w:rsidRPr="00641C1B" w:rsidRDefault="00C76B2C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0EE22ED1" w14:textId="77777777" w:rsidR="00000000" w:rsidRPr="00641C1B" w:rsidRDefault="00C76B2C">
      <w:pPr>
        <w:pStyle w:val="HEADERTEXT"/>
        <w:jc w:val="center"/>
        <w:outlineLvl w:val="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641C1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2. ТРЕБОВАНИЯ ОХРАНЫ ТРУДА ПЕРЕД НАЧАЛОМ РАБОТЫ </w:t>
      </w:r>
    </w:p>
    <w:p w14:paraId="162ABE54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 xml:space="preserve">2.1. Надеть полагающуюся по нормам спецодежду и спецобувь, привести все в порядок. </w:t>
      </w:r>
    </w:p>
    <w:p w14:paraId="00D44B0D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B4FDD7A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Спецодежда должна быть застегнута. Не закалывать одежду булавками, иголками, не держать в карманах одежды ос</w:t>
      </w:r>
      <w:r w:rsidRPr="00641C1B">
        <w:rPr>
          <w:rFonts w:ascii="Times New Roman" w:hAnsi="Times New Roman" w:cs="Times New Roman"/>
          <w:sz w:val="24"/>
          <w:szCs w:val="24"/>
        </w:rPr>
        <w:t>трые, бьющиеся предметы.</w:t>
      </w:r>
    </w:p>
    <w:p w14:paraId="71F09485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57E99CB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lastRenderedPageBreak/>
        <w:t>Обувь должна соответствовать назначению, размеру и полноте.</w:t>
      </w:r>
    </w:p>
    <w:p w14:paraId="54DED4BD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3944841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2.2. Работники, получившие средства защиты в индивидуальное пользование, отвечают за их правильную эксплуатацию и своевременный контроль за их состоянием.</w:t>
      </w:r>
    </w:p>
    <w:p w14:paraId="6AA4A72C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9AE40B7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2.3. Перед ка</w:t>
      </w:r>
      <w:r w:rsidRPr="00641C1B">
        <w:rPr>
          <w:rFonts w:ascii="Times New Roman" w:hAnsi="Times New Roman" w:cs="Times New Roman"/>
          <w:sz w:val="24"/>
          <w:szCs w:val="24"/>
        </w:rPr>
        <w:t>ждым применением базовых СИЗ работник обязан проверить их исправность, отсутствие внешних повреждений и загрязнений, а также проверить по штампу срок годности.</w:t>
      </w:r>
    </w:p>
    <w:p w14:paraId="3CF57E61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0FE172C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2.4. Не допускается пользоваться средствами защиты с истекшим сроком годности.</w:t>
      </w:r>
    </w:p>
    <w:p w14:paraId="1ECBB4D9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7E5B5B6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2.5. Проверить</w:t>
      </w:r>
      <w:r w:rsidRPr="00641C1B">
        <w:rPr>
          <w:rFonts w:ascii="Times New Roman" w:hAnsi="Times New Roman" w:cs="Times New Roman"/>
          <w:sz w:val="24"/>
          <w:szCs w:val="24"/>
        </w:rPr>
        <w:t xml:space="preserve"> отсутствие трещин, деформаций и других повреждений на защитной каске и защитных очках.</w:t>
      </w:r>
    </w:p>
    <w:p w14:paraId="1278C888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EB1D2D6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2.6. Очковые стекла с царапинами и повреждениями подлежат замене.</w:t>
      </w:r>
    </w:p>
    <w:p w14:paraId="46F235E1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509E648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 xml:space="preserve">2.7. Во избежание запотевания стекол очков при продолжительной работе внутреннюю поверхность стекол </w:t>
      </w:r>
      <w:r w:rsidRPr="00641C1B">
        <w:rPr>
          <w:rFonts w:ascii="Times New Roman" w:hAnsi="Times New Roman" w:cs="Times New Roman"/>
          <w:sz w:val="24"/>
          <w:szCs w:val="24"/>
        </w:rPr>
        <w:t>следует смазывать специальной смазкой.</w:t>
      </w:r>
    </w:p>
    <w:p w14:paraId="77D4476C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5C4F053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2.8. Для обеспечения надежной защиты каска должна подходить по размеру или должна быть отрегулирована по размеру головы пользователя каски.</w:t>
      </w:r>
    </w:p>
    <w:p w14:paraId="0F445DD2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CD00792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2.9. Следует применять методы подгонки и регулирования СИЗ, описанные в инс</w:t>
      </w:r>
      <w:r w:rsidRPr="00641C1B">
        <w:rPr>
          <w:rFonts w:ascii="Times New Roman" w:hAnsi="Times New Roman" w:cs="Times New Roman"/>
          <w:sz w:val="24"/>
          <w:szCs w:val="24"/>
        </w:rPr>
        <w:t>трукциях по использованию.</w:t>
      </w:r>
    </w:p>
    <w:p w14:paraId="63BF546A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E164152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2.10. Обо всех обнаруженных неисправностях СИЗ и других неполадках сообщить своему непосредственному руководителю и приступить к работе только после их устранения.</w:t>
      </w:r>
    </w:p>
    <w:p w14:paraId="76D4C652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BC92854" w14:textId="77777777" w:rsidR="00000000" w:rsidRPr="00641C1B" w:rsidRDefault="00C76B2C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4F1D1820" w14:textId="77777777" w:rsidR="00000000" w:rsidRPr="00641C1B" w:rsidRDefault="00C76B2C">
      <w:pPr>
        <w:pStyle w:val="HEADERTEXT"/>
        <w:jc w:val="center"/>
        <w:outlineLvl w:val="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641C1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3. ТРЕБОВАНИЯ ОХРАНЫ ТРУДА ВО ВРЕМЯ РАБОТЫ </w:t>
      </w:r>
    </w:p>
    <w:p w14:paraId="2A3355E6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3.1. При выполнен</w:t>
      </w:r>
      <w:r w:rsidRPr="00641C1B">
        <w:rPr>
          <w:rFonts w:ascii="Times New Roman" w:hAnsi="Times New Roman" w:cs="Times New Roman"/>
          <w:sz w:val="24"/>
          <w:szCs w:val="24"/>
        </w:rPr>
        <w:t>ии работ работник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 w14:paraId="0E731CF8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12B0359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3.2. Не допускать к своей работе необученных и посторонних лиц.</w:t>
      </w:r>
    </w:p>
    <w:p w14:paraId="1A2C6273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3C985A8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3.3.</w:t>
      </w:r>
      <w:r w:rsidRPr="00641C1B">
        <w:rPr>
          <w:rFonts w:ascii="Times New Roman" w:hAnsi="Times New Roman" w:cs="Times New Roman"/>
          <w:sz w:val="24"/>
          <w:szCs w:val="24"/>
        </w:rPr>
        <w:t xml:space="preserve"> Быть внимательным, осторожным и не отвлекаться на посторонние разговоры.</w:t>
      </w:r>
    </w:p>
    <w:p w14:paraId="55195A7E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8B17328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3.4. Содержать в порядке и чистоте рабочее место, не допускать загромождения сырьем, материалами, инструментом, приспособлениями, прочими предметами.</w:t>
      </w:r>
    </w:p>
    <w:p w14:paraId="5A9BA823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08E220E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3.5. Применять необходимые для</w:t>
      </w:r>
      <w:r w:rsidRPr="00641C1B">
        <w:rPr>
          <w:rFonts w:ascii="Times New Roman" w:hAnsi="Times New Roman" w:cs="Times New Roman"/>
          <w:sz w:val="24"/>
          <w:szCs w:val="24"/>
        </w:rPr>
        <w:t xml:space="preserve">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 w14:paraId="07BD36AD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0E7382F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3.6. Работать только в исправной спецодежде и спецобуви и применять индивидуальные средства защиты.</w:t>
      </w:r>
    </w:p>
    <w:p w14:paraId="4163126E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0C6D803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 xml:space="preserve">3.7. Работать </w:t>
      </w:r>
      <w:r w:rsidRPr="00641C1B">
        <w:rPr>
          <w:rFonts w:ascii="Times New Roman" w:hAnsi="Times New Roman" w:cs="Times New Roman"/>
          <w:sz w:val="24"/>
          <w:szCs w:val="24"/>
        </w:rPr>
        <w:t>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 w14:paraId="3759A60F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544656B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 xml:space="preserve">3.8. При обнаружении непригодности средств защиты они подлежат изъятию. </w:t>
      </w:r>
    </w:p>
    <w:p w14:paraId="2BF376CA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620F0B6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3.9. При работах следует использовать только сре</w:t>
      </w:r>
      <w:r w:rsidRPr="00641C1B">
        <w:rPr>
          <w:rFonts w:ascii="Times New Roman" w:hAnsi="Times New Roman" w:cs="Times New Roman"/>
          <w:sz w:val="24"/>
          <w:szCs w:val="24"/>
        </w:rPr>
        <w:t>дства защиты, имеющие маркировку с указанием завода-изготовителя, наименования или типа изделия и года выпуска, а также штамп об испытании.</w:t>
      </w:r>
    </w:p>
    <w:p w14:paraId="28BF3AFA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B465FE3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3.10. Применять базовые СИЗ следует в соответствии с требованиями инструкций по использованию.</w:t>
      </w:r>
    </w:p>
    <w:p w14:paraId="65D963D9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FD87A9C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3.11. Соблюдать тре</w:t>
      </w:r>
      <w:r w:rsidRPr="00641C1B">
        <w:rPr>
          <w:rFonts w:ascii="Times New Roman" w:hAnsi="Times New Roman" w:cs="Times New Roman"/>
          <w:sz w:val="24"/>
          <w:szCs w:val="24"/>
        </w:rPr>
        <w:t>бования инструкции по регулировке, надеванию, хранению, применению, чистке, дезинфекции, обслуживанию, поддержанию СИЗ в рабочем состоянии.</w:t>
      </w:r>
    </w:p>
    <w:p w14:paraId="0EE49967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2DDB904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3.12. Регулярно проводить проверку эксплуатационной надежности и исправности базовых СИЗ.</w:t>
      </w:r>
    </w:p>
    <w:p w14:paraId="3F0FBBEC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9A9351C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3.13. На открытом воздух</w:t>
      </w:r>
      <w:r w:rsidRPr="00641C1B">
        <w:rPr>
          <w:rFonts w:ascii="Times New Roman" w:hAnsi="Times New Roman" w:cs="Times New Roman"/>
          <w:sz w:val="24"/>
          <w:szCs w:val="24"/>
        </w:rPr>
        <w:t>е в сырую погоду могут применяться только средства защиты специальной конструкции, предназначенные для работы в таких условиях.</w:t>
      </w:r>
    </w:p>
    <w:p w14:paraId="4B674DFC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5279C14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3.14. Защитная каска, подвергшаяся сильному удару, подлежит замене, даже если на ней отсутствуют явные признаки повреждения.</w:t>
      </w:r>
    </w:p>
    <w:p w14:paraId="6B9B9BCE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BB5274B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3</w:t>
      </w:r>
      <w:r w:rsidRPr="00641C1B">
        <w:rPr>
          <w:rFonts w:ascii="Times New Roman" w:hAnsi="Times New Roman" w:cs="Times New Roman"/>
          <w:sz w:val="24"/>
          <w:szCs w:val="24"/>
        </w:rPr>
        <w:t xml:space="preserve">.15. Запрещается вносить изменения или удалять фирменные комплектующие элементы каски. </w:t>
      </w:r>
    </w:p>
    <w:p w14:paraId="7FB15304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0CABA70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3.16. Не применять красящие вещества, растворители, клеи или самоклеящиеся этикетки, не предусмотренные в инструкциях изготовителя касок.</w:t>
      </w:r>
    </w:p>
    <w:p w14:paraId="0C5F2971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9C583DB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3.17. При работе с касками з</w:t>
      </w:r>
      <w:r w:rsidRPr="00641C1B">
        <w:rPr>
          <w:rFonts w:ascii="Times New Roman" w:hAnsi="Times New Roman" w:cs="Times New Roman"/>
          <w:sz w:val="24"/>
          <w:szCs w:val="24"/>
        </w:rPr>
        <w:t>апрещается:</w:t>
      </w:r>
    </w:p>
    <w:p w14:paraId="69603E0D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C395C3B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- использовать каски с истекшим гарантийным сроком годности;</w:t>
      </w:r>
    </w:p>
    <w:p w14:paraId="2F93FF4D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BB60BD5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- использовать каски без внутренней оснастки;</w:t>
      </w:r>
    </w:p>
    <w:p w14:paraId="71F0C291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C652CDC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- использовать каски без подбородных ремней;</w:t>
      </w:r>
    </w:p>
    <w:p w14:paraId="1076DB40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AC5EC3C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- модифицировать оболочку или внутреннюю оснастку каски;</w:t>
      </w:r>
    </w:p>
    <w:p w14:paraId="5604864C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6A0FCE9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- переносить какие-либо предм</w:t>
      </w:r>
      <w:r w:rsidRPr="00641C1B">
        <w:rPr>
          <w:rFonts w:ascii="Times New Roman" w:hAnsi="Times New Roman" w:cs="Times New Roman"/>
          <w:sz w:val="24"/>
          <w:szCs w:val="24"/>
        </w:rPr>
        <w:t>еты внутри каски;</w:t>
      </w:r>
    </w:p>
    <w:p w14:paraId="69132E50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FE4B1B2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- окрашивать каски или снимать маркировочные наклейки;</w:t>
      </w:r>
    </w:p>
    <w:p w14:paraId="2381AC18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0B3D190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- ронять и бросать каски, использовать их как подставки или использовать каски не по назначению;</w:t>
      </w:r>
    </w:p>
    <w:p w14:paraId="4D7B47AB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D795A78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- носить каску козырьком назад.</w:t>
      </w:r>
    </w:p>
    <w:p w14:paraId="03905DED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47006A4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3.18. Следует помнить, что очки защитные от высоко</w:t>
      </w:r>
      <w:r w:rsidRPr="00641C1B">
        <w:rPr>
          <w:rFonts w:ascii="Times New Roman" w:hAnsi="Times New Roman" w:cs="Times New Roman"/>
          <w:sz w:val="24"/>
          <w:szCs w:val="24"/>
        </w:rPr>
        <w:t>скоростных частиц, одетые поверх стандартных корригирующих очков, могут передать удар, вызвав опасность для человека.</w:t>
      </w:r>
    </w:p>
    <w:p w14:paraId="68BBAE99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3260871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3.19. При очистке и дезинфекции СИЗ применять средства, указанные (разрешенные, рекомендованные) изготовителем. Следует помнить, что на С</w:t>
      </w:r>
      <w:r w:rsidRPr="00641C1B">
        <w:rPr>
          <w:rFonts w:ascii="Times New Roman" w:hAnsi="Times New Roman" w:cs="Times New Roman"/>
          <w:sz w:val="24"/>
          <w:szCs w:val="24"/>
        </w:rPr>
        <w:t>ИЗ могут неблагоприятно влиять определенные химические вещества.</w:t>
      </w:r>
    </w:p>
    <w:p w14:paraId="651E76E5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CC41099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 xml:space="preserve">3.20. Допустимое время непрерывного пользования специальной обувью составляет не </w:t>
      </w:r>
      <w:r w:rsidRPr="00641C1B">
        <w:rPr>
          <w:rFonts w:ascii="Times New Roman" w:hAnsi="Times New Roman" w:cs="Times New Roman"/>
          <w:sz w:val="24"/>
          <w:szCs w:val="24"/>
        </w:rPr>
        <w:lastRenderedPageBreak/>
        <w:t>более 9 часов.</w:t>
      </w:r>
    </w:p>
    <w:p w14:paraId="68BDB384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09CCB69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3.21. Запрещаются передача и использование СИЗ другим работником.</w:t>
      </w:r>
    </w:p>
    <w:p w14:paraId="2A3449AC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2FB0CBF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3.22. При совместной работ</w:t>
      </w:r>
      <w:r w:rsidRPr="00641C1B">
        <w:rPr>
          <w:rFonts w:ascii="Times New Roman" w:hAnsi="Times New Roman" w:cs="Times New Roman"/>
          <w:sz w:val="24"/>
          <w:szCs w:val="24"/>
        </w:rPr>
        <w:t>е согласовывать свои действия с действиями других рабочих.</w:t>
      </w:r>
    </w:p>
    <w:p w14:paraId="6424DD3E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54875E7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3.23. Заметив нарушение требований охраны труда другим работником, следует предупредить его о необходимости их соблюдения.</w:t>
      </w:r>
    </w:p>
    <w:p w14:paraId="77E00BB6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92E3B6D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3.24. Выполнять санитарные нормы, соблюдать правила личной гигиены, режи</w:t>
      </w:r>
      <w:r w:rsidRPr="00641C1B">
        <w:rPr>
          <w:rFonts w:ascii="Times New Roman" w:hAnsi="Times New Roman" w:cs="Times New Roman"/>
          <w:sz w:val="24"/>
          <w:szCs w:val="24"/>
        </w:rPr>
        <w:t>мы работы и отдыха.</w:t>
      </w:r>
    </w:p>
    <w:p w14:paraId="2DAABD9C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A38CA90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3.25. Не принимать пищу и не курить в производственных помещениях.</w:t>
      </w:r>
    </w:p>
    <w:p w14:paraId="3FBFB554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89C2824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3.26. Соблюдать правила перемещения по территории предприятия, пользоваться только установленными проходами.</w:t>
      </w:r>
    </w:p>
    <w:p w14:paraId="59BCB1A3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6F79BC6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3.27. Соблюдать правила пожарной безопасности, требования</w:t>
      </w:r>
      <w:r w:rsidRPr="00641C1B">
        <w:rPr>
          <w:rFonts w:ascii="Times New Roman" w:hAnsi="Times New Roman" w:cs="Times New Roman"/>
          <w:sz w:val="24"/>
          <w:szCs w:val="24"/>
        </w:rPr>
        <w:t xml:space="preserve">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 w14:paraId="541FC170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14CBC9A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3.28. Строго выполнять в установленные сроки приказы и распоряжения руководства предприятия, должностных лиц, от</w:t>
      </w:r>
      <w:r w:rsidRPr="00641C1B">
        <w:rPr>
          <w:rFonts w:ascii="Times New Roman" w:hAnsi="Times New Roman" w:cs="Times New Roman"/>
          <w:sz w:val="24"/>
          <w:szCs w:val="24"/>
        </w:rPr>
        <w:t>ветственных за осуществление производственного контроля, а также предписания представителей органов государственного надзора.</w:t>
      </w:r>
    </w:p>
    <w:p w14:paraId="57EC54C2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07C7723" w14:textId="77777777" w:rsidR="00000000" w:rsidRPr="00641C1B" w:rsidRDefault="00C76B2C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61F33954" w14:textId="77777777" w:rsidR="00000000" w:rsidRPr="00641C1B" w:rsidRDefault="00C76B2C">
      <w:pPr>
        <w:pStyle w:val="HEADERTEXT"/>
        <w:jc w:val="center"/>
        <w:outlineLvl w:val="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641C1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4. ТРЕБОВАНИЯ ОХРАНЫ ТРУДА В АВАРИЙНЫХ СИТУАЦИЯХ </w:t>
      </w:r>
    </w:p>
    <w:p w14:paraId="4AEB2D86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4.1. При возникновении поломки оборудования, угрожающей аварией на рабочем ме</w:t>
      </w:r>
      <w:r w:rsidRPr="00641C1B">
        <w:rPr>
          <w:rFonts w:ascii="Times New Roman" w:hAnsi="Times New Roman" w:cs="Times New Roman"/>
          <w:sz w:val="24"/>
          <w:szCs w:val="24"/>
        </w:rPr>
        <w:t>сте: прекратить его эксплуатацию,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 w14:paraId="3B3E37A2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CE92667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4.2. В аварийной обстановке: оповестить об опа</w:t>
      </w:r>
      <w:r w:rsidRPr="00641C1B">
        <w:rPr>
          <w:rFonts w:ascii="Times New Roman" w:hAnsi="Times New Roman" w:cs="Times New Roman"/>
          <w:sz w:val="24"/>
          <w:szCs w:val="24"/>
        </w:rPr>
        <w:t>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 w14:paraId="7773347A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9B11E37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4.3. В случае возгорания вызвать пожарную охрану, сообщить о случившемся руководству предприятия, принять меры к тушени</w:t>
      </w:r>
      <w:r w:rsidRPr="00641C1B">
        <w:rPr>
          <w:rFonts w:ascii="Times New Roman" w:hAnsi="Times New Roman" w:cs="Times New Roman"/>
          <w:sz w:val="24"/>
          <w:szCs w:val="24"/>
        </w:rPr>
        <w:t>ю пожара.</w:t>
      </w:r>
    </w:p>
    <w:p w14:paraId="3AE0DB0E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F406EF7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 xml:space="preserve">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 </w:t>
      </w:r>
    </w:p>
    <w:p w14:paraId="45EDF37D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4A2E29E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4.5. В случае обнаружения какой-либо неисправности, наруша</w:t>
      </w:r>
      <w:r w:rsidRPr="00641C1B">
        <w:rPr>
          <w:rFonts w:ascii="Times New Roman" w:hAnsi="Times New Roman" w:cs="Times New Roman"/>
          <w:sz w:val="24"/>
          <w:szCs w:val="24"/>
        </w:rPr>
        <w:t>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 w14:paraId="07DCA9EF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76FE3D5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4.6. При несчастном случае необходимо оказать пострадавшему первую помощь, при необходимости вызвать скорую мед</w:t>
      </w:r>
      <w:r w:rsidRPr="00641C1B">
        <w:rPr>
          <w:rFonts w:ascii="Times New Roman" w:hAnsi="Times New Roman" w:cs="Times New Roman"/>
          <w:sz w:val="24"/>
          <w:szCs w:val="24"/>
        </w:rPr>
        <w:t>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 w14:paraId="5A842A16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B4F6151" w14:textId="77777777" w:rsidR="00000000" w:rsidRPr="00641C1B" w:rsidRDefault="00C76B2C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4F55134D" w14:textId="77777777" w:rsidR="00000000" w:rsidRPr="00641C1B" w:rsidRDefault="00C76B2C">
      <w:pPr>
        <w:pStyle w:val="HEADERTEXT"/>
        <w:jc w:val="center"/>
        <w:outlineLvl w:val="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641C1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5. ТРЕБОВАНИЯ ОХРАНЫ ТРУДА ПО ОКОНЧАНИИ РАБОТЫ </w:t>
      </w:r>
    </w:p>
    <w:p w14:paraId="0DD257A1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5.1</w:t>
      </w:r>
      <w:r w:rsidRPr="00641C1B">
        <w:rPr>
          <w:rFonts w:ascii="Times New Roman" w:hAnsi="Times New Roman" w:cs="Times New Roman"/>
          <w:sz w:val="24"/>
          <w:szCs w:val="24"/>
        </w:rPr>
        <w:t>. По окончании работы выключить оборудование. Осмотреть и привести в порядок рабочее место. Инструмент, приспособления, оснастку, материалы, отходы и др. убрать в предназначенные для их хранения места.</w:t>
      </w:r>
    </w:p>
    <w:p w14:paraId="5978691E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B65957D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 xml:space="preserve">5.2. Снять спецодежду, спецобувь и СИЗ. </w:t>
      </w:r>
    </w:p>
    <w:p w14:paraId="0324C457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48CEEAF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5.3. Провес</w:t>
      </w:r>
      <w:r w:rsidRPr="00641C1B">
        <w:rPr>
          <w:rFonts w:ascii="Times New Roman" w:hAnsi="Times New Roman" w:cs="Times New Roman"/>
          <w:sz w:val="24"/>
          <w:szCs w:val="24"/>
        </w:rPr>
        <w:t>ти уход за базовыми СИЗ:</w:t>
      </w:r>
    </w:p>
    <w:p w14:paraId="1DAD8872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55831DE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5.3.1. При загрязнении очки следует промывать теплым мыльным раствором, затем прополаскивать и вытирать мягкой тканью.</w:t>
      </w:r>
    </w:p>
    <w:p w14:paraId="437DCAD2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BDAA478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5.3.2. Чистить все пластмассовые части защитной каски следует водными моющими растворами.</w:t>
      </w:r>
    </w:p>
    <w:p w14:paraId="1DE462B1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DAAE4A2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5.3.3. Загрязненну</w:t>
      </w:r>
      <w:r w:rsidRPr="00641C1B">
        <w:rPr>
          <w:rFonts w:ascii="Times New Roman" w:hAnsi="Times New Roman" w:cs="Times New Roman"/>
          <w:sz w:val="24"/>
          <w:szCs w:val="24"/>
        </w:rPr>
        <w:t>ю спецодежду необходимо сдать в стирку.</w:t>
      </w:r>
    </w:p>
    <w:p w14:paraId="00120DDF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FAAD085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 xml:space="preserve">5.3.4. Обувь должна быть очищена от загрязнений без повреждения материала верха и низа, протерта и оставлена в вентилируемом помещении в раскрытом и расправленном виде для проветривания на расстоянии не менее 0,5 м </w:t>
      </w:r>
      <w:r w:rsidRPr="00641C1B">
        <w:rPr>
          <w:rFonts w:ascii="Times New Roman" w:hAnsi="Times New Roman" w:cs="Times New Roman"/>
          <w:sz w:val="24"/>
          <w:szCs w:val="24"/>
        </w:rPr>
        <w:t>от обогревательных приборов. Не допускается чистить обувь органическими растворителями. Обувь должна систематически, один раз в неделю смазываться соответствующим обувным кремом.</w:t>
      </w:r>
    </w:p>
    <w:p w14:paraId="670E541C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BBD9CD3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5.4. Средства защиты необходимо хранить и перевозить в условиях, обеспечиваю</w:t>
      </w:r>
      <w:r w:rsidRPr="00641C1B">
        <w:rPr>
          <w:rFonts w:ascii="Times New Roman" w:hAnsi="Times New Roman" w:cs="Times New Roman"/>
          <w:sz w:val="24"/>
          <w:szCs w:val="24"/>
        </w:rPr>
        <w:t>щих их исправность и пригодность к применению, они должны быть защищены от механических повреждений, загрязнения и увлажнения.</w:t>
      </w:r>
    </w:p>
    <w:p w14:paraId="24361EA6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B429188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5.5. Средства защиты необходимо хранить в закрытых помещениях.</w:t>
      </w:r>
    </w:p>
    <w:p w14:paraId="53D5F655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257F23F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5.6. Базовые СИЗ хранят в специальных шкафах: спецодежду - на ве</w:t>
      </w:r>
      <w:r w:rsidRPr="00641C1B">
        <w:rPr>
          <w:rFonts w:ascii="Times New Roman" w:hAnsi="Times New Roman" w:cs="Times New Roman"/>
          <w:sz w:val="24"/>
          <w:szCs w:val="24"/>
        </w:rPr>
        <w:t xml:space="preserve">шалках, а спецобувь, средства защиты головы, лица - на полках. </w:t>
      </w:r>
    </w:p>
    <w:p w14:paraId="12F52CC9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2C3E2F3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5.7. Вымыть лицо, руки теплой водой с мылом или принять душ.</w:t>
      </w:r>
    </w:p>
    <w:p w14:paraId="0FE66C81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5DD5DBE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>5.8. Сообщить руководителю работ обо всех неисправностях, замеченных во время работы, и мерах, принятых к их устранению.</w:t>
      </w:r>
    </w:p>
    <w:p w14:paraId="6862036F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32AA91F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6A6BE09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5D54CD1" w14:textId="77777777" w:rsidR="00000000" w:rsidRPr="00641C1B" w:rsidRDefault="00C76B2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3327AB7" w14:textId="77777777" w:rsidR="00000000" w:rsidRPr="00641C1B" w:rsidRDefault="00C76B2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29A7807" w14:textId="77777777" w:rsidR="00C76B2C" w:rsidRPr="00641C1B" w:rsidRDefault="00C76B2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1C1B">
        <w:rPr>
          <w:rFonts w:ascii="Times New Roman" w:hAnsi="Times New Roman" w:cs="Times New Roman"/>
          <w:sz w:val="24"/>
          <w:szCs w:val="24"/>
        </w:rPr>
        <w:t xml:space="preserve"> </w:t>
      </w:r>
      <w:r w:rsidRPr="00641C1B">
        <w:rPr>
          <w:rFonts w:ascii="Times New Roman" w:hAnsi="Times New Roman" w:cs="Times New Roman"/>
          <w:sz w:val="24"/>
          <w:szCs w:val="24"/>
        </w:rPr>
        <w:t xml:space="preserve">   </w:t>
      </w:r>
    </w:p>
    <w:sectPr w:rsidR="00C76B2C" w:rsidRPr="00641C1B">
      <w:headerReference w:type="default" r:id="rId6"/>
      <w:footerReference w:type="default" r:id="rId7"/>
      <w:type w:val="continuous"/>
      <w:pgSz w:w="11907" w:h="16840"/>
      <w:pgMar w:top="850" w:right="850" w:bottom="1134" w:left="1417" w:header="280" w:footer="28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DE7C15" w14:textId="77777777" w:rsidR="00C76B2C" w:rsidRDefault="00C76B2C">
      <w:pPr>
        <w:spacing w:after="0" w:line="240" w:lineRule="auto"/>
      </w:pPr>
      <w:r>
        <w:separator/>
      </w:r>
    </w:p>
  </w:endnote>
  <w:endnote w:type="continuationSeparator" w:id="0">
    <w:p w14:paraId="2623ED60" w14:textId="77777777" w:rsidR="00C76B2C" w:rsidRDefault="00C76B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, sans-serif">
    <w:altName w:val="Arial"/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82BF5B" w14:textId="5B62A908" w:rsidR="00000000" w:rsidRDefault="00C76B2C">
    <w:r>
      <w:rPr>
        <w:rFonts w:ascii="Arial, sans-serif" w:hAnsi="Arial, sans-serif"/>
        <w:sz w:val="24"/>
        <w:szCs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50BC00" w14:textId="77777777" w:rsidR="00C76B2C" w:rsidRDefault="00C76B2C">
      <w:pPr>
        <w:spacing w:after="0" w:line="240" w:lineRule="auto"/>
      </w:pPr>
      <w:r>
        <w:separator/>
      </w:r>
    </w:p>
  </w:footnote>
  <w:footnote w:type="continuationSeparator" w:id="0">
    <w:p w14:paraId="34521C67" w14:textId="77777777" w:rsidR="00C76B2C" w:rsidRDefault="00C76B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676D01" w14:textId="77777777" w:rsidR="00000000" w:rsidRDefault="00C76B2C">
    <w:r>
      <w:rPr>
        <w:rFonts w:ascii="Arial, sans-serif" w:hAnsi="Arial, sans-serif"/>
        <w:sz w:val="24"/>
        <w:szCs w:val="24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C1B"/>
    <w:rsid w:val="0015527B"/>
    <w:rsid w:val="00641C1B"/>
    <w:rsid w:val="00C76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E8BD66"/>
  <w14:defaultImageDpi w14:val="0"/>
  <w15:docId w15:val="{8E4BF98C-136A-4C53-9039-74C063115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LBOTTOM">
    <w:name w:val="#COL_BOTTOM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16"/>
      <w:szCs w:val="16"/>
    </w:rPr>
  </w:style>
  <w:style w:type="paragraph" w:customStyle="1" w:styleId="COLTOP">
    <w:name w:val="#COL_TOP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16"/>
      <w:szCs w:val="16"/>
    </w:rPr>
  </w:style>
  <w:style w:type="paragraph" w:customStyle="1" w:styleId="PRINTSECTION">
    <w:name w:val="#PRINT_SECTION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16"/>
      <w:szCs w:val="16"/>
    </w:rPr>
  </w:style>
  <w:style w:type="paragraph" w:customStyle="1" w:styleId="QRCODE">
    <w:name w:val="#QRCOD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QRCODEIMG">
    <w:name w:val="#QRCODE IMG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CENTERTEXT">
    <w:name w:val=".CENTER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DJVU">
    <w:name w:val=".DJVU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EMPTYLINE">
    <w:name w:val=".EMPTY_LIN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FORMATTEXT">
    <w:name w:val=".FORMAT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HEADERTEXT">
    <w:name w:val=".HEADER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2B4279"/>
      <w:sz w:val="20"/>
      <w:szCs w:val="20"/>
    </w:rPr>
  </w:style>
  <w:style w:type="paragraph" w:customStyle="1" w:styleId="HORIZLINE">
    <w:name w:val=".HORIZLIN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MIDDLEPICT">
    <w:name w:val=".MIDDLEPIC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TOPLEVELTEXT">
    <w:name w:val=".TOPLEVEL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TradeMark">
    <w:name w:val=".TradeMark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 w:cs="Arial, sans-serif"/>
      <w:sz w:val="16"/>
      <w:szCs w:val="16"/>
    </w:rPr>
  </w:style>
  <w:style w:type="paragraph" w:customStyle="1" w:styleId="UNFORMATTEXT">
    <w:name w:val=".UNFORMAT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BODY">
    <w:name w:val="BODY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HTML">
    <w:name w:val="HTML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TABLE">
    <w:name w:val="TABL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641C1B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641C1B"/>
  </w:style>
  <w:style w:type="paragraph" w:styleId="a5">
    <w:name w:val="footer"/>
    <w:basedOn w:val="a"/>
    <w:link w:val="a6"/>
    <w:uiPriority w:val="99"/>
    <w:unhideWhenUsed/>
    <w:rsid w:val="00641C1B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641C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2923</Words>
  <Characters>16663</Characters>
  <Application>Microsoft Office Word</Application>
  <DocSecurity>0</DocSecurity>
  <Lines>138</Lines>
  <Paragraphs>39</Paragraphs>
  <ScaleCrop>false</ScaleCrop>
  <Company/>
  <LinksUpToDate>false</LinksUpToDate>
  <CharactersWithSpaces>19547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 охране труда при использовании базовых средств индивидуальной защиты (СИЗ) (защитная каска, защитные очки, защитные ботинки с укрепленным подноском, спецодежда (комбинезон/костюм))</dc:title>
  <dc:subject/>
  <dc:creator>Александр Григорьев</dc:creator>
  <cp:keywords/>
  <dc:description/>
  <cp:lastModifiedBy>Александр Григорьев</cp:lastModifiedBy>
  <cp:revision>2</cp:revision>
  <dcterms:created xsi:type="dcterms:W3CDTF">2025-05-26T12:13:00Z</dcterms:created>
  <dcterms:modified xsi:type="dcterms:W3CDTF">2025-05-26T12:13:00Z</dcterms:modified>
</cp:coreProperties>
</file>