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 использовании химических веществ и материалов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использовании химических веществ и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использовании химических веществ и материалов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с химическими веществами и материалами;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с химическими веществами и материалами;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работе с химическими веществами и материалами;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при обращении с химическими веществами и материалами.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обращении с химическими веществами и материалами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использовании отдельных видов химических веществ и материалов, при химической чистке, стирке, обеззараживании и дезактивации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27.11.2020 № 834н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при использовании химических веществ и материалов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с химическими веществами и материалами.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с химическими веществами и материалами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 процессе работы могут воздействовать следующие основные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движущиеся машины и механизмы;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подвижные части производственного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повышенная или пониженная температура поверхностей оборудования и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повышенная или пониженная влажность и подвижность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повышенный уровень шума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отсутствие или недостаток естественного освещения, а также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острые кромки, заусенцы и шероховатость на поверхностях деталей, инструментов и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с химическими веществами и материалами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с химическими веществами и материалами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спецодежды, спецобуви и других средств индивидуальной защиты»,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утвержденными приказом директора ООО «Альфа» от 01.01.2021г. №002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сертификат соответствия.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Работник должен обеспечить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Проходы не должны быть загромождены. Необходимо очищать их от наледи, а также удалять случайно пролитые жидкости (масла, эмульсии и т.п.).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Пол должен быть ровным, без выбоин и трещин. Подножные решетки должны быть исправны.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При возникновении сомнения в достаточности и правильности мероприятий по подготовке рабочего места и в возможности безопасного выполнения работы подготовка рабочих мест должна быть прекращена, а намечаемая работа отложена до выполнения технических мероприятий, устраняющих возникшие сомнения в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проверив их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нарушении целостности спецодежды, спецобуви и СИЗ необходимо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Работник перед работой должен надеть полагающуюся ему спецодежду, спецобувь, подготовить другие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Перед началом работ необходимо осмотреть рабочее место и убедиться в исправности: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приточно-вытяжной вентиляции;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оборудования, ограждений движущихся частей;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пожарной сигнализации, наличии и пригодности первичных средств пожаротушения;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осветительных устройств и изоляции электропроводки.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О замеченных недостатках и неисправностях на рабочем месте следует немедленно сообщить руководителю и до их устранения к работе не приступать.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Освободившуюся из-под растворителей и лакокрасочных материалов тару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немедленно удалять с рабочего места в складское помещение.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Растворители следует хранить в отдельном огнестойком и вентилируемом помещении, в герметически закрытой таре на расстоянии не менее 2 м от системы отопления.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Емкости для лаков, растворителей и других материалов перед чисткой следует пропаривать, промывать, проветривать. Тару необходимо открывать и чистить инструментом, изготовленным из меди, алюминия или другого материала, не образующего искр.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Во время работы персоналу при использовании химических веществ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производить работы на нескольких ярусах по одной вертикали без промежуточных защитных настилов;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опирать приставные лестницы на оконные переплеты;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переносить емкости с растворителем на спине или плече во избежание ожогов.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Все внутренние работы с применением химических веществ выполнять при открытых окнах или принудительной вентиляции.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Запрещается применение лаков, растворителей и разбавителей при отсутствии на них паспортных данных, а также использование импортных клеев и мастик, не имеющих фирменных указаний и инструкций по их применению.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Во время работы следует: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выполнять требования безопасности на всех этапах технологических процессов и отдельных операциях;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соблюдать правила хранения химических реагентов;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обеспечивать бесперебойную и эффективную работу приточно-вытяжной вентиляции. Приточно-вытяжную вентиляцию необходимо включать за 15–20 минут до начала работы и не выключать во время перерыва;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систематически проветривать помещения, в которых технологические процессы сопровождаются выделением вредных веществ.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Во время работы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работать без включенной приточно-вытяжной вентиляции;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допускать соприкосновения хлорсодержащих растворителей с концентрированными щелочами и минеральными кислотами.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Все химические материалы, поступающие в организацию, вне зависимости от их упаковки (бочки, бутылки, баллоны, ящики, мешки и т. д.) для предохранения их от атмосферных осадков и прямых солнечных лучей должны храниться на складах или специально оборудованных площадках.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Хранение химических материалов вне складов или выделенных для этой цели мест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территории и в помещении склада запрещается курить, производить огневые работы и работы, не связанные с хранением химикатов.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Органические растворители должны храниться в отдельных помещениях, оборудованных общеобменной приточно-вытяжной и аварийной вентиляциями, предохраняя от воздействия прямых солнечных лучей и влаги. Запрещается открытое хранение органических растворителей.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Размещать химические материалы следует в соответствии с планом размещения, в отдельных помещениях (отсеках), изолированных друг от друга глухими несгораемыми стенами (перегородками).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Складирование химических материалов должно производиться в зависимости от их наименования и назначения, в соответствии с их физико-химическими и пожароопасными свойствами, с указанием их наиболее характерных свойств («Огнеопасные», «Ядовитые», «Химически активные» и т. 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Химикаты и растворы следует хранить в исправной, хорошо закрывающейся таре, в полиэтиленовой, стеклянной, фарфоровой посуде с притертыми пробками или плотно закрывающимися крышками.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всех сосудах с химикатами должны быть четко нанесены надписи или вывешены этикетки с наименованием вещества. При хранении токсичных и ядовитых веществ надписи должны быть красного цвета.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Стеклянные бутыли следует хранить в корзинах или ящиках, дно и бока которых уложены соломой или стружкой.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Химикаты в мелкой таре должны храниться на стеллажах открытого типа или в шкафах.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загрузка стеллажей свыше предельной нагрузки, на которую они рассчитаны.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В помещениях для хранения горючих, легковоспламеняющихся и взрывоопасных веществ (ацетон, амилацетат, уайт-спирит и др.) запрещается использование открытого огня.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Хранить химические материалы на производственных участках допускается только в ограниченном количестве (не более суточного запаса) в специальных шкафах, оборудованных местным отсосом со скоростью движения воздуха в открытом проеме не менее 0,5 м/с.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Помещения для хранения чистящих препаратов должны закрываться на замок.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Во время проведения работ работники обязаны пользоваться и правильно применять выданные им средства индивидуальной защиты.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с химическими веществами и материалами возможно возникновение следующих аварийных ситуаций: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разлив кислоты/щелочи, в результате личной неосторожности;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Работник должен знать свои обязанности при ликвидации аварии, способы оказания первой помощи пострадавшим при несчастных случаях на производстве, места хранения первичных средств пожаротушения и аптечки первой помощи, уметь пользоваться первичными средствами пожаротушения 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Адреса и номера телефонов ближайших медицинских учреждений, органов МЧС, ведомственной пожарной охраны, а также планы эвакуации в случае пожара, инструкция о порядке действий персонала на случай возникновения пожара и меры по оказанию первой помощи пострадавшим должны быть вывешены на видном месте. На рабочем месте должна храниться аптечка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возникновении аварийной ситуации работник обязан прекратить работу, выключить оборудование, немедленно сообщить о случившемся руководителю и далее выполнять его указания по предупреждению несчастных случаев и устранению возникшей аварийной ситуации.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При работе с органическими растворителями необходимо помнить, что под воздействием солнечного света, при нагревании и контакте хлорорганических растворителей с открытым пламенем образуется отравляющее вещество фосген, пары хлорорганических растворителей с воздухом могут образовать взрывоопасную среду, при контакте с щелочами и при нагревании трихлорэтилена возможно образование токсичного самовоспламеняющегося дихлорацетилена. Поэтому при возникновении любой аварийной ситуации аппаратчик не должен пытаться самостоятельно устранить ее последствия, а незамедлительно сообщить своему руководителю и предупредить окружающих о возникшей 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6.3.5. При возникновении очага возгорания работник должен: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оценить сложившуюся ситуацию;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прекратить работу, выключить оборудование с помощью кнопки аварийного отключения и перекрыть задвижки пара, сжатого воздуха, растворителей, воды;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выключить приточно-вытяжную вентиляцию;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немедленно сообщить о возгорании непосредственному руководителю и в пожарную службу с указанием Ф. И. О. звонившего, точного адреса и места возгорания;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оповестить окружающих работников и вывести их из опасной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отсутствии взрывоопасной ситуации приступить к ликвидации очага возгорания, используя первичные средства пожаротушения в соответствии с инструкцией по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угрозе жизни или здоровью следует покинуть опасную зону, используя средства защиты, предусмотренные планом эвакуации при пожаре, действующем в структурном подразделении.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привести в порядок свое рабочее место;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сложить инвентарь в специально отведенное для него место;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собрать использованные обтирочные материалы в металлические ящики с плотно закрывающимися крышками и вынести в специально отведенное место;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спецодежду, спецобувь и другие СИЗ снять и убрать в специально предназначенное место;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принять душ и сменить нательное белье.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Для поддержания кожного покрова в хорошем состоянии следует использовать регенерирующие кремы и мази. Наносить кремы и мази необходимо на чистую, вымытую кожу.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Обо всех недостатках, влияющих на безопасность труда, обнаруженных во время работы, и о принятых мерах по их устранению необходимо сообщить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9702d8708b35424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