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катков для укладки асфальтобетонных покрытий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катков для укладки асфальтобетонных покрытий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катков для укладки асфальтобетонных покрытий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использовании катков для укладки асфальтобетонных покрытий;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катков для укладки асфальтобетонных покрытий;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катка;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при использовании катков для укладки асфальтобетонных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использовании катков для укладки асфальтобетонных покрытий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при использовании катков для укладки асфальтобетонных покрытий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при использовании катков для укладки асфальтобетонных покрытий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 при использовании катков для укладки асфальтобетонных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при использовании катков для укладки асфальтобетонных покрытий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при использовании катков для укладки асфальтобетонных покрытий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при использовании катков для укладки асфальтобетонных покрытий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транспортные средства, самоходные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неблагоприятные погодные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и запыленность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 (например, при работе в темное время суток);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нахождение рабочего места на высоте относительно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высокое нервно-эмоциональное напряжение при управлении катком, особенно в условиях интенсивного движения автотранспорта, самоходных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на поверхностях деталей и узлов катка, а также инструмента при его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катка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катка,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при использовании катков для укладки асфальтобетонных покрытий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при использовании катков для укладки асфальтобетонных покрытий должен пройти медицинский осмотр; работник,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Работник, находящийся в болезненном или утомленном состоянии не должен приступать к работе на катке,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работник должен провести ежедневное техническое обслуживание катка и 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После получения задания работник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Осмотреть с руководителем работ место предстоящей работы и убедиться в отсутствии помех от других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Уточнить последовательность выполнения работы и меры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Проверить наличие и достаточность горючего в топливном баке, воды - в системе охлаждения, масла - в картере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Предупредить о запуске двигателя работников, находящихся в зоне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Произвести запуск двигателя, проверить на холостом ходу работу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 Работник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4.4.4.6.1. При неисправностях, указанных в инструкции завода-изготовителя катка, при которых не допускается его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4.4.4.6.2. При появлении течи в топливной или масляной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4.4.4.6.3. При уклоне местности, превышающем указанный уклон в паспорте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запуском двигателя катка работник должен убедиться в отсутствии людей в зоне его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асфальтоукладчиков и катков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в зоне действия рабочих органов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входить на площадки управления до полной остановки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регулировать работу уплотняющих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оставлять без присмотра машины с работающими двигателями;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ремонтировать шнеки, питатели и другие механизмы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Рабочее место работника должно быть удобным, обеспечивать устойчивое положение в процессе работы и хороший обзор фронта работы, быть защищено от атмосферных осадков и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Катки, применяемые для укатки асфальтобетонных покрытий, должны быть обязательно оборудованы устройством для смазывания вальцов; смазывать вальцы вручную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работнику при использовании катков для укладки асфальтобетонных покрытий запрещается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Открывать кран слива воды из радиатора при работающем двигателе, а также сразу после его выключения.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Заливать охлаждающую жидкость в радиатор, если двигатель перегрет.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Заправлять каток горючим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Перевозить людей, а также 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 должен быть особенно внимательным при изменении направления движения катка и вовремя принимать меры предосторожности для предупреждения столкновения с другими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Одновременная работа двух и более катков, двигающихся в одном направлении один за другим, допускается при расстоянии между ними не менее 10 м, а при параллельном движении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Приближение катка к бригаде укладчиков асфальта допускается на расстояние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катка на уклоне во избежание сползания или опрокидывания не следует допускать резких поворотов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движении катка под уклон не следует выключать первую передачу, а при движении на подъем –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Нахождение катка вблизи выемок в грунте с неукрепленными откосами допускается только за пределами призмы обрушения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укатке насыпей грунта расстояние от края вальца катка до бровки насыпи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Устранять неисправности, осматривать отдельные узлы катка, а также осуществлять их смазку или регулирование следует только при остановленном двигателе, включенном тормозе и установленном в нейтральное положение рычаге переключения 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перегреве двигателя работнику следует, находясь с подветренной стороны, осторожно открыть крышку заливной горловины радиатора, не наклоняясь над ней, во избежание ожога горячим паром лица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заправки катка горючим работнику и лицам, находящимся вблизи, не разрешается курить и пользоваться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работнику при использовании катков для укладки асфальтобетонных покрытий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Передавать управление катком лицу, не имеющему на это право.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Оставлять без присмотра каток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Работнику запрещается устранять неисправности в катке на проезжей части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Нельзя оставлять каток с выключенными сигнальными огнями (в темное время суток) в местах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производить ремонт, чистку, наладку и смазку катка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техническом обслуживании и ремонте катка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Гаечные ключи должны подбираться соответственно размерам гаек и болтов; не следует работать гаечными ключами с непараллельными, изношенными губками,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погрузкой катка на трейлер работник должен убедиться в том, что трейлер устойчив и заторможен.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После погрузки катка его следует затормозить, подложив под вальцы упоры, и закрепить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перевозки катка на трейлере работнику не разрешается находиться в кабине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при использовании катков для укладки асфальтобетонных покрытий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катка,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катка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при использовании катков для укладки асфальтобетонных покрытий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неисправностей (поломок) отдельных узлов катка работник при использовании катков для укладки асфальтобетонных покрытий обязан прекратить работу до устранения этих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посторонних шумов работник при использовании катков для укладки асфальтобетонных покрытий должен прекратить работу на катке до установления причины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отравлении, внезапном заболевании необходимо немедленно оказать первую помощь пострадавшему, вызвать врача по телефону 103 или 112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признаков горения на территории рабочей зоны (задымление, запах гари, повышение температуры и т.п.) необходимо немедленно уведомить об этом пожарную охрану по телефону 101 или 112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возгорании горюче-смазочных или других материалов работник при использовании катков для укладки асфальтобетонных покрытий обязан немедленно приступить к тушению очага пожара огнетушителем или другими первичными средствами пожаротушения (песком, брезентом и т.п.); запрещается заливать водой горящее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окончания работы работник при использовании катков для укладки асфальтобетонных покрытий должен поставить каток в установленное место, затормозить его, выключить двигатель и перекрыть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Работнику при использовании катков для укладки асфальтобетонных покрытий следует проверить техническое состояние катка; о неисправностях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–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следует тщательно вымыть руки тёплой водой с мылом, при необходимости,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2d3209abc24c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