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мытье стен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мытье стен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мытье стен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при мытье стен;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мытье стен;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случаев, произошедших при мытье стен;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мытье стен.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выполняющих работы по мытье стен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 Правила по охране труда при использовании отдельных видов химических веществ и материалов, при химической чистке, стирке, обеззараживании и дезактивации,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2.1.7. Правила по охране труда в жилищно-коммунальном хозяйстве,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29.10.2020 № 758н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работников занятых на работах по мытью стен.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работ по мытью стен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самостоятельной работе по мытью стен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 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работника занятого на работах по мытью стен.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Работник занятый на работах по мытью стен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Работник занятый на работах по мытью стен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работника занятого на работах по мытью стен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кожи рук при приготовлении дезинфицирующих растворов без использования защитных средств;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кожи рук, раздражения и аллергические реакции при работе с использованием дезинфицирующих растворов и моющих средств без защитных средств;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 при использовании электрокипятильников для подогрева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по мытью стен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задолжен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Приготовить теплую воду и необходимые растворы дезинфицирующих и моющих средств. Запрещается использовать для подогрева электрокипятильники;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Проверить наличие и исправность рабочего инвентаря. В обтирочном материале и тряпках для мытья стен не должно быть колющих и режущих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Для безопасного выполнения работ проверить внешним осмотром достаточность освещенности мест уборки, исправность вентилей, кранов горячей и холодной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При использовании водонагревателей убедиться в их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 Проверить состояние стен.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Работник занятый на работах по мытью стен должен соблюдать правила производственной санитарии. Ведра для мытья стен должны быть окрашены в особый цвет или иметь бирку с надписью «для стен».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Обо всех недостатках и неисправностях инструмента, приспособлений и средств защиты, обнаруженных при осмотре, доложить руководителю работ для принятия мер к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4.4.19.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мытья стен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бензин, керосин и другие легковоспламеняющиеся жидкости;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протирать влажной ветошью электророзетки, отключающие устройства и другие электрические приборы, находящиеся под напряжением;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уборочный инвентарь, используемый для уборки туалетов, применять для мытья стен.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занятый на работах по мытью стен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занятый на работах по мытью стен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Ветошь промыть с использованием моющих и дезинфицирующих средств, соблюдая установленные концентрацию и температуру, просушить и убрать в специально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 Убрать моющие и дезинфицирующие средства. 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Собрать и вынести в установленное место мусор, загрязненную ветошь..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2abd6c7c26447e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