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при монтажных работах по установке ж/б конструкций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при монтажных работах по установке ж/б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монтажных работах по установке ж/б конструкций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монтажных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монтажных работах по установке ж/б 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монтажных работах по установке ж/б 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монтажных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монтажных работах по установке ж/б конструкций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11.12.2020 № 883н 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строительстве, реконструкции и ремонте"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Постановления Правительства РФ от 16.09.2020 N 1479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монтажных работ по установке ж/б конструкций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монтажных работах по установке ж/б конструкций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монтажных работах по установке ж/б конструкций работник на работника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расположение рабочих мест на значительной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передвигающиеся конструкции;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обрушение незакрепленных элементов конструкций зданий и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падение выше расположенных материалов,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монтажных работах по установке ж/б конструкций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работники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предъявить руководителю удостоверение о проверке знаний безопасных методов работ и пройти инструктаж на рабочем месте с учетом специфики выполняемых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получить задание на выполнение работы у бригадира или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После получения задания работники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подготовить необходимые средства индивидуальной защиты, в том числе пояс предохранительный и канат страховочный – при выполнении верхолазных работ, защитные очки – при пробивке отверстий в железобетонных конструкциях;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рабочее место и подходы к нему на соответствие требованиям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подобрать технологическую оснастку и инструмент, необходимые при выполнении работы, проверить их на соответствие требованиям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элементы строительных конструкций, предназначенные для монтажа, и убедиться в отсутствии у них дефектов.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Работники не должны приступать к выполнению работы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неисправностях технологической оснастки, средств защиты работающих, указанных в инструкциях заводов-изготовителей, при которых не допускается их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несвоевременном проведении очередных испытаний технологической оснастки, инструментов и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несвоевременном проведении очередных испытаний или истечении срока эксплуатации средств защиты работающих, установленного заводом-изготовителем;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недостаточной освещенности рабочих мест и подходов к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Обнаруженные неисправности должны быть устранены собственными силами, а при невозможности сделать это работники обязаны сообщить о них бригадиру или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земляного покрытия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Работнику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наличии неисправности, указанной в инструкции по эксплуатации завода – 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инструментов, приспособлений,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средств для работы на высоте (лесов, подмостей, лестниц, стремянок, подъемников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 процессе монтажа конструкций работники должны находиться на ранее установленных и надежно закрепленных конструкциях или средствах подмащивания.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Для прохода на рабочее место работники должны использовать оборудованные системы доступа (лестницы, трапы, мостики).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Нахождение работников на элементах строительных конструкций, удерживаемых краном,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Навесные монтажные площадки, лестницы и другие приспособления, необходимые для работы работников на высоте, следует устанавливать и закреплять на монтируемых конструкциях до их подъема.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Рабочие места и проходы к ним, расположенные на перекрытиях, покрытиях на высоте более 1,8 м и на расстоянии менее 2 м от границы перепада по высоте, должны быть ограждены защитными или страховочными ограждениями, а при расстоянии более 2 м – сигнальными ограждениями, соответствующими требованиям государственных стандартов.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Очистку подлежащих монтажу элементов строительных конструкций от грязи и наледи следует осуществлять до их подъема.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монтаже конструкций сигналы машинисту крана должны подаваться только одним лицом: при строповке изделий – стропальщиком, при их установке в проектное положение – бригадиром или звеньевым, кроме сигнала «Стоп», который может быть подан любым работником, заметившим явную 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 процессе перемещения конструкций на место установки с помощью крана работники обязаны соблюдать следующие габариты приближения их к ранее установленным конструкциям и существующим зданиям и сооружениям: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допустимое приближение стрелы крана – не более 1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минимальный зазор при переносе конструкций над ранее установленными – 0,5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допустимое приближение поворотной части грузоподъемного крана –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Предварительное наведение конструкции на место установки необходимо осуществлять с помощью оттяжек пенькового или капронового каната. В процессе подъема-подачи и наведения конструкции на место установки работникам запрещается наматывать на руку конец каната.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 установкой конструкции в проектное положение работники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место установки конструкции и проверить наличие разбивочных и геометрических осей на опорной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приготовить необходимую оснастку для ее проектного или временного закрепления;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отсутствие людей внизу, непосредственно под местом монтажа конструкции. Запрещается нахождение людей под монтируемыми элементами до установки их в проектное положение и окончательного закрепления.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установке элементов строительных конструкций в проектное положение работники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наводку конструкции на место установки, не применяя значительных физических усилий;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осуществлять окончательное совмещение разбивочных и геометрических осей с помощью монтажного ломика или специального инструмента (конусных оправок, сборочных пробок и др.). Проверять совпадение отверстий пальцами рук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После установки конструкции в проектное положение необходимо произвести ее закрепление (постоянное или временное) согласно требованиям проекта. При этом должны быть обеспечены устойчивость и неподвижность смонтированной конструкции при воздействии монтажных и ветровых нагрузок. Крепление следует производить за ранее закрепленные конструкции, обеспечивая геометрическую неизменяемость монтируемого здания (сооружения).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Расстроповку элементов конструкций, установленных в проектное положение, следует производить после их постоянного или временного закрепления согласно проекту при соблюдении следующих требований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расстроповку элементов конструкций, соединяемых заклепками или болтами повышенной прочности, при отсутствии специальных указаний в проекте следует производить после установки в соединительном узле не менее 30 процентов проектных заклепок или болтов, если их более пяти, в других случаях – не менее двух;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расстроповку элементов конструкций, закрепляемых электросваркой и воспринимающих монтажную нагрузку, следует производить после сварки проектными швами или прихватками согласно проекту. Конструкции, не воспринимающие монтажные нагрузки, допускается расстрапливать после прихватки электросваркой длиной не менее 60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Временное крепление монтируемых конструкций разрешается снимать только после их постоянного закрепления в соответствии с требованиями проекта.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возведении зданий методом подъема этажей (перекрытий) работники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устранить перед началом подъема перекрытий все выступающие части на колоннах, препятствующие подъему конструкций, а также извлечь клинья между плитой перекрытия и ядром жесткости;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допускать перекосов поднимаемых перекрытий из-за несинхронной работы подъемного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обеспечить по окончании смены опирание поднимаемого перекрытия на каркас здания или неподвижные опоры тяги;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обеспечить в случае неисправности подъемного оборудования опирание поднимаемого перекрытия на колонны каркаса здания, на которые закреплены вышедшие из строя подъемники.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подъеме конструкций двумя кранами работники обязаны строповку, подъем-подачу и установку конструкции в проектное положение осуществлять под непосредственным руководством лица, ответственного за безопасное производство работ по перемещению грузов краном.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переход работников по установленным конструкциям и их элементам (фермам, ригелям и другим), на которых невозможно обеспечить требуемую ширину прохода (не менее 0,4 м) при установленных ограждениях, без применения страховочной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Места, способ крепления каната и длина его участков должны быть указаны в организационно-технологической документации на строительное производство.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монтаже конструкций вертолетами работники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применять принудительное наведение монтируемых конструкций на место установки с помощью специальных ловителей или дистанционного управления процессом наведения;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допускать закрепления гибких оттяжек за ранее установленные конструкции.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Элементы монтируемых конструкций или оборудования во время перемещения должны удерживаться от раскачивания и вращения гибкими оттяжками.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Строповку конструкций и оборудования необходимо производить средствами, обеспечивающими возможность дистанционной расстроповки с рабочего горизонта в случаях, когда высота до замка грузозахватного средства превышает 2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проливание кислоты, электролита, по причине физического износа;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случаях обнаружения неисправности грузоподъемного крана, рельсового пути, грузоподъемных устройств или технологической оснастки работники обязаны дать машинисту крана команду «Стоп» и поставить об этом в известность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неустойчивого положения монтируемых конструкций, технологической оснастки или средств защиты работники должны поставить об этом в известность руководителя работ или бригадира.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 необходимо оказать пострадавшему доврачебную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обморожении необходимо перенести пострадавшего в тепло, снять с него промерзшие вещи (куртку, брюки, обувь, носки, рукавицы), напоить пострадавшего теплым чаем и вызвать врача.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работники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сложить в отведенное для хранения место технологическую оснастку и средства защиты работающих;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очистить от отходов строительных материалов и монтируемых конструкций рабочее место и привести его в порядок;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сообщить руководителю или бригадиру обо всех неполадках, возникших в процессе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защиты. Перчатки, фартук, полусапоги промыть водой, просушить и убрать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92d6464f40e4ca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