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обрезке веток с автогидроподъемника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обрезке веток с автогидроподъемника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обрезке веток с автогидроподъемника;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обрезке веток с автогидроподъемника;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обрезке веток с автогидроподъемника;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обрезке веток с автогидроподъемника.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16.11.2020 N 782н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на высоте";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29.10.2020 N 758н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жилищно-коммунальном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2.1.8.Правила безопасности опасных производственных объектов, на которых используются подъемные сооружения,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26.11.2020 № 461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обрезке веток с автогидроподъемника.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обрезке веток с автогидроподъемника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 На работника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движущийся автотранспорт;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падение предметов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потеря устойчивости автогидроподъёмника;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шероховатости на поверхностях деталей, узлов автогидроподъёмника,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высокое нервно-эмоциональное напряжение при управлении работникавтогидроподъёмником.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поверхностях подъемника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внезапное возникновение технической неисправности подъемника,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проведения работ с гидравлическим автоподъемником следует убедиться в следующем: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автоподъемник правильно установлен на площадке и на все опоры;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зоне работы автоподъемника нет посторонних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установке автоподъемника в зоне электропередачи люлька автоподъемника не касается проводов линии электропередачи;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установке автоподъемника около здания расстояние между ними и поворотной платформой составляет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Если во время осмотра и проверки на холостом ходу обнаружены неисправности, препятствующие безопасной работе автоподъемника, к работе не приступать, доложить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работ с гидравлическим автоподъемником.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механизмы автогидроподъёмника, их крепление и тормоза.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смазку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Осмотреть в доступных местах металлоконструкции, состояние люльки и ее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Для записи результатов осмотра и проверки автоподъемника должен вестись вахтенный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достаточность освещения, чистоту и порядок в зоне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состояние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Убедиться, что на месте производства работ отсутствует ЛЭП или она находится на расстоянии более 30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Получить наряд-допуск на работу автоподъемника на расстоянии ближе 30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организация работы из люлек: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ветре, скоростью более 10 м/с;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ограниченной видимости (при сильном дожде, снеге, тумане и т.д.);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вероятности столкновения подъемного средства с люлькой с другими соседними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безопасного перемещения работников в люльке должны соблюдаться требования: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и транспортировка работников должны производиться под непосредственным руководством специалиста, ответственного за безопасное производство работ с применением подъемных сооружений;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вероятности случайных движений люльки (раскачивание, поворот и т.п.) необходимо ее стабилизировать оттяжными канатами;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перемещения люльки через люки или проемы, необходимо разработать дополнительные меры безопасности, предотвращающие запутывание стропов и канатов, а также снижающие риск зажатия и ударов;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вероятности контакта люльки с поверхностью сооружения при выполнении работ, необходимо оснащать их устройствами для снижения динамических нагрузок при контакте с обслуживаемой поверхностью;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обеспечения визуальной связи работника в люльке и машиниста подъемника должен быть назначен работник, передающий команды машинисту подъемника от работника в люльке.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Срезать вершину дерева необходимо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привязать ниже на 5-6 см от начала вершины дерева три веревки и закрепить их на время спиливания за находящиеся на земле неподвижные предметы, отрегулировать натяжение веревок; угол между натянутыми веревками должен быть равен 120°;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пропилить дерево ручной ножовкой на глубину, равную 2/3 диаметра дерева в месте спиливания. После этого работник должен спуститься вниз и отойти от дерева на безопасное расстояние. В случае использования автовышки ее тоже следует отвести на безопасное расстояние;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 сигналу руководителя работ ломать вершину дерева следует натяжением трех веревок: две веревки натягивать в одном направлении, а третью, создающую противовес, - в другом.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Срубать сучья и вершину стоящего дерева топором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спиливать деревья по частям, если ствол поражен гнилью более чем на 1/3 диаметра или у которого корневая шейка сильно разрушена.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Если растущее дерево имеет две и более вершины, то в начале спиливается одна вершина, затем другая и последующие.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После удаления вершины дерева необходимо приступать к спиливанию чураков от основного ствола дерева.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Спиливать чураки необходимо на высоте груди работника. Длина спиливаемых чураков не должна превышать 80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Спиливать чураки необходимо до тех пор, пока рабочая площадка позволяет спилить и свалить оставшийся ствол.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сбрасывать спиленные чураки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Чураки необходимо опускать плавно, без толчков и при помощи веревки, один конец которой должен быть привязан к середине чурака, а другой находиться в руках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5.1.0. Во время работы секатором необходимо левой рукой держать верхнюю часть побега, а правой производить срез.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держать срезаемый побег непосредственно у линии среза.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любых перерывах в работе секатор должен быть закрыт и положен в инструментальную сумку.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Если работа выполняется бригадой, то работники должны располагаться на расстоянии 2-3 м друг от друга.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выполнении работ по формированию крон запрещается разбрасывать срезанные ветки в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штанговым сучкорезом запрещается стоять под срезаемой веткой.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случаях, когда зона, обслуживаемая автоподъемником, не просматривается с места управления работника, для передачи сигналов работнику или персоналу, находящемуся в люльке автоподъемника, должна использоваться радио- или телефонная связь.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автоподъемника связь между персоналом в люльке и работником автоподъемника должна поддерживаться непрерывно: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люльки до 10 м – голосом;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более 10 м – знаковой сигнализацией;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более 22 м – радио- или телефонной связью.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Прежде чем осуществлять какое-либо движение работникавтогидроподъёмником, работник обязан убедиться в том, что в зоне работы автогидроподъёмника нет посторонних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Работы с гидравлическим автоподъемником производить при наличии страховочных систем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Правильно подбирать средства индивидуальной защиты. Применяемые средства защиты должны иметь маркировку.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Содержать в исправном состоянии СИЗ, инструмент и технические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допускать выполнения работ на высоте: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открытых местах при скорости воздушного потока (ветра) 15 м/с и более;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грозе или тумане, исключающем видимость в пределах фронта работ, а также при гололеде с обледенелых конструкций и в случаях нарастания стенки гололеда на проводах, оборудовании, инженерных конструкциях (в том числе опорах линий электропередачи), деревьях;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монтаже (демонтаже) конструкций с большой парусностью при скорости ветра 10 м/с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Работы по наряду-допуску производить в соответствии с требованиями безопасности, указанными в наряде-допуске. Не допускается изменять комплекс мероприятий, предусмотренных нарядом-допуском и ППР на высоте, обеспечивающих безопасность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Работник должен постоянно контролировать работу рабочих люльки и стропальщика.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непрерывную визуальную связь, а также связь голосом или радиопереговорную связь с другими членами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допускать к выполнению работ необученный и неаттестованный персонал при работе автоподъемников.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Эксплуатацию автоподъемника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работы запрещается оставлять грузоподъемные механизмы без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допускать выполнения работ с подъемников на площадках с уклоном, превышающим паспортную величину для данного автоподъемника, на свеженасыпанном неутрамбованном грунте, а также вблизи откосов котлованов или траншей.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Входить и выходить из люльки только через посадочные площадки, при полной остановке автоподъемника в положении «Посадка», при работе автоподъемника вход в люльку должен быть защищен съемным ограждением или запирающейся дверью.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 садиться и не вставать на перила люльки, не перевешиваться за перила, внимательно наблюдать за верхними и боковыми препятствиями.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устанавливать на пол люльки предметы для увеличения зоны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Работать только по наряду-допуску при установке автоподъемника на расстоянии менее 30 м от максимально выступающей части стрелы до крайнего провода линии электропередачи.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Запрещается сбрасывать с люльки, находящейся на высоте, инструменты и грузы.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меры по предупреждению падения работников из люльки;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правильность установки автоподъемника (требования к площадкам, габаритам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строгое соблюдение требований безопасности при производстве работ автоподъемниками вблизи линии электропередачи, запрещение установки автоподъемника для работы под проводами действующей линии электропередачи;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строгое соблюдение требований проектов производства работ и технологических карт;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меры безопасности при опускании люльки и выходе из нее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Применять безопасные приемы работ при пользовании инструментами и приспособлениями при техническом обслуживании автоподъемника.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Содержать в порядке и чистоте рабочее место, не захламлять инструментом, приспособлениями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Курить, принимать пищу на рабочем месте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Запрещается работать под влиянием наркотиков, алкоголя,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столкновение с другим транспортным или техническим средством, наезд на людей, опрокидывание подъемника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стихийные природные явления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загорание подъемника или других технических средств и сооружений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используемое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Подать сигнал на опускание люльки.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опускании люльки соблюдать все меры предосторожности и наблюдать за безопасным снижением люльки.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снижения люльки в положение «Посадка» работники могут отстегнуть страховочную привязь и выйти из люльки.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Убрать инструмент, приспособления в специально отведенные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Установить стрелу в транспортное положение, поднять опоры. Установить люльку и крюк, если автогидроподъёмник им оборудован, в положение, определенное руководством по эксплуатации. Поставить автогидроподъёмник в предназначенное для стоянки место, затормозить автогидроподъёмник.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По окончании работы работник обязан закрыть на замок кабину и сдать ключ от автогидроподъёмника в установленном в организации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Обо всех обнаруженных неполадках в работе автогидроподъёмника работник обязан сделать запись в вахтенном журнале и сообщить руководителю об имеющихся неисправностях в оборудовании и недостатках в организации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4905a1da8c348e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