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механизмов дозирования компонентов, используемых для приготовления теста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обслуживании механизмов дозирования компонентов, используемых для приготовления теста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механизмов дозирования компонентов, используемых для приготовления теста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механизмов дозирования компонентов, используемых для приготовления теста;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при обслуживании механизмов дозирования компонентов, используемых для приготовления теста;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обслуживании механизмов дозирования компонентов, используемых для приготовления теста;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при обслуживании механизмов дозирования компонентов, используемых для приготовления теста;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механизмов дозирования компонентов, используемых для приготовления теста.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N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обслуживании механизмов дозирования компонентов, используемых для приготовления теста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работника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локальной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статическая нагрузка на плечевой пояс;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заготовок, инструмента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работником должностной инструкции, инструкций по охране труда, правил внутреннего трудового распорядка,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для работы только исправный инструмент с исправными принадлежностями, использовать его только для тех работ, для которых он предназначен.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осмотр с целью выявления повреждений, неисправностей, нарушений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повреждений, неисправностей,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необходимо соблюдать правила его эксплуатации оборудования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Включение и выключение осуществлять только путем, указанным в руководстве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заграждения, кожухи, предохранительные устройства или вносить изменения в их конструкцию;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для чистки проволочные губки, щетки и другие абразивные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присоединять и вынимать штепсельную вилку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и перекручивать сетевой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шнур, располагать его в проходах;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вынимать вилку из розетки дергая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агрегат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ремонт, вносить изменения в его конструкцию;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 в работе оборудования, угрожающих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сети,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очистку оборудования от остатков теста.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Тару, остатки ингредиентов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6ff79684fe47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