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норий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норий.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обслуживанию норий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обслуживанию норий;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обслуживанию норий;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обслуживанию норий;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обслуживанию норий.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метрологии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по обслуживанию норий.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по обслуживанию норий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движущийся промышленный транспорт, машины и механизмы, подвижные элементы технологического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материалы, элементы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опасных видов работ получить наряд-допуск и пройти целевой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свое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достаточном освещении рабочего места 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нории. Произвести ежесменное техническое обслуживание согласно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Цепные конвейеры всех типов должны ограждаться по всей их длине для исключения контакта работников с движущимися скребками, ковшами или люльками.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Приямки и зоны загрузки и разгрузки ковшей и люлек цепных конвейеров должны быть оборудованы ограждениями с напольным бордюром.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Ковшовые и люлечные цепные конвейеры (элеваторы) должны иметь устройства для безопасной очистки внутренней поверхности шахты элеватора в зоне загрузочных и разгрузочных патрубков от налипающего транспортируемого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Эксплуатация нории запрещается при отсутствии или неисправности: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ограждений натяжных и приводных барабанов, роликоопор и отклоняющих роликов;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заземления электрооборудования, бронированных кабелей и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сигнализации и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Удалять с рабочего места персонал, не участвующий в технологическом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обслуживании, ремонте и наладке нории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уборка упавшего транспортируемого материала должна производиться при остановленном оборудовании с применением лопат, крючков, щеток,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пуском нории после окончания ремонта или наладки все снятые ограждения и приспособления должны быть установлены на место и прочно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и наладку нории, смазку приводов оборудования и механизмов, не имеющих встроенных систем смазки, во время их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уборку и чистку электрооборудования, находящегося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Производство ремонтных или наладочных работ на нории во время ее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отключенных электрических аппаратах нории на время производства работ на трассе должны быть вывешены запрещающие знаки безопасности с поясняющей надписью "Не включать! Работа на линии".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Работы по обслуживанию нории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обслуживании нории руководствоваться инструкцией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запуском нории: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на трассе не производятся какие-либо работы и весь персонал находится на безопасном расстоянии;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на своих местах защитных приспособлений, ограждений, кожухов;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осмотр рабочих органов во избежание попадания посторонних предметов внутрь;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подать предупредительный сигнал (световой и звуковой), получить ответный разрешающий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Пуск нории производить до начала подачи на него транспортируемого материала, при включенной аспирации.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 началом загрузки: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работу нории на холостом ходу;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удостовериться в исправной работе всех ее узлов и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направление и скорость вращения рабочих органов. Скорость должна соответствовать величинам, указанным в инструкции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Отрегулировать подачу транспортируемого материала соответственно производительности нории. Не перегружать ее во избежание завала.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следить,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транспортируемый материал поступал в башмак равномерно в количестве, не превышающем установленной производительности;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посторонние предметы не попадали внутрь нории;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лента с ковшами имела достаточное натяжение, ковши не задевали за стенки труб. Поломанные и деформированные ковши следует немедленно заменять после полной остановки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 работала аспирационная сеть;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взрыворазрядителе имелась диафрагма;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кожуха головки, башмака и соединения труб были пыленепроницаемыми;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смотровые люки труб, а также заслонки были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Отслеживать рабочие поверхности узлов оборудования, контролировать температуру электродвигателей, подшипников, не допускать утечки масла из агрегатов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допускать схода цепей с барабанов, завала нории, забивки разгрузочных воронок и желобов, обрыва и пробуксовки цепей.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Избегать нахождения в зоне возможного падения, выброса транспортируемых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Передвигаться по установленным проходам и переходным мостикам.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нории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узлы и элементы нории;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неисправных реле скорости, защиты от пробуксовки, схода цепей, при неисправных сигнальных устройствах и устройствах экстренной остановки нории;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электрооборудование, находящееся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указанных работ должно производиться при полной остановке и отключении от сети нории, при снятых предохранителях и закрытом на замок пусковом устройстве, на котором должен быть вывешен запрещающий знак безопасности с поясняющей надписью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5.1.24. При выполнении работ по техническому обслуживанию нории следует соблюдать требования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пожарной безопасности, электробезопасности,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обслуживании нории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оборудование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 него конструктивные изменения;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срывать с оборудования информационные таблички и ярлыки;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обслуживать оборудование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норию, отключить подачу к ней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место, убрать просыпь из-под барабанов, натяжных станций и пр. Очистить цепи, барабаны, башмаки и пр. от налипшего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68b0c3e484b44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