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винтового конвейера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винтового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винтовыми конвейерами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винтовыми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винтовыми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винтовыми конвейерами;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винтовыми конвейерами.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винтовыми конвейерами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эксплуатации промышленного транспорта".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винтовых конвейеров.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винтовых конвейеров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обслуживанию винтовых конвейеров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Процесс работы на винтовых конвейерах должен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При обслуживании винтовых конвейеров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технологию изготовления арматурных каркасов;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чтение черчений на арматурные каркасы и закладочные детали;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физико-механические свойства арматурных сталей; требования к арматурным элементам, которые свариваются;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Требования по выполнению режимов труда и отдыха при выполнении работ с винтовыми конвейерами.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При выполнении работ с винтовыми конвейерами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Винтовые (шнековые) (далее - винтовые) конвейеры должны быть оборудованы устройствами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блокирующим устройством, отключающим электропривод при подпоре продукта на конвейере;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предохранительными клапанами, самооткрывающимися при переполнении кожуха продуктом;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блокировкой, отключающей подачу продукта при прекращении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Основным средством защиты от опасности получения травм вследствие попадания в шнек винтового конвейера является ограждение, выполненное в виде прочных сплошных перекрытий с надежно закрывающимися крышками. Крышки должны иметь блокировку, отключающую вал винта при открывании крышек.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стационарных винтовых конвейеров при открытых желобах или крышках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винтового конвейера возможно защемление шнека транспортируемым материалом, что может вызвать остановку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застрявшего между стенкой кожуха и шнеком транспортируемого материала должно производиться с использованием специального приспособления (крюка, шуровки) после отключения привода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удалять застрявший в винтовом конвейере материал руками без применения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Кожух винтового конвейера, транспортирующего пылящие материалы, должен быть герметизирован и подключен к аспирационной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Концевые опоры вала винтового конвейера должны иметь уплотнения, препятствующие выбросу пыли из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Лотковые питатели винтовых конвейеров должны быть оборудованы ограждениями, предотвращающими падение в 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Открытая часть шнека винтового конвейера, применяемого для транспортировки сыпучих материалов, должна быть ограждена металлической решеткой с ячейками размером не более 25 x 75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Обслуживание винтового конвейера (смазка, ремонт, регулировочные работы) должно производиться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безопасного обслуживания винтового конвейера вдоль него должна быть предусмотрена свободная зона шириной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открывать крышки винтовых конвейеров до остановки конвейеров и принятия мер по исключению их непроизвольного пуска;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ходить по крышкам кожухов винтовых конвейеров, установленных на уровне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проталкивать транспортируемый материал или попавшие в винтовые конвейеры предметы, а также брать пробы для лабораторного анализа во время работы конвейеров;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эксплуатировать винтовые конвейеры при неисправных крышках и уплотнениях, а также при касании шнеком стенок кожуха.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на корпусе установки электрического напряжения следует выключить главный рубильник, повесить на нем табличку "Не включать - работают люди!" и немедленно вызвать дежурного электромонтера для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приспособления. Запрещается протирать перильные ограждения, рабочие площадки, ступени лестниц ветошью, смоченной горюче-смазочными материалами, а также производить уборку с помощью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Ручной инструмент и инвентарь привести в порядок, сложить в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Использованный обтирочный материал сложить в предназначенное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6a27bce6d340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