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 открывании и закрывании механических ворот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работников</w:t>
      </w:r>
      <w:r>
        <w:rPr>
          <w:rFonts w:hAnsi="Times New Roman" w:cs="Times New Roman"/>
          <w:color w:val="000000"/>
          <w:sz w:val="24"/>
          <w:szCs w:val="24"/>
        </w:rPr>
        <w:t xml:space="preserve">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открывании и закрывании механических ворот.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открывании и закрывании механических ворот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открывании и закрывании механических ворот;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при открывании и закрывании механических ворот;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открывании и закрывании механических ворот;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открывании и закрывании механических ворот.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</w:t>
      </w:r>
      <w:r>
        <w:rPr>
          <w:rFonts w:hAnsi="Times New Roman" w:cs="Times New Roman"/>
          <w:color w:val="000000"/>
          <w:sz w:val="24"/>
          <w:szCs w:val="24"/>
        </w:rPr>
        <w:t>» при открывании и закрывании механических ворот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работе на высоте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16.11.2020 № 782н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в жилищно-коммунальном хозяйстве,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29.10.2020 № 758н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открывании и закрывании механических ворот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по открыванию и закрыванию ворот.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по открыванию и закрыванию ворот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открывании и закрывании механических ворот на лицо, выполняющее эту работу, возможно воздействие вредных производственных факторов. В осенне-зимний период это перепад температур на улице и в цехе и возникновение сквозняков, что может привести к заболеваниям. К опасным производственным факторам относится возможность поражения электрическим током в случае повреждения корпуса пульта управления, что может привести к электротравме.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 xml:space="preserve">строительного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по открыванию и закрыванию ворот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туман, гололед, гроза и ветер со скоростью 15 и более м/сек;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воздействие отрицательных температур.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Осмотреть рабочее место и убрать все посторонние предметы, которые могут помешать работе и свободному проходу к пульту управления механизмом открывания или закрывания механических ворот.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внешним осмотром целостность пульта управления, исправность ворот. При необходимости и недостаточном освещении включить местное освещение в тамбуре перехода из цеха на улицу для лучшей видимости происходящего перед механическими воротами.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работоспособность механизма передвижения ворот и наличие звукового сигнала, произведя кратковременное нажатие соответствующих кнопок на пульте управления открывания и закрывания въездных механических ворот. В зимнее время необходимо включать тепловую завесу для уменьшения выстуживания здания во время открывания механических ворот.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Перед тем как произвести открывание или закрывание въездных механических ворот, необходимо убедится в отсутствии людей вблизи ворот.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Произвести нажатие кнопки механизма передвижения ворот. Все ворота должны быть снабжены сигналом (звонком), предупреждающим об открывании ворот. Открывание ворот происходит с небольшой задержкой 3–5 секунд после подачи звукового сигнала.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приближении полотна механических ворот к конечному положению произвести заранее отключение механизма передвижения во избежание инерционного удара в упор.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Если люди находятся вблизи механических ворот, которые будут открываться или закрываться, необходимо подождать, пока люди закончат свои действия и покинут опасную зону, и только после этого произвести открывание либо закрывание и таким образом оградить их от возможных производственных травм.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Лицу, которое производит открывание или закрывание механических ворот, необходимо следить за тем, чтобы во время работы ему ничего не мешало и не загораживало обзор в месте открывания (закрывания) ворот. Обо всех замечаниях и недостатках по работе ворот немедленно докладывать мастеру, ответственному за техническое состояние ворот, и до устранения замечаний не производить никаких действий.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Запрещается открывать (закрывать) ворота, если в опасной зоне находятся люди или транспорт или приближаются к ней.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 Запрещается допускать к управлению с пульта открывания (закрывания) ворот лиц, не ознакомленных с правилами и порядком управления въездными воротами с пульта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Необходимо проявлять внимательность и осторожность каждый раз при открывании или закрывании въездных ворот.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ворот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по открыванию и закрыванию ворот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предметов с высоты, разрушающиеся конструкции, обрушающаяся порода, насыпь, по причине физического износа, истечения срока эксплуатации, по причине нахождения в зоне возможного падения, заваливания, обрушения, разрушения, сползания материалов, предметов, конструкций. Выполнение работ, выполняемые на одном объекте одновременно в двух и более уровнях по высоте, по причине;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пожаре: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об этом по телефону 112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эвакуации людей, а при условии отсутствия угрозы жизни и здоровью людей приступить к тушению пожара имеющимися средствами пожаротушения; при обнаружении возгорания немедленно сообщить о пожаре;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потушить огонь в кратчайшее время невозможно, отключить электричество, перекрыть газ и покинуть опасную зону;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запрещено использовать для эвакуации лифт;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невозможности самостоятельной эвакуации обозначить свое местоположение, вывесив из окна белую простыню или любой подходящий материал;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 и т. д.;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открывать окна, так как с поступлением кислорода огонь горит сильнее;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отыскивая пострадавших, окликать их;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на человеке загорелась одежда, помочь сбросить ее либо накинуть на горящего любое плотно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Целесообразные действия при взрыве (угрозе взрыва):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подходить к взрывоопасным предметам и не трогать их;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угрозе взрыва лечь на живот, защищая голову руками, дальше от окон, застекленных дверей, проходов, лестниц;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произошел взрыв, принять меры к предотвращению пожара и паники, оказать первую помощь пострадавшим;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повреждении здания пожаром или взрывом запрещается в него входить;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работ, связанных с открыванием и закрыванием механических ворот, необходимо привести участок и рабочую зону возле въездных ворот в надлежащий порядок, убрать лишние предметы и тару.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Сдать оборудование сменщику или мастеру, сообщить обо всех замечаниях и неполадках в работе и о принятых мерах по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74184a21abb49d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