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пересадке деревьев с комом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пересадке деревьев с комом.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пересадке деревьев с комом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пересадке деревьев с комом;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пересадке деревьев с комом;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пересадке деревьев с комом;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пересадке деревьев с комом.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пересадке деревьев с комом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29.10.2020 № 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по пересадке деревьев с комом.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Во время работы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различные заболевания при переноске тяжестей сверх допустимой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небрежном обращении с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рук при очистке почвы от посторонних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работников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при неблагоприятных атмосферных явлениях (гроза, ураган, ливневые дожди, град, смерч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пересадке деревьев с комом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по пересадке деревьев с комом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необходимо исследовать участок, на котором будет производиться работа, удалить камни и другие предметы, которые могут привести к поломке инструмента и приспособлений или явиться причиной травмирования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у пешеходной или проезжей части дороги необходимо установить ограждения и выставить предупреждающие знаки на расстоянии не менее 10 м от места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у проезжей части дороги перемещение работников должно осуществляться навстречу движущемуся транспорту.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посадки крупномерного посадочного материала, яма для посадки должно расчищена от отсыпавшейся почвы, стенки выровнены, мусор из ямы должен быть удален;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Проверяется прочность стенок посадочной ямы, во избежание их осыпания;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Проверяется целостность лопат, кирк, спецодежды, касок,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Проверяется исправность тракторов, грузовых автомобилей, кранов, их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Проверяется исправность гидравлических систем используемой техники, производится тестовый запуск для обнаружения протечек;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Зона проведения работ должна быть огорожена;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 случае наличия вблизи посадочной ямы уже существующих насаждений, их нужно защитить деревянными или металлическими щитами, которые устанавливают с трех сторон ствола, также необходимо подвязать мешающие работе ветки кроны;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случае обнаружения каких-либо неисправностей, необходимо сообщить о них непосредственному руководителю бригады, либо лицу замещающему его; в случае их отсутствия о неисправностях докладывают руководителю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Тара, в которой переносится посадочный материал, не должна иметь торчащих гвоздей, порванной металлической окантовки и других повреждений, могущих привести к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Погрузку и выгрузку земли и других сыпучих материалов из автомашины, тележки производить с правой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Если весь посадочный материал не используется немедленно для посадки, тогда корневую систему необходимо прикрыть рогожей или присыпать землёй.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посадке растений работу производят два человека, один из которых выкапывает яму и засыпает землёй посаженное растение, другой устанавливает и поддерживает дерево во время посадки, а также производит уплотнение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во время работы в почве попадаются крупные камни, обломки кирпича или стекла, не разбрасывайте их по участку, а складывайте их в аккуратные кучки для последующей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Выбираемую землю перебрасывайте осторожно, чтобы не засорить глаза себе и напарнику.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производить полив вблизи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находиться под комом, штамбом или кроной дерева при подъеме дерева автокраном.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Возможные аварийные ситуации при проведении работ по посадке крупномерного посадочного материала: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стенок посадочной ямы;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крена крана;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протечки и разрывы трубопроводов гидравлических систем машин и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крен крупномерного растения;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при выполнении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травмы работниками в результате контакта с рабочими органами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ситуации, оповещается бригадир, либо лицо, его замещающее; в случае отсутствия таковых об аварии сообщается непосредственно руководителю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ситуации, бригадир совместно с рабочими принимают решение о возможности устранения неисправности на месте, если принятое решение отрицательное, то работы приостанавливают до устранения причины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получения серьезной травмы работником, необходимо незамедлительно сообщить об этом в медицинскую часть предприятия, либо в скорую медицинскую помощь, затем оповестить бригадира либо руководителя предприятия. Также необходимо незамедлительно оказать первую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двигатели всех машин и механизмов должны быть остановлены, рабочие органы устанавливаются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Рабочий инвентарь складируется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Место проведения работ очищается от мусора, восстанавливается структура нарушенного почвенного покрова путем перекопки.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Остатки почвенной посадочной смеси могут быть равномерно распределены по участку, либо вывезены, либо оставлены для проведения следующих этапов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 случае отсутствия необходимости в дальнейшей защите близлежащих растений, снимают защитные экраны и отвязывают закрепленные ветви.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По окончании работ рабочие должны очистить используемое оборудование,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2f555c14b745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