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посещении строительных площадок представителями застройщика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при посещении строительных площадок представителями застройщика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при посещении строительных площадок представителями застройщика;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посещении строительных площадок представителями застройщика;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посещении строительных площадок представителями застройщика.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при посещении строительных площадок представителями застройщика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строительстве, реконструкции и ремонте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 передвигающиеся изделия, заготовки, материалы;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 воздействие виброакустических факторов;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заготовок, инструментов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воздействующие на организм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 в темное время суток и при работе в тоннелях, коллекторах, колодцах, кабельных шахтах;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прямая и отраженная блесткость;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пульсация светового потока;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(глубине) относительно поверхности земли (пола);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 при выполнении работ на высоте, на железнодорожных путях, мостах и в тоннелях во время движения подвижного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в зоне производства строительных работ работник должен надеть спецодежду, спецобувь и другие средства индивидуальной защиты от воздействия опасных и вредных производственных факторов, в том числе защитную каску.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работы нужно осмотреть рабочую зону, убедиться в том, что нет препятствий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Работнику следует лично убедиться в том, что ничего не мешает безопасному выполнению работы, и оценить достаточность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работы нужно убедиться в наличии и исправности необходимых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Обо всех неисправностях и неполадках необходимо сообщить своему руководителю и не приступать к работе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 разрешается самовольно оставлять свою рабочую зону; это допускается только в исключительных случаях с разрешения своего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разрешается допускать посторонних людей в опасную зону производства строительных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Работнику следует проявлять осторожность при передвижении по территории объекта, где производятся строительные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перемещении по территории объекта, где производятся строительные работы, работнику необходимо соблюдать следующие меры безопасности: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внимательно смотреть под ноги, так как на территории могут быть расположены канавы, траншеи, тара и другие предметы;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на ходу подниматься на подножки автотранспорта и прыгать с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Если на пути следования имеются какие-либо препятствия, работнику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передвижении по территории объекта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Особое внимание и бдительность работнику, идущему по подъездным путям, необходимо проявлять при приближении транспортных средств, при подаче водителем (машинистом) звуковых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Переходя дорогу, работник должен внимательно осмотреться и убедиться, что в том месте, где предстоит переходить дорогу, нет движущегося или приближающегося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травмирования головы нужно быть внимательным при передвижении возле низко расположенных конструктивных частей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Подходить к транспортным средствам разрешается только после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Места прохода людей в пределах опасных зон должны иметь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Входы в строящиеся здания (сооружения) должны быть защищены сверху козырьком шириной не менее 2 м от стены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местах перехода через траншеи, ямы, канавы должны быть установлены переходные мостики шириной не менее 1 м, огражденные с обеих сторон перилами высотой не менее 1,1 м, со сплошной обшивкой внизу на высоту 0,15 м и с дополнительной ограждающей планкой на высоте 0,5 м от настила.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Зоны производства строительных работ, проезды и подходы к ним в темное время суток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Освещенность должна быть равномерной, без слепящего действия осветительных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Производство работ в неосвещенных местах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работников, работающих на открытом воздухе, в том числе и работника, должны быть предусмотрены навесы для укрытия от атмосферных осадков.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температуре воздуха на рабочих местах ниже 10 °С работники, работающие на открытом воздухе или в неотапливаемых помещениях, должны быть обеспечены помещениями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Колодцы, шурфы и другие выемки должны быть закрыты крышками, щитами или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Рабочие места и проходы к ним, расположенные на перекрытиях, покрытиях на высоте более 1,8 м и на расстоянии менее 2 м от границы перепада по высоте, должны быть ограждены защитными или страховочными ограждениями, а при расстоянии более 2 м – сигнальными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Проемы в стенах при одностороннем примыкании к ним настила (перекрытия) должны ограждаться, если расстояние от уровня настила до нижнего проема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Проходы на рабочих местах и к рабочим местам должны отвечать следующим требованиям: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ширина одиночных проходов к рабочим местам и на рабочих местах должна быть не менее 0,6 м, а высота таких проходов – не менее 1,8 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лестницы или скобы, применяемые для подъема или спуска работников на рабочие места, расположенные на высоте более 5 м, должны быть оборудованы устройствами для закрепления фала предохранительного пояса.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выполнении работ на высоте внизу, под местом работ необходимо выделить опасные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местах, содержащих горючие или легковоспламеняющиеся материалы, курение должно быть запрещено, а пользование открытым огнем допускается только в радиусе более 50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опасности, угрожающей движению или жизни людей, работник должен немедленно принять меры к устранению возникшей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неисправного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пожара или признаков горения на территории рабочей зоны (задымление, запах гари, повышение температуры и т. п.) необходимо немедленно уведомить об этом пожарную охрану и принять меры по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Работник должен уметь оказывать первую помощь при несчастных случаях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привести в порядок рабочее место (рабочую зону), отключить от сети применявшиеся электрические приборы и инструменты.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инвентарь, инструменты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d7ccfe0ca19474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