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предпосевной обработке семян, их хранении, транспортировке и высеве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предпосевной обработке семян, их хранении, транспортировке и высеве.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предпосевной обработке семян, их хранении, транспортировке и высеве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загрузке семян в сеялки;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предпосевной обработке семян, их хранении, транспортировке и высеве;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предпосевной обработке семян, их хранении, транспортировке и высеве;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предпосевной обработке семян, их хранении, транспортировке и высеве.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предпосевной обработке семян, их хранении, транспортировке и высеве.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предпосевной обработке семян, их хранении, транспортировке и высеве.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предпосевной обработке семян, их хранении, транспортировке и высеве 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предпосевной обработке семян, их хранении, транспортировке и высеве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предпосевной обработке семян, их хранении, транспортировке и высеве.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предпосевной обработке семян, их хранении, транспортировке и высеве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предпосевной обработке семян, их хранении, транспортировке и высеве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материалы,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при замыкании которой оно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ультрафиолетовой радиации.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открытые вращающиеся и движущиеся части машин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захламленность рабочего места посторонними предметами и технологическим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машин, оборудования, инструмента не по прямому назначению и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 работников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при неблагоприятных атмосферных явлениях (гроза, ураган, ливневые дожди, град, смерч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или нахождение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протравленными семенами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содержания агрохимикатов и пестицидов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получении от руководителя работ задания ознакомьтесь с маршрутами движения агрегата (машины) к месту работы и схемой движения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Убедитесь в полной исправности и комплектности машин, оборудования и инструмента для протравливания, посева и посадки, а также в наличии и исправности приспособлений для очистки рабочих органов. При работе с протравленными семенами проверьте наличие специальной лопатки для разравнивания семян.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Проверьте надежность соединений машин для сеялок, сажалок, рассадопосадочных машин с трактором и между отдельными орудиями.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Осмотрите протравочную машину, сеялку, сажалку, убедитесь в отсутствии на них, в семенных ящиках и туковых банках, на площадках для установки ящиков с рассадой посторонних предметов (камней, ветоши, гаек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Осмотрите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наличии, исправности, надежности крепления и фиксации защитных кожухов и ограждений механических приводов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и убедитесь в надежности крепления и правильности регулировки рабочих органов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работу машин, оборудования на холостом ходу, убедитесь в отсутствии постороннего шума, повышенной вибрации, запаха гари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Проверьте наличие и исправность инструмента, инвентаря и приспособлений: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молоток должен иметь поверхность бойка слегка выпуклую, гладкую, без выбоин и наклепов, он должен быть надежно насажен на деревянную ручку и расклинен заостренным металлическим клином;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гаечные ключи должны соответствовать размерам гаек и головок болтов и не должны иметь выработки, трещин, забоин и заусенцев. Раздвижные ключи не должны иметь люфта в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напильники, шаберы, стамески, долота и другой ручной инструмент должны иметь ручку с металлическим кольцом, предохраняющим ее от скалывания. Рабочие части инструмента должны быть правильно заточены и не иметь забоин и других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ручки ручного инструмента должны быть изготовлены из сухого дерева твердых и вязких пород (клен, дуб, вяз, рябина и т.п.). Поверхность ручки должна быть гладкой, ровно зачищенной, без трещин, заусенцев, сучков и следов масла, с продольным расположением волокон по всей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ударные инструменты (зубило, бородок, просечка, керн и т.п.) не должны иметь скошенных или сбитых затылков,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отвертка должна быть с прямым стержнем, прочно закрепленным в ручке, должна иметь ровные боковые грани;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тара, носилки и т.п. должны быть исправны, не иметь торчащих гвоздей, прутьев, сломанных досок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переноски инструментов, если это требуется по условиям работы, каждому рабочему выделяется сумка или легкий переносной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приступайте к работе на неисправной машине (агрегате, оборудовании) при отсутствии или неисправности средств индивидуальной защиты, не пользуйтесь неисправным инструментом, инвентарем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Убедитесь, что рабочие места, площадки и лестницы (машин и производственных зданий) не захламлены посторонними предметами, не залиты маслом, топливом и другими техническими жидкостями, не засыпаны технологическим продуктом, не загрязнены комьями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Руководитель работ знакомит работающих с характеристикой препарата, особенностями его воздействия на организм человека, мерами предосторожности, правилами производственной и личной гигиены, с мерами оказания первой помощи в случаях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запрещается принимать пищу, пить, курить, снимать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Протравливание семян путем ручного перелопачивания и перемещения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Заправку сеялок протравленными семенами и минеральными удобрениями осуществляйте в средствах индивидуальной защиты, располагаясь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Разравнивайте семена в ящиках специально предназначенной лопаткой.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вручную соблюдайте нормы предельно допустимых нагрузок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заправке сеялок автозаправщиком семян, удобрений не находитесь под выгрузным устройством и в радиусе его действия. Располагайтесь с наветренной стороны от автозаправщика на расстоянии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заправки сеялки семенами и туками закройте крышки семенных ящиков и туковых банок.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Выгрузка протравленных семян должна производиться в плотно пригнанные к выгрузным устройствам мешки из прочных, непроницаемых для пестицидов материалов. Мешки с семенами должны зашиваться механизированным способом. На мешках должна быть четкая информация - "Протравлено".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отсутствия возможности упаковки семян в специальную тару в протравочных пунктах (на площадках) хозяйств протравленные семена должны загружаться непосредственно в загрузчики сеялок.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пересыпка расфасованных протравленных семян в другую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помещениях, где установлено оборудование для протравливания и производится расфасовка семян, не допускается производить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Остатки не использованных за смену пестицидов передаются очередной смене с записью в книге учета расхода протравленных семян. При прекращении на длительное время работ по протравливанию агрегат обезвреживается, а остатки пестицидов сдаются на склад, о чем также делается запись в журнале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Протравленные семена хранятся в специальных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хранении, погрузке (выгрузке), транспортировке и севе протравленных семян необходимо соблюдать такие же меры предосторожности, как и при работе с пестицидами.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Отпуск протравленных семян производится по письменному разрешению руководителя хозяйства или организации с точным указанием их количества. Не использованные для сева семена возвращаются на склад по акту. Остаток протравленных семян хранится в изолированном помещении до будущего года с соблюдением правил безопасности, установленных для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Протравленные семена должны храниться в мешках (из плотной ткани, бумажных или полиэтиленовых) либо в силосных емкостях, имеющих устройства для подачи семян в автопогрузчики сеялок. Не допускается хранение протравленных семян насыпью на полу и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хранение протравленных семян совместно с продовольственным, фуражным зерном и пр. Учет протравленных семян производится кладовщиком, отвечающим за его сохранность и обеспечение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смешивать протравленные семена с непротравленными, сдавать их на хлебопекарные пункты, использовать для пищевых целей, а также на корм скоту и птице.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протравленные семена подвергать дополнительным обработкам (очистке, сортировке, калибровке и другим приемам).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Перевозить протравленные семена к месту сева разрешается только в мешках из плотной ткани или автопогрузчиками сеялок.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сева протравленных семян следует пользоваться только исправленными сеялками. Крышка семенного ящика должна быть плотно закрыта. Выравнивание уровня семян в сеялке следует выполнять деревянными лопатами.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Работу проводите в соответствии с полученным заданием и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Проезд к месту работы и обратно осуществляйте только на автобусах и оборудованных для перевозки людей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проезд в кузовах тракторных прицепов и на не оборудованных для этих целей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находитесь на пути следования движущейся машины (агрегата). Не приближайтесь с боковой стороны к движущейся машине на расстояние менее 5 м. Приближайтесь к машине (агрегату) на меньшее расстояние только после уведомления водителя и полной остановки машины (агрегата).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прекращения в процессе работы подачи топлива, электрической энергии, появления посторонних шумов, вибрации, запаха гари, поломки ограждений и т.д. заглушите или отключите обслуживаемую машину (установку, оборудование)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включайте и не останавливайте (кроме аварийных случаев) машины, механизмы, оборудование, работа на которых вам не поручена руководителем. Во время работы не применяйте приемы, ускоряющие работу, за счет нарушения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избежание несчастных случаев в охранной зоне линий электропередач (ЛЭП):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работайте под оборванными проводами и не приближайтесь к ним и опорам ближе чем на 20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прекратите работу при сильном ветре, грозе, дожде и удалитесь за пределы охранной зоны на расстояние не менее 40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предпринимайте самостоятельных мер к снятию с машины упавшего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прикасайтесь к опорам, не влезайте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используйте положенные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протравливании семян внутри закрытых помещений включите вентиляционные и аспирационные установки. Работы при отключенных вентиляционных и аспирационных установках, а также при их отсутствии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протравливании семян на открытых площадках находитесь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включением протравочной машины убедитесь, что работники находятся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Загрузку зерна протравочных машин осуществляйте деревянными или пластиковыми лопатами. Ни в коем случае не применяйте металлические лопаты. Запрещается загрузка зерна с помощью рук,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запрещается трогать вращающиеся части протравочной машины, а также совать руку (ногу) в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Растворы для протравливания готовьте в специальных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предпосевной обработке семян, их хранении, транспортировке и высеве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Соблюдайте осторожность при обнаружении взрывоопасных предметов (гранат, снарядов, мин и т.д.). При обнаружении этих предметов работу прекратите, обозначьте место и сообщите руководителю работ об их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 на стационарных объектах вызовите пожарную команду, сообщите руководителю работ и примите меры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работника электрическим током как можно быстрее освободите пострадавшего от его действия (продолжительность действия тока определяет тяжесть травмирования), для этого быстро отключите рубильник или другое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Отключите машину с помощью кнопки и выдерните штепсельную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Очистите машину от остатков зерна и ядохимикатов.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Снимите средства индивидуальной защиты, храните их в специально оборудованных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59a434a5824f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