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работах по удалению борщевика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работах по удалению борщевика.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работах по удалению борщевика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удалению борщевика;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удалению борщевика;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работах по удалению борщевика;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удалению борщевика.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27.10.2020 N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работах по удалению борщевика.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работах по удалению борщевика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Борщевик— крупное до 3 метров многолетнее травянистое растение, вид рода Борщевик семейства Зонтичные. Срок жизни борщевика может достигать 12 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Сок листьев, корней, стебля, плодов борщевика содержит биологически активные вещества — фурокумарины, которые в несколько раз моментально повышают восприимчивость кожи к ультрафиолетовому излучению. Если сок борщевика попадает на кожу человека, то при воздействии ультрафиолетом (освещением солнцем) образуются сильнейшие фотохимические ожоги от 1 до 3 степени, после излечения которых остаются рубцы. Особая опасность заключается в том, что прикосновение к растению первое время не вызывает никаких неприятных ощущений.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Чтобы обжечься борщевиком, достаточно потрогать его или пройти по заросшему участку. Ни в коем случае нельзя допустить, чтобы сок борщевика попал в рот или глаза, так как яд этого растения вызывает тяжелые поражения слизистых оболочек.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Борщевик причиняет вред не только контактным способом, но также является мощным дыхательным аллергеном.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пораженных участках кожи возникнет ожог второй степени (волдыри, заполненные жидкостью). Прикосновение к растению может в первое время не дать никаких неприятных ощущений. Время проявления ожога составляет от нескольких часов до нескольких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инструкция по охране труда при покосе борщевика устанавливает требования безопасного покоса борщевика (далее — борщевик) механизированным (мотокосой) и ручным (штыковой лопатой) способами на закрепленной за предприятием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покосу борщевика допускаются лица не имеющие аллергических реакций на биологически активные вещества борщевика (фурокумарины), прошедшие медицинский осмотр и не имеющие противопоказаний по состоянию здоровья, а также прошедшие вводный и первичный на рабочем месте инструктажи по охране труда, прошедшие обучение безопасным методам работы и проверку знаний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работах по удалению борщевика.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работах по удалению борщевика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работника, выполняющего работы по скашиванию травы, могут оказывать воздействие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сок борщевика (при попадании на кожу человека, в слизистые оболочки глаз, органы дыхания, в пищевод);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пары сока борщевика (при попадании в органы дыхания);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срезы стебля борщевика, острые заусенцы и шероховатость черенка лопаты при покосе вручную штыковой лопатой;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при работе с мотокосой;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вылетающие предметы с поверхности земли (камни, комья);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 деталей мотокосы и лески;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вредные химические вещества (бензин, машинное масло) при работе с мотокосой.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работах по удалению борщевика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спецодежду, спецобувь, и другие средства индивидуальной защиты, убедиться в их целостности и исправности. Надеть спецодежду, спецобувь и средства защиты, подогнать их так, чтобы не было свободно свисающих концов. Не закалывать одежду булавками, иголками, не держать в карманах одежды острые, бьющиеся предметы. Заправить волосы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на выполнение работы от непосредственного руководителя, пройти инструктаж по безопасному выполнению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необходимые для работы материалы и исправный инструмент. Рабочая кромка полотна совковой лопаты должна быть заострена для легкого среза ствола и больших листьев борщевика, черенок лопаты не должен иметь сколов, шереховатостей, выпадающих сучков, трещин и иных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мыло, запас воды на случай попадания сока борщевика на незащищенные участки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в радиусе до 5 метров людей для предотвращения попадания на них сока борщевика и самого растения при покосе, а также попадания вылетающих предметов с земли при работе с мотокосой.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направление движения по вверенной территории с борщевиком, чтобы избежать случайного соприкосновения с борщевиком во время передвижения.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Применять безопасные методы и приемы работы, соблюдать требования инструкций и правил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Следует пользоваться только тем инструментом, оснасткой, приспособлениями и оборудованием, работе с которыми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Следует выполнять работу с применением инструмента, приспособлений и оборудования только ту, для которой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Выполнять работы в технологической последовательности, обеспечивающей безопасность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 на свое рабочее место и к выполнению своей работы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выполнения работ не отвлекаться и не отвлекать других на посторонние дела и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выполнении работы необходимо соблюдать требования, предъявляемые к работе с мотокосой при механизированном покосе и требования, предъявляемые к работе с ручным инструментом при ручном покосе.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оставлять без присмотра работающее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Покос борщевика лучше проводить в ранние утренние часы или вечером, при снижении температуры воздуха. Желательно работать в пасмурные дни, чтобы избегать облучения солнечным светом участков тела, на которые случайно попал сок растений.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применять средства индивидуальной защиты, не проводить покос борщевика при наличии незащищенных участков тела от попадания борщевика и его сока.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трогать лицо непромытыми руками или загрязненной одеждой (рукавами, перчатками).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Избегать прямых контактов с борщевиком. Во время покоса не допускать попадания разбрызгивающегося сока растения на открытые участки тела, в рот и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попадания росы или дождевой воды с борщевика на открытые участки кожи и слизистые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падении ствола борщевика в сторону работника необходимо отвести от себя ствол лопатой (мотокосой), не касаясь борщевика руками, или отойти в безопасную сторону.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доступа к стволу борщевика с раскидистыми листьями в первую очередь срезают ближние к работнику листья.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Производить срезку ствола борщевика совковой лопатой необходимо от себя и без рывков, отталкивать его лопатой после среза в свободную от растущего борщевика сторону. Если у срезаемого борщевика имеются листья, отстающие от ствола на уровень более половины длины черенка лопаты, то в первую очередь срезаются сами листья.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стоит допускать навала скошенных борщевиков на растущие, ограничивая к ним доступ.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Производить срезку ствол борщевика штыковой лопатой заподлицо к земле, не оставляя заостренных срезов ствола.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Замену и правку лески мотокосы проводить на безопасном участке без контакта с борщевиком после промывки от сока борщевика рабочей головки мотокосы с леской.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Уборка скошенного борщевика проводится ручным инструментом (граблями и лопатой) с дальнейшим вывозом на садовой тачке в указанные руководителем работ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запрещается курить, принимать пищу или пить. Перед курением и (или) приемом пищи тщательно промыть руки с мылом, переодеться, повторно промыть с мылом руки и лицо.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покоса борщевика делать перерывы через каждый час работы. При ухудшении самочувствия, першении в горле приостановить работу, помыть руки с мылом, переодеться, повторно промыть с мылом руки и лицо, прополоснуть горло. Если самочувствие не улучшилось, першение в горле не прекратилось, работу прекратить, сообщить руководству и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работах по удалению борщевика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ожоги, по причине соприкосновения с борщевиком;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На пораженных соком борщевика участках кожи возникнет ожог второй степени (волдыри, заполненные жидкостью). Прикосновение к растению может в первое время не дать никаких неприятных ощущений. Время проявления ожога составляет от нескольких часов до нескольких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контакта с борщевиком, даже если нет неприятных ощущений, необходимо тщательно промыть пораженные места водой с густой мыльной пеной; обработать пораженные участки кожи медицинским спиртом (обезжирить кожу, чтобы ослабить поражение) или слабым раствором марганцовки; защитить пораженные участки кожи от солнечных лучей минимум на двое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После оказания первой помощи необходимо обратиться к врачу. Если ожог затронул глаза, рот или другие слизистые оболочки, к врачу надо обратиться максимально быстро. Если сок попал в глаза, их нужно как можно быстрее обильно промыть водой и носить солнцезащитные очки не менее двух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повреждать самостоятельно появившиеся волдыри, иначе в лопнувшие волдыри может попасть инфекция, произойти загноение, останутся шрамы. Из лопнувшего волдыря вещества борщевика попадают на не пораженную кожу, вызывая дальнейшие ожоги. Снятие жидкости с волдырей проводится медицинским персоналом при оказании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 окончании покоса борщевика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Промыть мотокосу, ручной инструмент, садовую тачку,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0577311942740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