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с аккумуляторными батареями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работах с аккумуляторными батареями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работах с аккумуляторными батареями;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работах с аккумуляторными батареями;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с аккумуляторными батареями;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работах с аккумуляторными батареями.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работах с аккумуляторными батареями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работах с аккумуляторными батареями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соответствужщую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работах с аккумуляторными батареями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 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приточно-вытяжную вентиляцию и местный отсос на рабочем месте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лишние предметы, проверить достаточность освещенности рабочего места (не разрешается освещение аккумуляторного помещения по временной схеме);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работы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замков на двери аккумуляторного помещения (шкафа), дверь должна быть постоянно закрыта;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нейтрализующих растворов и 1–2 ведер сухих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Бачки с обычной водой для мытья и дистиллированной, нейтрализующими растворами, посуда с электролитом должны быть установлены на стеллажах на доступной высоте, иметь заметную (распознавательную) окраску и соответствующие надписи (названия веществ).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измерительной, зарядной и контрольной аппаратуры и инструмента, блокировки отключения зарядного тока при прекращении работы вентиляции, ограждений токоведущих частей, вилки шнура переносной электролампы,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 между стеллажами, столами, зарядным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пола на рабочем месте (пол должен быть сухой и нескользкий).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 оборудования, достаточность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противопожарного инвентаря, аптечки и укомплектованность ее изделиями медицинского назначения. Умывальник, мыло, полотенце, нейтрализующие растворы необходимо разместить в непосредственной близости к помещению аккумуляторной.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Работы с кислотой, щелочью и свинцом должны выполнять специально обученные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Стеклянные бутыли с кислотами и щелочами должны переносить двое работников. Бутыль вместе с корзиной следует переносить в специальном деревянном ящике с ручками или на специальных носилках с отверстием посередине и обрешеткой, в которую бутыль должна входить вместе с корзиной на 2/3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приготовлении электролита кислота должна медленно (во избежание интенсивного нагрева раствора) вливаться тонкой струей из кружки в фарфоровый или другой термостойкий сосуд с дистиллированной водой. Электролит при этом все время нужно перемешивать стеклянным стержнем или трубкой либо мешалкой из кислотоупорной пластмассы.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приготовлять электролит, вливая воду в кислоту. В готовый электролит доливать воду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работах с кислотой и щелочью необходимо надевать специальную защитную одежду, средства защиты глаз, рук и ног от химических факторов. Куски едкой щелочи следует дробить в специально отведенном месте, предварительно завернув их в мешковину.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по пайке пластин в аккумуляторном помещении разрешаются при следующих условиях: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пайка разрешается не ранее чем через 2 часа после окончания заряда. Батареи, работающие по методу постоянного подзаряда, должны быть за 2 часа до начала работ переведены в режим разряда;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 помещение должно быть провентилировано в течение 1 часа;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пайки должна выполняться непрерывная вентиляция помещения;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пайки должно быть ограждено от остальной батареи негорючими щитами;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отравления свинцом и его соединениями должны быть приняты специальные меры предосторожности и определен режим рабочего дня в соответствии с инструкциями по эксплуатации и ремонту аккумуляторных батарей. Работы должны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Обслуживание аккумуляторных батарей и зарядных устройств должно выполняться специально обученными работниками, имеющими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вызвать пожарную охрану и приступить к тушению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протереть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ed011cb11c42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