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миксером погружным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миксером погружным.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миксером погружным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миксером погружным;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миксером погружным;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миксером погружным;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миксером погружным.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миксером погружным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миксером погружным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миксером погружным.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миксером погружным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оборудования,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миксером погружным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миксера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местной вытяжной вентиляции. Вентиляцию следует включать не менее чем за 5 минут до начала работы (при необходимости).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Оператору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оснастки;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вентиляции (в случае необходимости ее применения);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Согласно гигиеническим нормам, при работе с оборудованием волосы необходимо убрать назад (рекомендуется использовать защитный головной убор), а также снимать любые потенциально опасные предметы одежды и украшения (свободная одежда, шарфы, шейные платки, галстуки, ожерелья, браслеты, кольца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Загрузку продуктов следует производить только при полной остановке инструментов смешивания миксера 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Никогда не прикасайтесь к подвижным частям насадок аппарата во время работы!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 перегружать аппарат.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Подключение и снятие насадок должно производиться только при отключенном оборудовании от сети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допускается оставлять включенное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храните огнеопасные предметы в непосредственной близости от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хранении аппарата температура окружающей среды должна быть ниже 45°С, влажность не должна превышать 85%.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Если аппарат не используется или используется при неблагоприятных погодных условиях - отключайте аппарат от источника питания, чтобы предотвратить аварийные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Строго запрещено мыть аппарат открытым источником воды, а также помещать в воду блок мотора-редуктора. Несоблюдение данного правила может привести к повреждению оборудования и человеческим травмам, возможно с летальным исходом. Не допускайте попадания воды на розетку и выключатель.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мойкой, ремонтом или перемещением аппарата сначала вытащите вилку из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трогайте силовой кабель мокрыми руками, в ином случае возможно поражение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отключении электропитания не тяните за кабель, всегда беритесь за вилку.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Проведение технического обслуживания или ремонтных работ допускается только после отключения аппарата от источника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прикасайтесь к выключателю или вилке мокрыми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передвигайте аппарат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Эксплуатация запрещена: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некорректной работе аппарата;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или падении;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питающего кабеля или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электрифицированного 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миксером погружным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штепсельного соединения, кабеля (шнура) или его защитной трубки;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нечеткой работы выключателя;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вытекания смазки из редуктора или вентиляционных каналов;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дыма или запаха, характерного для горящей изоляции;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повышенного шума, стука, вибрации;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выполнении работ оператор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оператору следует в установленном порядке вызвать пожарную охрану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получения травмы или ухудшения самочувствия оператор должен прекратить работу, поставить в известность руководство и вызвать скорую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Если произошел несчастный случай, очевидцем которого стал оператор, ему следует: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помочь организовать доставку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поражении электрическим током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 Нельзя касаться пострадавшего, находящегося под действием тока, руками;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первую помощь;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вентиляцию, сдать готовую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659fafa33ba43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