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в серверной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работе в серверной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работе в серверной;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серверной;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серверной;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в серверной.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</w:t>
      </w:r>
      <w:r>
        <w:rPr>
          <w:rFonts w:hAnsi="Times New Roman" w:cs="Times New Roman"/>
          <w:color w:val="000000"/>
          <w:sz w:val="24"/>
          <w:szCs w:val="24"/>
        </w:rPr>
        <w:t>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 серверной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работе в серверной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в серверной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работе в серверной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в серверной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на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в серверной работник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Помещение, в котором расположено серверное оборудование, в соответствии с санитарными и другими нормами безопасности должно быть оборудовано: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системами освещения (естественного или искусственного, общего или комбинированного – по необходимости);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системами вентиляции, кондиционирования и отопления;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устройствами защиты от поражения электрическим током (защитным заземлением, занулением), защитным отключением – УЗО;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устройствами обеспечения нормального аэроионного режима, обеспыливателями и устройствами, обеспечивающими содержание в воздухе патогенной микрофлоры не выше нормы;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автоматического пожаротушения и связи в больших помещениях и (или) первичными средствами пожаротушения согласно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инструктаж при работах на опасных участках у производителя работ, уяснить полученное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применяемого в процессе работы оборудования,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правильность подключения оборудования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Если по условиям работы требуется применение средств индивидуальной защиты и предохранительных приспособлений, то необходимо проверить их комплектность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убрать все, что может мешать работе, освободить проходы и не загромождать их. Проверить состояние пола, если пол скользкий, то следует вытереть его сухой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достаточность освещения рабочего места. При необходимости потребовать его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включении электроприборов в электрическую сеть соблюдать правила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исправность проводов питания и отсутствие оголенных участков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Металлические корпуса электропотребляющих установок должны быть заземлены (занулены). Категорически запрещается использовать в качестве контура заземления паропроводные, водопроводные, газовые, отопительные и другие трубы, радиаторы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При переносе рабочего инструмента использовать специальную сумку или чемодан.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Проверить исправность и комплектность необходимого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Ручной инструмент должен быть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Работник не должен приступать к выполнению работ при: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технологической оснастки, инструмента, средств защиты работающих, при которых не допускается их применение;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устойчивости конструкций, зданий и сооружений;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углекислотного или порошкового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Прежде чем использовать в работе механизм или приспособление, необходимо убедиться в его исправности, а при работе с электрооборудованием – в надежности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Обо всех замечаниях и нарушениях, обнаруженных перед началом работы, сообщить своему непосредственному руководителю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освещенность на рабочем месте, убедиться в отсутствии отражений (бликов) на экране и клавиатуре, а также встречного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розетки, вилки сетевого шнура, проводов питания на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расположения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кабели электропитания (включая переноски и удлинители) должны находиться с тыльной стороны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источники бесперебойного питания для исключения вредного влияния его повышенных магнитных полей должны быть максимально удалены от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ему была поручена и по которой он был проинструктирован;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открытыми все вентиляционные отверстия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отдыха, соблюдать установленные режимом рабочего времени регламентированные перерывы в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блока сервера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бумагами, инструментами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личную одежду и принимать пищу на рабочем месте;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не по назначению;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активных задач;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штепсельными розетками и вилками с разбитыми крышками, а также поврежденными электрическими шнурами;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вилку электрического шнура мокрыми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выключать электрические приборы из электросети, потянув непосредственно за электрический шнур или взявшись за электрический прибор;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с поврежденным заземлением;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блока сервера и других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включенного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электроинструмент при работе на лестницах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тем как включать кабель питания в розетку, проверить соответствие напряжения сети указанному для используемого оборудования значению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размоткой проводов должны быть удалены препятствия и предметы, мешающие их раскатке и подвеске.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работах, связанных с прокладкой кабеля по стенам зданий, нужно пользоваться только исправными лестницами, стремянками.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Нижние концы приставных лестниц должны иметь резиновые башмаки при установке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длина (высота) приставной лестницы должна обеспечивать рабочему возможность работать стоя на ступени, находящейся на расстоянии не менее 1 м от верхнего конца лестницы, и быть не более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Раздвижные лестницы-стремянки должны иметь запорное устройство, исключающее возможность самопроизвольного их сдвигания.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штроблении и пробивке отверстий в бетонных или кирпичных стенах следует пользоваться рукавицами и предохранительными очками с небьющимися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прокладке кабелей по стенам здания параллельно электрическим проводам расстояние между ними должно быть не менее 25 мм. На пересечениях с электропроводами (кабелем) кабель должен быть заключен в изоляционную трубку.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работе в серверной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работе в серверной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работе в серверной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частям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выполнение работ на оборудовании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наладку, чистку, регулировку, а также устранять неполадки, не отключив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в помещении без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Аварийными ситуациями при работе в серверной могут быть: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возгорание оборудования или в проводке с возникновением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поражение электрическим током работника;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работника при падении после электротравмы;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заболевание: резкое ухудшение самочувствия, мышечная судорога, болевой шок от чрезмерной статической нагрузки, неловкого движения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поражении электрическим током необходимо освободить пострадавшего от действия электрического тока, соблюдая меры безопасности, оказать ему первую помощь и обратиться за помощью в здравпункт или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необходимо вызвать пожарную команду и до ее прибытия по возможности принять меры по тушению пожара первичными средствами пожаротушения, соблюдая меры личной безопасности.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 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работник обязан выполнить следующее: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документы в специально отведенные для них места хранения;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замеченных неисправностях и отклонениях от нормального состояния сообщить непосредственному руководителю;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рабочее место в соответствие с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Обесточить применяемое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исправность оборудования, инструмента,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3333c5d05243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