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ветеринарной обработки животных (лошадей)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ветеринарной обработки животных (лошадей).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ветеринарной обработке животных (лошадей)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ветеринарной обработке животных (лошадей);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ветеринарной обработке животных (лошадей);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ветеринарной обработке животных (лошадей);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ветеринарной обработке животных (лошадей).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экзотическими и дикими животными для ветеринарного персонала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ветеринарной обработке животных (лошадей).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ветеринарной обработке животных (лошадей)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ветеринарной обработке животных (лошадей).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ветеринарной обработке животных (лошадей)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ветеринарной обработке животных (лошадей)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травмирование персонала животными;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химическая и микробиологическая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травмирование инструментом (скальпели, иглы, пилы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ветеринарной обработке животных (лошадей)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место. Пол должен быть чистым, нескользким. Проверить наличие и прочность установки переходных мостиков через каналы и транспортеры.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Убедиться, что проходы не загромождены кормами, инвентарем, транспортными средствами,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Ветеринарный специалист должен подготовить необходимые препараты, инструмент и средства фиксации,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ректального исследования животных необходимо смазать йодом подногтевые пространства и венчики пальцев. Имеющиеся ссадины, порезы или царапины смазывать коллодием. В хозяйствах, неблагополучных по бруцеллезу и туберкулезу, ректальное исследование проводить только в акушерских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ветеринарных мероприятий лошадь зафиксировать.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ограничения подвижности лошадей при проведении ветеринарных мероприятий применяют следующие способы: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привязь за чомбур/корду/веревку на коновязи;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на развязки;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фиксация в станке или расколе;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удержание лошади на месте человеком.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Фиксация лошади привязью может быть осуществлена только за недоуздок или же безопасный ошейник. Запрещается привязывать лошадь за трензель, хакамору, кавессон с жестким переносьем и т.д. Также нельзя привязывать лошадь за веревочный недоуздок или чисто веревочный ошейник, так как они не рассчитаны на разрыв при рывке и могут серьезно травмировать животное, если оно решит биться на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Любая фиксируемая привязью лошадь должна быть приучена к удержанию на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станка и раскола, фиксация должна быть максимально статичной и надежной, чтобы лошадь не имела возможности вырываться и дергаться. Станок или раскол должен быть надежно закреплен на месте, чтобы лошадь не могла его перевернуть или убежать с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бросать привязанную к чему-либо или зафиксированную в станке лошадь одну. Даже если она надежно привязана и спокойна.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Лошадь должна фиксироваться безопасными карабинами или безопасными узлами.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Рядом с привязью лошади не должно быть опасных предметов: острых углов, ям, дыр, торчащих веток и прочего, что может травмировать животное.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Закрутка должна быть выполнена из надежных материалов (чтобы шанс разрыва при использовании был минимален).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осмотре пальцев, расчистке копыт конечность приподнимают веревкой (ремнем), закрепленной на нижнем конце пясти и переброшенной через холку.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фиксации в станке на дистальный конец плюсны накладывают путку с кольцом. Пропускают через кольцо веревку, концы которой продевают через кольца стоек фиксационного станка. Натягивая концы веревки, приподнимают конечность.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сложных и болезненных операций необходимо применять фиксационные станки, операционные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отсутствии фиксационных станков, операционных столов для фиксации в лежачем положении необходимо использовать физический или медикаментозный повал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Особо возбудимым животным с целью успокоения за 15-20 минут до начала фиксации необходимо вводить нейроплегики.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Ректальное исследование животных необходимо проводить в станках. Проведение исследования через перегородки в станках, денниках, на привязи без дополнительной фиксации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введении лекарственных веществ внутримышечно, внутрикожно и подкожно иглу необходимо надежно закреплять на канюле шприца. Введение иглы с последующим подсоединением шприца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хирургических операций с использованием ножа, скальпеля разрезы необходимо делать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разборе горячей воды, агрессивных жидкостей избегать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не загромождать проходы и выходы сырьем, тарой, отходами и другими материалами и продуктами.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Постоянно контролировать и поддерживать нормальное течение технологического процесса. Своевременно сообщать аварийной службе (дежурному электрику, слесарю и др.) и руководителю работ о замеченных отклонениях.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ветеринарной обработке животных (лошадей)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темное время суток при отключении электроэнергии проведение ветеринарных мероприятий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об этом в добровольную пожарную дружину, пожарно-сторожевую охрану или ближайшую пожарную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поднять тревогу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тушению пожара имеющимися средствами, при необходимости организовать эвакуацию людей и животных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вызвать на место пожара представителя администрации, заведующего фермой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Передвигаться в задымленном помещении следует вдоль стен, согнувшись или ползком. Для облегчения дыхания рот и нос прикрывают платком.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Загоревшуюся одежду на человеке тушат, накрыв его какой-либо плотной тканью (кошмой, одеялом), но ни в коем случае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внезапном проявлении агрессии со стороны животных разобщить их между собой и в первую очередь изолировать агрессивное животное, усмирить отдельное животное путем применения кнута, палки-водила, водяной (пенной) струи из огнетушителя или закрытия животному глаз (головы в целом) с помощью подручных средств (халат, скатерть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Фиксационные станки, операционные столы подвергнуть механической очистке от грязи и обмыть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Повалы, ремни и веревки, использующиеся при фиксации животных, вымыть, высушить и сдать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используемый в работе, вымыть теплой водой и подвергнуть стерилизации.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Руки вымыть теплой водой с мылом и щеткой. При работе с вакцинами их дополнительно дезинфицируют 70%-м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9653e2e37f4b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