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обочинах автодорог, на автодорогах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на обочинах автодорог, на автодорогах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обочинах автодорог, на автодорогах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обочинах автодорог, на автодорогах;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на обочинах автодорог, на автодорогах;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обочинах автодорог, на автодорогах;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обочинах автодорог, на автодорогах.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обочинах автодорог, на автодорогах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на обочинах автодорог, на автодорогах.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на обочинах автодорог, на автодорогах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работе на обочинах автодорог, на автодорогах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уборочного инвентаря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Подготовить необходимый для работы инструмент и средства индивидуальной защиты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Внимательно осмотреть рабочее место и оградить его типовыми инвентарными ограждениями, конусами, тумбами, штакетными барьерами или сплошными деревянными ограждениями и дорожно-сигнальными переносными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В темное время суток и во время тумана по внешним контурам ограждений и на дорожно-сигнальных знаках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Подъем и перемещение тяжестей вручную допускаются при соблюдении нагрузки на 1 человека: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10 кг – для женщин старше 18 лет при чередовании с другой работой (до 2 раз в час).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7 кг – постоянно в течение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Предельно допустимые величины динамической работы, совершаемой в течение каждого часа рабочей смены: 1750 кг/м – с рабочей поверхности, 875 кг/м –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Для мужчин старше 18 лет – до 50 кг, если эта работа носит непостоянный характер.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Работать только там, куда направлен бригадиром или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Во время работы быть внимательным, особенно при движущемся транспорте, не отвлекаться посторонними делами и разговорами, не отвлекать других, за исключением обстоятельств, связанных с необходимостью предотвращения несчастного случая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Не приступать к работе без ограждения рабочего места, установки требуемых знаков, сигналов, других типовых и проектных решений, обеспечивающих охрану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Пользоваться выданными ему спецодеждой, сигнальными жилетами, спецобувью, индивидуальными защитными и предохранительными средствами, следить за сроками очередных испытаний предохранительных средств по штампам на них. Пользоваться предохранительными средствами, не прошедшими испытаний,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Соблюдать чистоту и порядок на рабочем месте, не допуская его захламления, быть опрятно одетым.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Садиться и выходить из автомашины, открывать и закрывать борта, производить разгрузку или погрузку материалов до полной остановки автомашины и предупреждения шофера.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Допускать посторонних лиц и лиц в нетрезвом состоянии в зону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Выполнять работы в темное время суток без освещения или при недостаточном освещении, а также во время тумана, сильного дождя 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Работать без предупредительных знаков 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Выходить за ограждения на открытую для движения полосу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Приближаться к работающим строительным машинам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Проходить между работающими и движущимися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Отдыхать на рабочих площадках, под неработающими машинами и в зоне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территории дороги необходимо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Быть внимательным к сигналам, подаваемым водителями движущегося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Проходить только в местах, предназначенных для прохода и обозначенных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Не прикасаться к электрооборудованию и электропроводам (особенно оголенным или оборванным), не снимать ограждений и защитных кожухов с токоведущих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Не устранять самим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Не работать на механизмах без прохождения специального обучения и получения 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Прекратить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Сообщить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несчастных случаях принять меры к извлечению пострадавшего из зоны и оказать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Сообщить руководству и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Очистить и сдать инструмент в специальную кладовую или сложить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Убрать со рабочего места инструменты, переносное оборудование, шланги, электрокабель.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Используемый инструмент сдать на хранение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Сдать в кладовую страховочную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отходов,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1af0bbb9e044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