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по распиловке мясопродуктов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работ по распиловке мясопродуктов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распиловке мясопродуктов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распиловке мясопродуктов;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работ по распиловке мясопродуктов;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выполнении работ по распиловке мясопродуктов.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производстве отдельных видов пищевой продукции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распиловке мясопродуктов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выполнении работ по распиловке мясопродуктов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по распиловке мясопродуктов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При выполнении работ по распиловке мясопродуктов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 (подвижные части оборудования перемещаемые сырье, тара; пониженная температура поверхностей холодильного оборудования, сырья; пониженная температура воздуха рабочей зоны; повышенный уровень шума на рабочем месте; повышенная влажность воздуха, недостаточная освещенность рабочей зоны; повышенное напряжение электрической цепи,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оборудования, инвентаря, сырья и тары; физические перегрузки).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выполнении работ по распиловке мясопродуктов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выполнении работ по распиловке мясопродуктов работнику следует помнить о токсичности химических веществ, входящих в состав топлива, масел, тормозной жидмясопродуктов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4.1.1. Правильно надеть полагающуюся по нормам чистую, исправную спецодежду, спецобувь. Спецодежда не должна иметь развивающихся концов, рукава и ворот должны быть завязаны.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Заправить волосы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рабочий инвентарь, осмотреть рабочее место и проверить незагроможденность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достаточность освещения рабочей зоны, наличие и исправность подножной деревянной решетки, убедиться в ее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.Проверить при снятом напряжении: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санитарное состояние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прочность крепления кожуха, закрывающего шкивы и пильное полотно;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-наличие и прочность крепления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-целостность полотна и зубьев пилы, качество заточки и развода зубьев, прочность и толщину спая ( последняя не должна превышать развода зубьев);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-исправность и легкость хода подающих кареток.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 холостом ходу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сигнализации, машин и транспортеров, входящих в линию;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блоки крышки, ограждающей ножи мясорезательной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гидросистемы упаковочно-сварочного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работе только, убедившись в полной исправности оборудования, о выявленных недостатках сообщить мастеру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Быть внимательным, не отвлекаться посторонними делами,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распиловке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защитные 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производить подачу продукта с помощью каретки равномерно, без рывков и излишних усилий;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изменять высоту расположения защитной рейки только после отключения электродвигателя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регулировать натяжение полотна пилы с помощью натяжного приспособления после отключения электродвигателя от электрической сети и полной остановки движущихся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допускать касания костью полотна пилы при укладывании ее на каретку.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соскальзывании ленты пилы со шкивов немедленно остановить машину нажатием кнопки "стоп", надежно обесточить и только после этого принять меры к устранению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правила эксплуатации весоизмерительного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5.1.4.Перед пуском линии дать сигнал о ее включении.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приготовления сырья в направляющем коробе машины для нарезания полуфабрикатов пользоваться специальным толкателем.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правильностью подачи подложек в зону сварки и на транспортер усадочной камеры;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правильностью расположения рулонов и натяжения пленки;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своевременным выталкиванием подложек из зоны сварки в усадочную камеру и на автомат взвешивания;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давлением в пневмосистеме.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поточно-механизированной линии: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-не производить регулировку и смазку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-не поправлять куски мяса, лотки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-не вводить руки в термоусадочную камеру;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-не снимать ограждения с приводов;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-не касаться токоведущих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-не оставлять работающее оборудование без присмотра, не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-не проводить самостоятельно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Пуск оборудования производить сухими руками и в точном соответствии с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выполнении работ по распиловке мясопродуктов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здания, по причине физического износа, аварии,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Завершить все текущие работы (за исключением аварийных случаев).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 и закрепленное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Очищать полотно пилы от остатков сырья при помощи деревянной лопатки.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Мыть полотно пилы щеткой, беречь руки от порезов.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7.3. Порядок уборки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7d771b2772849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