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вскрытию сосудов и трубопроводов, работающих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работ по вскрытию сосудов и трубопроводов,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вскрытию сосудов и трубопроводов, работающих под давлением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вскрытию сосудов и трубопроводов,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вскрытию сосудов и трубопроводов,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работ по вскрытию сосудов и трубопроводов,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работ по вскрытию сосудов и трубопроводов,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вскрытию сосудов и трубопроводов, работающих под давлением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536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рабочих при выполнении работ по вскрытию сосудов и трубопроводов,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Рабочим при выполнении работ по вскрытию сосудов и трубопроводов, работающих под давлением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 вскрытию сосудов и трубопроводов, работающих под давлением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Рабочий при выполнении работ по вскрытию сосудов и трубопроводов, работающих под давлением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Рабочему при выполнении работ по вскрытию сосудов и трубопроводов, работающих под давлением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Рабочий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по вскрытию сосудов и трубопроводов, работающих под давлением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по вскрытию сосудов и трубопроводов, работающих под давлением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Рабочий при выполнении работ по вскрытию сосудов и трубопроводов, работающих под давлением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проведении работ по вскрытию сосудов и трубопроводов,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проведении работ по вскрытию сосудов и трубопроводов, работающих под давлением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вскрытию сосудов и трубопроводов, работающих под давлением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уровни напряжения в электрических цепях, замыкания которых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освещенности;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окружающей среды вблизи баллона и как следствие повышение давления воздуха внутри сосуда, что может привести к разрыву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работ по вскрытию сосудов и трубопроводов, работающих под давлением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 для защиты от отлетающих частиц;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манометра (цельность стекла, наличие пломбы или клейма, отметки о проведении проверки, наличие красной черты указывающей рабочее давление в сосуде, наличие между манометром и сосудом трехходового крана или заменяющего его устройства);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предохранительного клапана;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запорной и запорно-регулирующей арматуры (наличие маркировки, наличие надписей с указанием направления вращения маховика при открывании и закрывании арматуры);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сосуде надписей (регистрационный номер, разрешенное давление, число, месяц и год следующего наружного и внутреннего осмотра и гидравлического испытания).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конденсата в сосуде (при наличие конденсата в сосуде слить его из сосуда).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освещенность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Вскрытие, чистка, осмотр, ремонт и испытание аппаратов должны производиться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трубопроводы, связанные с подлежащими вскрытию аппаратами, резервуарами и оборудованием, должны быть отключены с помощью задвижек и заглушек.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работы по отключению действующих аппаратов, сосудов и трубопроводов, а также их вскрытию должны производиться производственным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Аппараты, резервуары и оборудование, подлежащие вскрытию для внутреннего осмотра и очистки, должны быть остановлены, освобождены от продукта, отключены и заглушены от действующей аппаратуры, пропарены и проветрены.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Продолжительность пропарки, продувки, необходимость промывки водой, проветривания определяются для каждого случая в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Подготовка сосудов и трубопроводов к вскрытию должна осуществляться под руководством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Без разрешения ответственного за безопасное производство работ и наличия оформленного наряда-допуска на производство работ к работе приступать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Состав бригады и отметка о прохождении инструктажа заносятся в наряд-допуск лицами, ответственными за проведение подготовительных и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Рабочие, не прошедшие инструктажа, к работе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защитные приспособления, предусмотренные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производить с помощью предметов из неискрящих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Рабочие, выполняющие указанные работы, обязаны быть в шланговых противогазах.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Открытый конец приемного воздушного шланга противогаза должен находиться в зоне чистого воздуха снаружи резервуара, аппарата или цистерны, для чего он должен быть закреплен на заранее выбранном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Рабочие, находящиеся внутри и снаружи резервуара, аппарата или цистерны, должны следить, чтобы шланг не имел изломов и крутых изгибов.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Все работы внутри аппаратов, резервуаров и цистерн допускается проводить только в присутствии наблюдающего, находящегося снаружи у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Наблюдающий должен иметь такие же защитные средства, как и работающий, знать правила спасания работающего и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Рабочий, спускающийся в аппарат, кроме шлангового противогаза, должен иметь предохранительный пояс с крестообразными лямками и прикрепленную к нему сигнальную веревку. Выведенный из люка аппарата, резервуара конец ее должен иметь длину не менее 5 м. Исправность спасательного пояса должны проверять работающий и руководитель работ путем наружного осмотра каждый раз перед его применением.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Свободный конец веревки должен находиться у наблюдающего. Перед спуском рабочего в аппарат наблюдающий обязан договориться с ним о системе подачи условных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попытки работающего в аппарате снять маску противогаза или пояс и при других нарушениях безопасности (неисправности шланга, остановке воздуходувки и т.п.) работу следует немедленно прекратить, а рабочего удалить из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освещения внутри сосуда должны применяться переносные светильники только во взрывозащищенном исполнении с лампами напряжением не выше 12 В. Включение и выключение их необходимо производить снаружи.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окончания работы внутри сосуда рабочий должен передать наблюдающему инструмент, светильник, проверить отсутствие посторонних предметов и только после этого покинуть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проверять крепление деталей на подвесках, встряхивая их над ванной.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отключении вентиляции работы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осуществлении контроля работ по металлопокрытиям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Аварийные ситуации и несчастные случаи при работе могут произойти по организационным, техническим и другим причинам, в частности из-за: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нахождения на рабочем месте в нетрезвом состоянии;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допуска к работе необученных, неаттестованных, не прошедших инструктаж по безопасности труда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неприменения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неисправности машин и механизмов, в том числе приборов безопасности и тормозов;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неудовлетворительного состояния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недостаточной освещенности места производства работ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Сосуд должен быть немедленно остановлен в случаях: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неисправности предохранительных устройств от повышения давления;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сосуде и его элементах, работающих под давлением, неплотностей, выпучин, разрывов прокладок;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манометра и невозможности определить давление по другим приборам;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предохранительных блокировочных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предохранительных и контрольно-измерительных приборов и средств автоматики;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пожара, непосредственно угрожающего сосуду, находящемуся под давлением;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давление в сосуде поднялось выше разрешенного и не снижается, несмотря на меры, принятые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Аварийную остановку произвести в следующем порядке: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последовательно, закрыть воздушный вентиль подающего трубопровода, а затем воздушный вентиль отводящего трубопровода (вентили должны быть закрыты полностью).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продувку сосуда через дренажную линию, при открытом предохранительном клапане. Сброс давления должен проводится быстро (в максимально допустимом темпе).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известность, о аварийной остановки сосуда, ответственного по надзору за техническое состоянием и эксплуатацию сосудов, работающих под давлением и ответственного за исправное состояние и безопасное действие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рабочее место от мусора, убрать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строительный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fe8946bb6041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