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вскрытии трупов животных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вскрытии трупов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вскрытии трупов животных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вскрытии трупов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вскрытии трупов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вскрытии трупов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вскрытии трупов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вскрытию трупов животных допускаются лица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вскрытии трупов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вскрытии трупов животных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вскрытии трупов животных на работников возможно воздействие опасных и вредных производственных факторов, по отношению к которым необходимо соблюдать меры предосторожности: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незащищенные вращающиеся части машин и оборудования,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элементы оборудования,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отлетающие части, острые кромки,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опасность поражения электрическим током,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воздуха рабочей зоны,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на рабочем месте,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воздуха рабочей зоны,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опасность возникновения пожаров и взрывов,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скользкие полы,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физические перегрузки,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биологическая опасность (микроорганизмы, гельминты, животные).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вскрытии трупов животных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проведением вскрытия необходимо проверить комплектность и исправность инструментов, оборудования,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комплектность и исправность санитарной одежды. Убедившись, что одежда соответствует требованиям, надеть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рабочее место. Пол должен быть чистым, нескользким, без выбоин и неровностей.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подозрении на сибирскую язву перед вскрытием необходимо проводить микроскопию мазка крови от павших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вскрытием необходимо произвести снятие шкуры (кроме заболеваний, при которых вскрытие запрещено).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К месту вскрытия труп следует перевозить на специально оборудованных машинах или повозках, кузов которых обит оцинкованным железом, и после использования обработать их дезинфицирующими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транспортировкой в естественные отверстия трупов животных следует вставить ватные тампоны, смоченные дезинфицирующим раствором.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работой руки осмотреть, подногтевые пространства и венчики пальцев смазать настойкой йода. Имеющиеся ссадины, порезы или царапины покрыть коллодием или лейкопластырем. Кожу рук присыпать тальком и надеть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Для хранения патологического материала необходимо подготовить стерильную стеклянную посуду.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с вибраторами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 допускать загромождения территории,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Недопустимо садиться, становиться, класть одежду и другие предметы на ограждения и движущиеся части установок и погрузчиков.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Фиксацию трупов в нужном положении следует производить с применением специальных подставок, удерживающих труп на спине или в боковом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ножом ручку его фиксируют всей ладонью, большой палец держат на спинке ножа. Движения ножом производить слева направо и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Вскрытие полостей, заполненных газом, проводят, предварительно сделав прокол и осторожно выпустив газ.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Оставлять инструменты в полости тела при проведении вскрытия запрещается, пользоваться разрешается только специальным анатомическим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вскрытия инструменты должны находиться на специально предназначенном столике.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Скальпель при препарировании органов фиксируют в руке, как писчее перо.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боковом положении трупа брюшную стенку разрезают на 2-3 пальца выше белой линии живота, чтобы не вылилось жидкое содержание полости. Второй разрез делают от мочевидного отростка по подреберью, постепенно собирая жидкость, содержащуюся в полости.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случае повреждения кишечника поврежденный участок захватывают пинцетом или накладывают лигатуру на петлю кишечника, предотвращая излияние его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Посылаемый материал завертывают в холст или мешковину, смоченную дезинфицирующим раствором, обертывают полиэтиленовой пленкой и упаковывают в плотный деревянный или металлический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Части органов, жидкости, отправляемые в лабораторию почтой в фиксируемом виде, помещают в герметически закупоренную стеклянную посуду с притертой пробкой. Пробку закрепляют проволокой или бечевкой и заливают менделеевской замазкой. Укупоренную посуду вкладывают в прочный ящик и плотно обкладывают ватой, паклей или опилками. На лицевой стороне посылки должны быть надписи: "Осторожно - стекло" и "Верх".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Стеклянную посуду, в которой заключен посылаемый материал с подозрением на наличие особо опасных болезней (сап, сибирская язва, эмфизематозный карбункул, бруцеллез, туляремия, перипневмония крупного рогатого скота, чума крупного рогатого скота, свиней, псевдочума птиц, ящур, бешенство), обязательно упаковывают в металлическую коробку, которую запаивают, пломбируют или опечатывают, а затем упаковывают в деревянный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Трупы мелких животных, части трупов крупных животных и отдельные органы в свежем виде отправляют для исследования в лабораторию только с нарочным.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процессе работы не загромождать проходы и выходы сырьем, тарой, отходами и другими материалами. Содержать рабочее место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Постоянно контролировать и поддерживать нормальное течение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вскрытии трупов животных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темное время суток при отключении электроэнергии проведение вскрытия следует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вскрытия инструменты моют, обезвреживают дезинфицирующим раствором или стерилизуют кипячением и сухими хранят в специальном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Место, где проводилось вскрытие, очищают и обрабатывают дезинфицирующим раствором.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окончания вскрытия трупный материал утилизируют (на ветеринарно-санитарном утилизационном заводе), сжигают, обезвреживают в биотермических ямах или закапывают на действующих скотомогильниках.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Для сжигания трупов крупных животных, при отсутствии трупосжигательных печей, вырывают траншею длиной 2,6 м, шириной 0,6 м и глубиной 0,5 м. В центре траншею перекрывают рельсами или бревнами, в них кладут труп, обкладывают его дровами, обливают горючей жидкостью и поджигают.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 уничтожении трупов на скотомогильнике выкапывают яму глубиной не менее 2 м и опускают в нее труп, а сверху насыпают землю на 0,5 м выше краев ямы.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Сапоги, фартуки, нарукавники после работы обмывают теплой водой с мылом и дезинфицируют. Халаты и полотенца, полотняные шапочки периодически кипятят или стерилизуют в автоклаве.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Перчатки, не снимая с рук, моют с мылом, дезинфицируют, вытирают насухо и присыпают тальком. Снимают перчатки, выворачивая и скатывая от лучезапястного сустава к пальцам.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После вскрытия заразных трупов руки в перчатках погружают на 2-3 мин в раствор сулемы, а затем уже моют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7.2.9. Руки при помощи щетки моют теплой водой с мылом и дезинфицируют 70%-м спиртом.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7.2.10. Сообщить руководителю работ о всех недостатках, имевшихся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997a25669254fa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