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во время уборки урожая для сотрудников и при использовании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уборке урожая для сотрудников и при использовании транспорта (далее уборочных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уборочных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уборочных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уборочных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уборочных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уборочных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уборочных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уборочных работ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уборочных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уборочных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 (с/х техника, тракторы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(загазованность)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уборочных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Комбайнеру (трактористу-машинисту, водителю) проверить наличие водительского удостоверения соответствующей категории, регистрационных документов на комбайн (трактор, автомобиль), талона техосмотра транспортного средства,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полагающиеся по нормам спецодежду, спецобувь и средства индивидуальной защиты,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должен включать сведения о составе бригады (звена), виде уборочной техники, убираемой культуре, ее состоянии, погодных условиях, а также информацию о рельефе убираемого поля, расположении мест отдыха, приема пищи, наличии аптечки первой помощи, противопожарной техники (трактора с плугом), питьевой воды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Работы следует производить только на закрепленной за комбайнером (трактористом-машинистом, водителем) уборочной 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незакрепленных машинах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техническую исправность транспортного средства: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вмятин) на элементах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грязи на приводе;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затяжки крепежа всех резьбовых соединений;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установки и надежность крепления защитных решеток, кожухов, ограждений движущихся и вращающихся элементов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на движущихся частях и механизмах;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шин и давление в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топлива, масла, гидравлической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подтеканий из топливной, масляной, гидравлической систем;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гибких шлангов;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искрогасителей;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ограждений на аккумуляторном блоке;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сидений, дверей кабины, целостность стекол и пр.;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достаточного обзора из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противопожарных средств (огнетушителей, лопат, ящика с песком и пр.), аптечки (ее комплектности).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Запустить двигатель, проверить работу тормозной системы, рулевого управления, световых приборов (стоп-сигналов, указателей поворотов, фар и пр.), звукового сигнала,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обслуживания и ремонта уборочной техники осмотреть применяемое оборудование, приспособления, инструмент и принадлежности, необходимые для работы, убедиться в том, что они комплектны и исправны. Расположить на рабочем месте их в таком порядке, чтобы было удобно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техническую исправность иного уборочного оборудования (жаток, молотилок и пр.), осуществить их присоединение к тракторам, убедиться в надежности закрепления, работоспособности двусторонней сигнализации, правильности регулировок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Комплектование машинно-тракторных агрегатов должно осуществляться трактористом-машинистом под руководством ответственного за проведение работ (механика, бригадира, помощника бригадира, агронома) с привлечением в случае необходимости вспомогательных работников и применением инструмента и подъемных приспособлений, обеспечивающих безопасное выполнение этих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Перевести комбайн, машинно-тракторный агрегат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проследовать к месту проведения уборочных работ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Уборочные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проведению уборочных работ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защитных ограждений,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применяемого оборудования,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комбайна, машинно-тракторного агрегата, уборочного и иного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уборочной техники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По прибытии к месту уборки перевести комбайн, машинно-тракторный агрегат из транспортного положения в рабочее.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Ознакомиться с зоной производства работ: выделенным участком (его площадь должна соответствовать дневной выработке), рельефом местности, месторасположением линий электропередач, иных коммуникаций; выбрать маршрут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Земельные участки для работы уборочных машин и машинно-тракторных агрегатов должны быть заблаговременно подготовлены: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убраны крупные камни, остатки соломы, засыпаны ямы и другие препятствия;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установлены вешки у крупных камней, размытых участков и других препятствий, опасные места на участках должны быть обозначены предупреждающими знаками;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поля разбиты на загонки, обкошены и подготовлены прокосы (проходы);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проведены контрольные борозды;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подготовлены поворотные полосы;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обозначены места для безопасного проезда машин под ЛЭП, места для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Перед запуском двигателя: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предметов на вращающихся деталях;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рычаг переключения скоростей находится в нейтральном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насухо все наружные части во избежание воспламенения пятен бензина или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После запуска двигателя: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развить необходимые обороты рабочих органов;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пути препятствий, посторонних предметов, людей, животных;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дать предупредительный сигнал;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начать движение, приступить к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При работе в паре на машинно-тракторном агрегате движение начинать по сигналу работника, обслуживающего уборочное оборудование после обратного сигнала о начале движения тракториста-машиниста.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Вести комбайн, агрегат по прямой, соблюдать скорость движения в соответствии с технологией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Поворот производить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склонах и вблизи оврагов ширина разворотной полосы должна быть не менее величины, равной двойному минимальному радиусу поворота уборочной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движении под уклон, вблизи оврагов, обрывов, а также при выполнении крутых поворотов обязательно включать первую скорость. Перед переключением скоростей обязательно затормаживать комбайн,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переключать скорости при движении на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встречном разъезде комбайнов, агрегатов соблюдать интервал между машинами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работе на полях, засоренных камнями, увеличивать высоту среза.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выгрузке на ходу зерна из бункера комбайна в транспортное средство выдерживать между ними безопасное расстояние (не менее 1,5 м), синхронизировать траектории и скорости движения, избегать столкновения.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В темное время суток уборочные работы проводить при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Не производить уборочные работы на полях и участках с крутыми склонами (свыше 9°) с помощью самоходных сельскохозяйственных тракторов и машин общего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этого должны применяться специальные машинно-тракторные агрегаты, приспособленные для работы в горных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Работы в охранных зонах воздушных линий электропередачи (ЛЭП), газопроводов выполнять по наряду-допуску, с соблюдением мер безопасности, в присутствии лица, ответственного за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При групповом способе проведения уборочных работ соблюдать установленное безопасное расстояние между движущимися по полю комбайнами, агрегатами (не менее 30 м) с целью исключения попадания пыли, выхлопных газов в кабину идущего следом комбайна,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5.1.7.16. Своевременно очищать радиаторы, валы, шнеки и пр. от пыли, зерна, намоток растительной массы, искрогаситель - от нагара.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производить с помощью специальных приспособлений (крючков, резаков, чистиков) после остановки двигателя комбайна, трактора, постановки его на ручной тормоз, полной остановки механизмов, охлаждения горячих поверхностей до температуры не 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применять защитные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5.1.7.17. Устранять зависание зерна в бункере с помощью деревянной лопаты. Не проталкивать зерно руками или ногами, не залезать в бункер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5.1.7.18. При движении по дорогам соблюдать требования Правил дорожного движения, выступающие части комбайна, машинно-тракторного агрегата отмечать красными флажками, а в темное время суток - красными сигнальными лампочками, включать мигалку.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разъезде с встречными транспортными средствами выдерживать боковой интервал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5.1.7.19. При транспортных переездах не допускать нахождения на уборочных машинах иных работников, кроме комбайнеров (трактористов-машинистов).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уборочных работ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комбайну, машинно-тракторному агрегату со стороны режущего аппарата;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склонах при: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влажности почвы, вызывающей сползание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видимости менее 50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мерзлой почве;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темном времени суток;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неисправное или не имеющее необходимых ограждений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кожухи, производить настройку и ремонт во время технологического процесса;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открытыми капотами;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сходить с комбайна, агрегата и вскакивать на него во время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стоянку на крутых склонах;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поле под комбайном, трактором, иными транспортными средствами, а также в копнах, скирдах, высокой траве, кустарнике и других местах, где возможно движение машин;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укрываться от грозы под одиночными деревьями, другими возвышающимися над окружающей местностью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 на полях, сжигать стерни, пожнивные остатки;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средств, индивидуальной защиты или использовать неисправные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уборочные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неисправности, поломки комбайна, машинно-тракторного агрегата, иного оборудования, угрожающей аварией на рабочем месте: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заглушить двигатель комбайна (трактора), поставить его на ручной тормоз;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комбайн (трактор), в том числе при команде "Стоп", кто бы ее ни подавал;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заглушить двигатель комбайна (трактора), поставить его на ручной тормоз;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горюче-смазочных материалов необходимо применять пенные огнетушители, а также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хлебных массивов - огнетушители, воду, песок, землю, подручные материалы. При сильном распространении огня опахивать горящий участок с помощью трактора с плугом.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Перевести комбайн, машино-тракторный агрегат из рабочего положения в транспортное, проследовать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прибытии заглушить двигатель, поставить комбайн (трактор) на стояночный тормоз, отсоединить уборочное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комбайн (трактор) и оборудование от грязи, пыли, остатков зерна, растительной массы, при необходимости вымыть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с целью выявления возможных деформаций, трещин, выбоин, вмятин.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eb68ec152040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