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vMerge w:val="restart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УТВЕРЖДАЮ</w:t>
            </w:r>
          </w:p>
        </w:tc>
      </w:tr>
      <w:tr>
        <w:trPr>
          <w:trHeight w:val="0"/>
        </w:trPr>
        <w:tc>
          <w:tcPr>
            <w:tcW w:w="0" w:type="auto"/>
            <w:vMerge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Генеральный директор</w:t>
            </w:r>
          </w:p>
        </w:tc>
      </w:tr>
      <w:tr>
        <w:trPr>
          <w:trHeight w:val="0"/>
        </w:trPr>
        <w:tc>
          <w:tcPr>
            <w:tcW w:w="0" w:type="auto"/>
            <w:vMerge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ООО «Гамма»</w:t>
            </w:r>
          </w:p>
        </w:tc>
      </w:tr>
      <w:tr>
        <w:trPr>
          <w:trHeight w:val="0"/>
        </w:trPr>
        <w:tc>
          <w:tcPr>
            <w:tcW w:w="0" w:type="auto"/>
            <w:vMerge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Тагилов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/В.В. Тагилов</w:t>
            </w:r>
          </w:p>
        </w:tc>
      </w:tr>
      <w:tr>
        <w:trPr>
          <w:trHeight w:val="0"/>
        </w:trPr>
        <w:tc>
          <w:tcPr>
            <w:tcW w:w="0" w:type="auto"/>
            <w:vMerge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(подпись)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vMerge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asciiTheme="minorHAnsi" w:hAnsiTheme="minorHAnsi" w:eastAsiaTheme="minorHAnsi" w:cstheme="minorBidi"/>
                <w:color w:val="000000"/>
                <w:sz w:val="24"/>
                <w:szCs w:val="24"/>
              </w:rPr>
              <w:t>26.01.2023</w:t>
            </w:r>
          </w:p>
        </w:tc>
      </w:tr>
    </w:tbl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пожарной безопасности при проведении Новогодних утренников (елок) в ДОУ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"ООО «Гамма"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/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Общие положения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1.1. Настоящая инструкция устанавливает требования к подготовке помещений детского сада и непосредственному проведению новогодних праздничных мероприятий (новогодних утренников), обязанности лиц, которые ответственны за пожарную безопасность, сотрудников дошкольного образовательного учреждения в случае возникновения пожара.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1.2. Инструкция разработана в соответствии с </w:t>
      </w:r>
      <w:r>
        <w:rPr>
          <w:rFonts w:hAnsi="Times New Roman" w:cs="Times New Roman"/>
          <w:color w:val="000000"/>
          <w:sz w:val="24"/>
          <w:szCs w:val="24"/>
        </w:rPr>
        <w:t>Федеральным Законом от 21.12.1994г №69-ФЗ</w:t>
      </w:r>
      <w:r>
        <w:rPr>
          <w:rFonts w:hAnsi="Times New Roman" w:cs="Times New Roman"/>
          <w:color w:val="000000"/>
          <w:sz w:val="24"/>
          <w:szCs w:val="24"/>
        </w:rPr>
        <w:t xml:space="preserve"> «О пожарной безопасности»; </w:t>
      </w:r>
      <w:r>
        <w:rPr>
          <w:rFonts w:hAnsi="Times New Roman" w:cs="Times New Roman"/>
          <w:color w:val="000000"/>
          <w:sz w:val="24"/>
          <w:szCs w:val="24"/>
        </w:rPr>
        <w:t>Постановление Правительства Российской Федерации от 16.09.2020 № 1479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Правил противопожарного режима в Российской Федерации"; </w:t>
      </w:r>
      <w:r>
        <w:rPr>
          <w:rFonts w:hAnsi="Times New Roman" w:cs="Times New Roman"/>
          <w:color w:val="000000"/>
          <w:sz w:val="24"/>
          <w:szCs w:val="24"/>
        </w:rPr>
        <w:t>Федеральным Законом РФ от 22.07.2008г №123-ФЗ</w:t>
      </w:r>
      <w:r>
        <w:rPr>
          <w:rFonts w:hAnsi="Times New Roman" w:cs="Times New Roman"/>
          <w:color w:val="000000"/>
          <w:sz w:val="24"/>
          <w:szCs w:val="24"/>
        </w:rPr>
        <w:t xml:space="preserve"> «Технический регламент о требованиях пожарной безопасности».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1.3. Данная инструкция является обязательной для исполнения всеми сотрудниками дошкольного образовательного учреждения.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1.4. При проведении новогодних мероприятий (праздников и утренников) должно быть организовано дежурство в зале дошкольной образовательной организации ответственных лиц, а также членов добровольных пожарных формирований.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1.5. Лица, которые виновны в нарушении (невыполнении, ненадлежащем выполнении или уклонении от выполнения) настоящей инструкции несут уголовную, административную, дисциплинарную, либо иную ответственность в соответствии с действующим законодательством Российской Федерации.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Обязанности лиц, ответственных за пожарную безопасность и эвакуацию в случае пожара при проведении новогодних мероприятий.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Ответственным за пожарную безопасность при проведении новогодних праздничных мероприятий и утренников в ДОУ, обученным пожарно-техническому минимуму в установленном порядке является заместитель заведующего по административно-хозяйственной работе (завхоз).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2.2. Ответственный за пожарную безопасность при проведении новогодних мероприятий (праздников и утренников) обязан всеми силами обеспечить соблюдение в дошкольном образовательном заведении требований пожарной безопасности при проведении утренников «Новогодняя елка».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2.3. Ответственный за пожарную безопасность обязан строго соблюдать все требования данной инструкции по пожарной безопасности, знать план эвакуации и порядок действий при возникновении пожара.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2.4. Ответственный за пожарную безопасность отвечает: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за проведение целевого инструктажа с воспитателями групп, сотрудниками ДОУ, приглашенными на мероприятия артистами перед проведением утренника «Новогодняя елка» о необходимых действиях в случае возникновения пожара и мерах по предотвращению паники среди детей и присутствующих зрителей;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за подготовку помещения детского сада в соответствии с установленными нормами правилами и настоящей инструкцией к проведению утренника в дошкольной образовательной организации.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за правильную установку новогодней елки в помещении;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за соответствие украшения новогодней елки правилам ППР в Российской Федерации.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2.5. Ответственный за пожарную безопасность перед проведением и при проведении новогодних праздничных мероприятий обязан: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лично присутствовать при проведении всех утренников «Новогодняя елка» в детском саду;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перед проведением праздничного мероприятия проверить наличие и исправность первичных средств пожаротушения, которые находятся в помещении для проведения утренника, работу всех систем пожарной сигнализации и управления экстренной эвакуацией при пожаре;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проверить наличие и исправное функционирование телефонной связи, табличку с номером вызова пожарной охраны;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проверить пути для эвакуации и выходы из детского сада;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проверить наличие сертификата на применяемые гирлянды и прочую иллюминацию;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проверить исправность гирлянд , целостность проводов и ламп;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 обнаружении неисправности в иллюминации или гирляндах (появлении нагрева и повреждений изоляции проводов, искрение и так далее) они должны быть заменены.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Требования к подготовке помещения и проведению новогоднего утренника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 Для зданий IV и V степеней огнестойкости допускается использовать для проведения Новогодних елок только в тех помещениях, которые расположены на первом и втором этажах, а при проведении указанных мероприятий для детей ясельного возраста и детей с нарушением зрения и слуха - только на первом этаже.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 Помещения для проведения утренника должны иметь как минимум два эвакуационных выхода.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 В помещении не должно быть на окнах закрытых решеток.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 Мероприятия у елки должны проходить с соблюдением настоящей инструкции по пожарной безопасности и только в светлое время суток.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 В помещении обязательно должна иметься телефонная связь.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 Рядом с телефоном непременно должна размещаться табличка с обозначением телефонных номеров вызова пожарной охраны.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 В помещении в обязательном порядке должны находиться: первичные средства пожаротушения, покрывало из негорючего материала (асбестовое полотно, грубошерстная ткань или войлок размером не менее 1х1 м).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3.8. Новогоднюю елку необходимо устанавливать на устойчивом основании и не загромождать выход из помещения. Ветки елки должны находиться на расстоянии не менее одного метра от стен и потолка.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3.9. Для выдачи подарков в помещении определены соответствующие места, которые расположены в стороне от основных выходов.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3.10. Категорически запрещается: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украшать елку (в том числе обкладывать подставку) и ветки марлей и ватой, которые не пропитаны огнезащитными составами, использовать для украшения целлулоидные и другие легковоспламеняющиеся игрушки и украшения;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применять бенгальские огни для иллюминации елки, а так же открытый огонь и зажженные свечи;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использовать для украшения елки иллюминацию без сертификата соответствия;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подключать гирлянды с применением удлинителя;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-полностью выключать свет в помещении ДОУ во время спектаклей или представлений;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участие в празднике елки детей и взрослых, которые одеты в костюмы из ваты, бумаги, марли и тому подобных легковоспламеняющихся материалов, не пропитанных специальными огнезащитными составами;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уменьшать ширину проходов между рядами, а также устанавливать в проходах дополнительные кресла, стулья и т. п.;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полностью выключать освещение в помещении во время проведения утренника;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допускать заполнение помещений дошкольной образовательной организации людьми сверх установленной нормы;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 проведении утренника находиться в дверных проемах эвакуационных выходов;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применять открытый огонь (факелы, свечи, канделябры, фейерверки, бенгальские огни и так далее), использовать хлопушки, применять дуговые прожекторы, устраивать световые эффекты с применением химических и других веществ, которые способны вызвать загорание.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Обязанности и действия сотрудников ДОУ при пожаре на новогоднем утреннике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 В случае возникновения пожара, действия работников детских дошкольных учреждений и привлекаемых к тушению пожара лиц, в первую очередь должны быть направлены на обеспечение безопасности детей, их экстренную эвакуацию и спасение.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 При загорании одежды на участнике праздника нельзя позволять ему бежать, необходимо незамедлительно повалить его на пол, накинуть покрывало из негорючего материала на горящую одежду, и потушить пламя.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 Действия воспитателей детского сада во время пожара: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 возникновении пожара или загорания при проведении утренника в ДОУ первыми из помещения необходимо эвакуировать детей;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исключите условия, которые способствуют возникновению паники, для этого нельзя оставлять детей без присмотра с момента обнаружения пожара и до его полной ликвидации;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воспитателям группы следует быстро организовать детей в колонну по двое или по одному и, выбрав наиболее безопасный путь, увести из помещения дошкольного образовательного заведения в безопасное место;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проводить эвакуацию группы детей необходимо не менее двум взрослым, один - впереди группы, второй замыкает группу и следит за состоянием детей, в случае необходимости помогает им, успокаивает и не дает отстать от основной группы;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 задымлении помещения ДОУ скажите детям пригнуться и выводите так;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 выходе из помещения закрывайте за собой двери для предотвращения дальнейшего распространения дыма и огня;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если на утреннике в детском саду присутствуют родители, привлекайте их для помощи в эвакуации детей.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держите ситуацию под контролем, помните, что безопасность детей находится в Ваших руках;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после того, как дети эвакуированы с вами в безопасное место, обязательно сверьтесь по списку все ли дети на месте;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 случае необходимости вызовите «скорую помощь» по телефону 103 (112);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доложите заведующему дошкольным образовательным учреждением о том, что все дети находятся с вами в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 Действия при пожаре дежурного по мероприятию, ответственного за пожарную безопасность: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 обнаружении пожара, загорания или их признаков (задымления, запаха гари, тления и так далее) ответственный дежурный по праздничному мероприятию (утреннику), работник детского сада обязан остановить проведение праздника;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экстренно оповестить о пожаре всех находящихся в помещении людей, подав сигнал голосом, далее при помощи кнопки оповещения произвести оповещение всех находящихся в детском саду людей;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немедленно осуществить вызов пожарной охраны по телефону 101 (112);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сообщить диспетчеру пожарной охраны свою фамилию, имя и отчество, адрес детского дошкольного учреждения, место возникновения пожара и что именно горит;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не прерывайте телефонный разговор первыми, возможно у диспетчера возникнут дополнительные вопросы;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приступить к тушению пожара имеющимися первичными средствами огнетушения;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если вы видите, что не сможете самостоятельно при помощи огнетушителя, пожарного крана или других средств пожаротушения потушить пожар, никогда не переоценивайте свои силы;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первичные средства пожаротушения могут помочь при тушении пожара только в начальной его стадии, без промедления приступайте к помощи воспитателям ДОУ по эвакуации детей.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4.5. Действия после проведения эвакуации: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после того, как из всех доступных помещений детского сада дети эвакуированы и находятся в местах сбора, необходимо сообщить руководителю тушения пожара, заведующему, в какие помещения не удалось пройти из-за сильного задымления или огня, и сколько человек там находится, указать пути к этим помещениям, а также окна этих помещений;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 случае отсутствия кого-либо по спискам, срочно сообщить руководителю тушения пожара, из каких помещений ДОУ отсутствуют люди;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сообщить, по какому пути проходила эвакуация из дошкольной образовательной организации для поиска отставших людей сотрудниками пожарной охраны.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Требования пожарной безопасности по окончании новогоднего праздника.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 окончании новогоднего мероприятия в ДОУ необходимо: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 Выключить свет и обесточить все электрооборудование в зале (помещении).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 Разместить в специально отведенное место инвентарь и оборудование.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 Провести тщательное проветривание помещения и влажную уборку.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 Удостовериться в противопожарном состоянии помещения, закрыть все окна, форточки, фрамуги, выключить вентиляцию.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 Провести демонтаж новогодней елки не позднее следующего дня после окончания новогоднего мероприятия (утренника) в дошкольном образовательном учреждении.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 Расположение мест для курения, применения открытого огня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 Курение запрещено во всех помещениях и на территории Общества, кроме мест, специально отведенных для этой цели. Курение допускается в местах, обозначенных знаком «Место для курения», оборудованных урной из негорючего материала, емкостью с водой и огнетушителем.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 Порядок сбора, хранения и удаления горючих веществ и материалов, содержания и хранения спецодежды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 Порядок сбора и удаления горючих веществ и материалов с рабочих мест в места хранения — согласно плану размещения отходов.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 Совместное применение, хранение и транспортировка веществ и материалов, которые при взаимодействии друг с другом вызывают воспламенение, взрыв или образуют горючие и токсичные газы и смеси,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 При использовании горючих веществ и материалов их количество на рабочем месте не должно превышать сменной потребности.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 Содержание и хранение спецодежды должны осуществляться в соответствии с требованиями инструкции завода-изготовителя.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 Запрещается производить чистку, стирку спецодежды с применением ЛВЖ и ГЖ.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 Сушка спецодежды должна производиться в специально приспособленных для этой цели помещениях объекта с центральным водяным отоплением либо с применением водяных калориферов. Запрещается устройство сушилок в тамбурах и других помещениях, располагающихся у выходов из зданий.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7.7. Хранение спецодежды должно осуществляться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8. Допустимое количество единовременно находящихся в помещениях сырья,</w:t>
      </w:r>
      <w:r>
        <w:br/>
      </w:r>
      <w:r>
        <w:rPr>
          <w:rFonts w:hAnsi="Times New Roman" w:cs="Times New Roman"/>
          <w:b/>
          <w:bCs/>
          <w:color w:val="000000"/>
          <w:sz w:val="24"/>
          <w:szCs w:val="24"/>
        </w:rPr>
        <w:t>полуфабрикатов и готовой продукции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8.1. Хранить на складах (в помещениях) вещества и материалы необходимо с учетом их пожароопасных физико-химических свойств (способность к окислению, самонагреванию и воспламенению при попадании влаги, соприкосновении с воздухом и др.).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8.2. Баллоны с горючими газами, емкости (бутылки, бутыли, другая тара) с</w:t>
      </w:r>
      <w:r>
        <w:br/>
      </w:r>
      <w:r>
        <w:rPr>
          <w:rFonts w:hAnsi="Times New Roman" w:cs="Times New Roman"/>
          <w:color w:val="000000"/>
          <w:sz w:val="24"/>
          <w:szCs w:val="24"/>
        </w:rPr>
        <w:t>легковоспламеняющимися и горючими жидкостями, а также аэрозольные упаковки должны быть защищены от солнечного и иного теплового воздействия.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8.3. На открытых площадках или под навесами хранение аэрозольных упаковок допускается только в негорючих контейнерах.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8.4. Расстояние от светильников до хранящихся товаров должно быть не менее 0,5 метра.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8.5. Запрещается хранение в цеховых кладовых легковоспламеняющихся и горючих жидкостей в количестве, превышающем установленные на предприятии нормы. На рабочих местах количество этих жидкостей не должно превышать сменную потребность.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8.6. Все операции, связанные со вскрытием тары, проверкой исправности и мелким ремонтом, расфасовкой продукции, приготовлением рабочих смесей пожароопасных жидкостей (нитрокрасок, лаков и других горючих жидкостей), должны производиться в помещениях, изолированных от мест 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8.7. Запрещается в помещениях складов применять дежурное освещение, использовать газовые плиты и электронагревательные приборы.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8.8. Оборудование складов по окончании рабочего дня должно обесточиваться. Аппараты, предназначенные для отключения электроснабжения склада, должны располагаться вне складского помещения на стене из негорючих материалов или отдельно стоящей опоре.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8.9. При хранении горючих материалов на открытой площадке площадь одной секции (штабеля) не должна превышать 300 квадратных метров, а противопожарные расстояния между штабелями должны быть не менее 8 метров.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9. Порядок и периодичность уборки горючих отходов и пыли, хранения промасленной спецодежды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9.1. Горючие отходы производства, использованные обтирочные материалы (ветошь) должны складироваться в контейнеры из негорючих материалов с закрывающейся крышкой и удаляться по окончании рабочей смены из указанных контейнеров.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9.2. Промасленная специальная одежда должна храниться отдельно от повседневной одежды в шкафах (гардеробах), вовремя централизованно сдаваться в стирку.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10. Предельные показания контрольно-измерительных приборов (манометры, термометры и др.), отклонения от которых могут вызвать пожар или взрыв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№</w:t>
            </w:r>
            <w:r>
              <w:br/>
            </w: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п/п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Наименование, марка, тип, заводской номер КИП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Указание предельных</w:t>
            </w:r>
            <w:r>
              <w:br/>
            </w: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показаний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Термометр «Марсель» стеклянный, спиртовой</w:t>
            </w:r>
            <w:r>
              <w:br/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BH345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50 </w:t>
            </w: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0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С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Термометр «XCV» стеклянный, ртутный BH34п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38 </w:t>
            </w: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0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С</w:t>
            </w:r>
          </w:p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11. Обязанности и действия работников при пожаре, в том числе при вызове пожарной охраны, открытии и блокировании в открытом состоянии вращающихся дверей и турникетов, а также других устройств, препятствующих свободной эвакуации людей, аварийной остановке технологического оборудования, отключении вентиляции и электрооборудования (в том числе в случае пожара и по окончании рабочего дня), пользовании средствами пожаротушения и пожарной автоматики, эвакуации горючих веществ и материальных ценностей, осмотре и приведении в пожаровзрывобезопасное состояние всех помещений предприятия (подразделения)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11.1.Каждый работник организации при обнаружении пожара или признаков горения (задымления, запаха гари, повышения температуры и т. п.) должен: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немедленно прекратить работу и сообщить непосредственному или вышестоящему начальнику и оповестить окружающих сотрудников;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вызвать пожарную охрану по телефону 101 (с сотового телефона — 101 или 112), сообщив при этом адрес организации, наименование организации, место возникновения пожара, фамилию, имя, отчество, телефон;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принять по возможности меры по эвакуации людей и материальных ценностей;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отключить от питающей электросети закрепленное электрооборудование;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приступить к тушению пожара имеющимися средствами пожаротушения;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общем сигнале опасности покинуть здание.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11.2. Руководитель структурного подразделения, которому стало известно о пожаре, обязан: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вызвать по телефону пожарную охрану;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немедленно оповестить своих подчиненных и прочих работников;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сообщить о пожаре лицу, ответственному за пожарную безопасность на объекте;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принять меры по оказанию помощи в тушении пожара, эвакуации людей и материальных ценностей.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11.3. Лицо, ответственное за пожарную безопасность на объекте, прибывшее к месту пожара, обязано: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продублировать сообщение о возникновении пожара в пожарную охрану и поставить в известность собственника имущества (генерального директора, учредителя);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 случае угрозы жизни людей немедленно организовать их спасание, используя для этого имеющиеся силы и средства;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необходимости отключить электроэнергию, выполнить другие мероприятия, способствующие предотвращению развития пожара и задымления помещений здания;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остановить работу транспортирующих устройств, агрегатов, устройств с применением открытого пламени, а также теплогенерирующих агрегатов, аппаратов и устройств с применением горючих теплоносителей и (или) с температурой на их внешней поверхности, способной превысить (в том числе при неисправности теплогенерирующего аппарата) 90 градусов Цельсия;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прекратить все работы в здании, кроме работ, связанных с мероприятиями по ликвидации пожара;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удалить за пределы опасной зоны работников, не участвующих в локализации пожара;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осуществить общее руководство по тушению пожара до прибытия подразделения пожарной охраны;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обеспечить соблюдение требований безопасности работниками, принимающими участие в тушении пожара;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одновременно с тушением пожара организовать эвакуацию и защиту материальных ценностей;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организовать встречу подразделений пожарной охраны и оказать помощь в выборе кратчайшего пути для подъезда к очагу пожара.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11.4. При прибытии пожарных подразделений лицо, ответственное за пожарную безопасность на объекте, обязано проинформировать руководителя тушения пожара о конструктивных особенностях здания, прилегающих строений и сооружений, количестве и пожароопасных свойствах хранимых и применяемых веществ, материалов и предоставить другие сведения, необходимые для успешной ликвидации пожара.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11.5.Ответственный за пожарную безопасность обязан также организовать привлечение сил и средств объекта к осуществлению необходимых мероприятий, связанных с ликвидацией пожара и предупреждением его развития.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12. Допустимое (предельное) количество людей, которые могут одновременно находиться на объекте защиты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12.1. Предельное одновременное количество людей в помещении может превышать 50 человек, но не должно превышать количества, предусмотренного проектной документацией и (или) количества, определенного расчетом, исходя из условий обеспечения безопасной эвакуации людей при пожаре.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13 Перечень должностных лиц, являющихся дежурным персоналом на объекте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13.1. Дежурным персоналом на объекте защиты в </w:t>
      </w:r>
      <w:r>
        <w:rPr>
          <w:rFonts w:hAnsi="Times New Roman" w:cs="Times New Roman"/>
          <w:color w:val="000000"/>
          <w:sz w:val="24"/>
          <w:szCs w:val="24"/>
        </w:rPr>
        <w:t>ООО «Гамма»</w:t>
      </w:r>
      <w:r>
        <w:rPr>
          <w:rFonts w:hAnsi="Times New Roman" w:cs="Times New Roman"/>
          <w:color w:val="000000"/>
          <w:sz w:val="24"/>
          <w:szCs w:val="24"/>
        </w:rPr>
        <w:t xml:space="preserve"> являются: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в дневное время – сменные мастера;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ночное время – охранники.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Дежурный персонал назначается и освобождается от обязанностей приказом руководителя </w:t>
      </w:r>
      <w:r>
        <w:rPr>
          <w:rFonts w:hAnsi="Times New Roman" w:cs="Times New Roman"/>
          <w:color w:val="000000"/>
          <w:sz w:val="24"/>
          <w:szCs w:val="24"/>
        </w:rPr>
        <w:t>ООО «Гамма»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13.2. Каждый вновь принимаемый на работу сотрудник на должность, относящуюся к дежурному персоналу, должен быть ознакомлен под подпись с настоящей Инструкцией.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13.3. Перед заступлением на смену дежурный персонал должен принять у сдающего смену контролируемый объект, проверить исправность и рабочее состояние всех противопожарных и иных систем оповещения.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13.4. Дежурный персонал на объекте защиты, на котором возник пожар, обеспечивают подразделениям пожарной охраны доступ в любые помещения для целей эвакуации и спасения людей, ограничения распространения, локализации и тушения пожара.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13.5. По окончании смены сотрудник должен передать контролируемый объект заступающему на смену, уведомить его о возникших во время его дежурства инцидентах (если таковые имелись), передать оборудование.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Инструкцию составил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Специалист по пожарной профилактике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Давыдов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Давыдов Б.Б.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(наименование должности)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(подпись)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</w:t>
            </w:r>
          </w:p>
        </w:tc>
      </w:tr>
    </w:tbl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bd1d562b19f74503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