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асфальтоукладчика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Асфальтоукладчик является рабочим и подчиняется непосредственно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Асфальтоукладчику необходимо выполнять свои обязанности в соответствии с 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Асфальтоукладчик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 устройство асфальтоукладчика;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транспортировки асфальтоукладчика к месту проведения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характеристики асфальтоукладчика;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 инструкцию по эксплуатации асфальтоукладчика;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типы и виды рабочих органов асфальтоукладчиков, их назначение, принципы действия;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принципы действия, технические и технологические регулировки систем и рабочего оборудования асфальтоукладчика;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 нормы технологической настройки систем и рабочего оборудования асфальтоукладчика;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производства работ асфальтоукладчиком по уширению проезжей части и укладке покрытий тротуаров, велосипедных дорожек и других объектов из асфальтобетонов и других органических материалов на битумной основе;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выполнения работ асфальтоукладчиком;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допуска к выполнению работ на асфальтоукладчике;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государственной регистрации асфальтоукладчиков;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технологию, технологические приемы и регламенты выполнения работ по укладке асфальтобетонного покрытия;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конструкцию и принцип действия систем навигации и нивелирования асфальтоукладчика (стандартная система на основе высотного датчика, ультразвуковая система на основе ультразвуковых датчиков);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расхода горюче-смазочных материалов, других материальных ресурсов и запасных частей асфальтоукладчика;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технической эксплуатации наиболее сложного оборудования асфальтоукладчика, в том числе с автоматизированным и программным управлением;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аварийного прекращения работы асфальтоукладчика;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режимы работы и максимальные нагрузочные режимы работы асфальтоукладчика;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сортамент и маркировку применяемых асфальтобетонов и органических материалов на битумной основе;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требования, предъявляемые к качеству асфальтобетонного покрытия, виды дефектов и способы их устранения;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значения обозначений бортового компьютера асфальтоукладчика;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автоматизации выполнения работ на асфальтоукладчике;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дорожного движения;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транспортировки асфальтоукладчика;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ведения технической документации;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терминологию в области профессиональной деятельности;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 возникновения неисправностей в работе асфальтоукладчика;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наружные признаки неисправностей систем асфальтоукладчика;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установленную сигнализацию (при работе и в движении);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оказания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 инструкции по охране труда, пожарной и электробезопасности, производственной санитарии при осуществлении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экологические требования и методы безопасного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пользования средствами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Асфальтоукладчик назначается на должность и освобождается от должности приказом руководителя предприятия в соответствии с действующим трудовым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К работе асфальтоукладчиком допускаются лица не моложе 18 лет, прошедшие медицинское освидетельствование, проверку знаний требований охраны труда в установленном порядке и получившие допуск к 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Асфальтоукладчик обеспечивается спецодеждой и спецобувью в соответствии с 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Асфальтоукладчику необходимо знать и строго соблюдать требования по 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Асфальтоукладчик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транспортировку асфальтоукладчика к месту проведения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учитывать конструктивные и технологические возможности асфальтоукладчика при выполнении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основные технологические приемы производства работ асфальтоукладчиком по уширению проезжей части и укладке покрытий тротуаров, велосипедных дорожек из асфальтобетонов и других органических материалов на битумной основе в соответствии с регламентом проведения дорожно-строительных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скоростной и нагрузочный режимы асфальтоукладчика при выполнении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трудовую деятельность во взаимосвязи с машинистами дорожно-строительных машин механизированного звена для устройства асфальтобетонного покрытия;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аварийную остановку работы асфальтоукладчика;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простейшие неисправности в системах асфальтоукладчика в процессе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средства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читать проектную документацию;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исправное состояние звуковой и световой сигнализации асфальтоукладчика;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и инструкции по охране труда, производственной санитарии, электробезопасности, пожарной и экологической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работу асфальтоукладчика в случае возникновения опасности для жизни и здоровья персонала и в других нештатных ситуациях;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 допускать действий, которые могут привести к несчастному случаю и/или возникновению нештатных ситуаций;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оказывать первую помощь пострадавшему.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Асфальтоукладчик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Асфальтоукладчик, находящийся в болезненном или утомленном состоянии, не должен приступать к работе на асфальтоукладчике, так как это может привести к 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Перед началом работы машинисту следует надеть спецодежду, спецобувь и другие необходимые для работы средства индивидуальной защиты от воздействия опасных и 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Спецодежда должна быть соответствующего размера, чистой и не 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Перед началом работы машинист должен провести ежедневное техническое обслуживание асфальтоукладчика и проверить его техническое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После получения задания машинист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2.5.1. Осмотреть с руководителем работ место предстоящей работы и убедиться в отсутствии помех от других машин и 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2.5.2. Уточнить последовательность выполнения работы и меры по обеспечению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2.5.3. Проверить наличие и достаточность горючего в топливном баке, воды — в системе охлаждения, масла — в картере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2.5.4. Предупредить о запуске двигателя работников, находящихся в зоне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2.5.5. Произвести запуск двигателя, проверить на холостом ходу работу всех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Машинист не должен приступать к 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2.6.1. При неисправностях, указанных в инструкции завода – изготовителя асфальтоукладчика, при которых не допускается его эксплуатация.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2.6.2. При наличии посторонних предметов на пути движения асфальтоукладчика, отсутствии ограждений и предупредительных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2.6.3. При недостаточной освещенности рабочего места машиниста и 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2.6.4. При отсутствии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Асфальтоукладчик должен обеспечивать: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сопровождение асфальтоукладчика к месту проведения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пробный запуск асфальтоукладчика на холостом ходу и под нагрузкой;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технологическую настройку асфальтоукладчика перед началом и регулировку рабочих органов в процессе выполнения рабочих операций под руководством работника с более высокой квалификацией;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показаний измерительных приборов асфальтоукладчика;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положения рабочих органов асфальтоукладчика;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выявление, устранение и предотвращение причин нарушений в работе асфальтоукладчика и рабочего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процесса наполнения бункера асфальтоукладчика асфальтобетонной смесью и другими органическими материалами на битумной основе из транспортных средств и передвижных асфальтобетоносмесителей без остановки укладчика;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работ по уширению проезжей части, укладке покрытий тротуаров, велосипедных дорожек и уширению проезжей части из асфальтобетонов и других органических материалов на битумной основе;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рабочими органами асфальтоукладчика (изменяя угол атаки, высоту точек буксирования);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исправности систем управления, нивелирования, навигации асфальтоукладчика по показаниям бортовой системы управления и диагностирования в процессе выполнения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учет наработки асфальтоукладчика;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Асфальтоукладчик в конце рабочего дня: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приводит в порядок свое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и инвентарь убирает в отведенное для них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индивидуальной защиты, используемые во время работы, располагает в предназначенных для этих целей местах.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Асфальтоукладчик несет ответственность 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 качественное осуществление возложенных на 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 квалифицированное выполнение приказов, распоряжений и поручений руководства, нормативно-правовых актов по 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 устранению нарушений техники безопасности, пожарных и иных правил, создающих угрозу деятельности учреждения, его работникам и 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 нарушение трудовой дисциплины, законодательных и нормативно-правовых актов асфальтоукладчик может быть привлечен в соответствии с действующим законодательством в зависимости от тяжести проступка к дисциплинарной, материальной, административной и 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Асфальтоукладчик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 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 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Запрашивать и получать необходимые материалы и документы, относящиеся к вопросам своей деятельности и 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 другими службами предприятия по производственным и другим вопросам, входящим в 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Пользоваться всеми трудовыми правами.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 настоящей инструкцией осуществляется при приеме (переводе) на работу по профессии, на 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 настоящей инструкцией подтверждается подписью в листе ознакомления, являющемся неотъемлемой частью инструкции, хранящемся у 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0e376f4d16c47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