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флотатора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флотатора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флотатор допускаются лица не моложе 18 лет и прошедшие медицинское освидетельствование, обучение по профессии, вводный инструктаж по охране труда, первичный инструктаж на рабочем месте по охране труда, стажировку с опытным рабочим-наставником под руководством лица технического надзора.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 применяемых механизмов, приспособлений и инструментов, правила обращения с ними; неисправности в работе и способы их выявления.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принцип работы флотационных машин, гидроциклонов, насосов и другого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Технологию и схему флотации.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свойства и влияние реагентов на процесс флотации.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Методику расчета потребного количества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обращения с реагентами и их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 технические условия на концентрат и хвосты.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свойства исходных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Правила пользования средствами индивидуальной защиты, газозащитной аппаратуры, средствами пожаротушения и аварийным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умениям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Оценивать целостность ограждений, работоспособность средств связи, производственной сигнализации, средств коллективной и индивидуальной защиты, пожаротушения на рабочем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Обеспечивать установленный режим флотации.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Расчитывать потребность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Отбирать пробы.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Устанавливать ограждения и предупредительные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Применять средства индивидуальной защиты, газозащитную аппаратуру, средства пожаротушения и пользоваться аварийным инструментом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Оказывать первую помощь пострадавшим.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Флотатор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Определяет, применяет и хранит рабочую одежду и средства индивидуальной защиты в соответствие с действующими требованиями и спецификой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Получение наряда на выполнение работы, прием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флотации рудных и других материалов по заданной схеме на флотационных машинах различных типов.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установленного режима флотации.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непрерывным и равномерным поступлением на флотационные машины пульп, воздуха и флотореагентов.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за качеством готового продукта и полнотой извлечения ценного минерала в концентрат.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давления сжатого воздуха в пневматических флотационных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и обслуживание флотационного и вспомогательного оборудования, выявление и устранение неисправностей в его работе, чистка, смазка.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Учет расхода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Сдача смены.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Флотатор 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Флотатор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Флотатор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Флотатор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флотатор: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флотатора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ef1c8b71b94f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