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Производственная инструкция по эксплуатации осушителей высокого давления типа DHP 0315 AX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НАЗНАЧЕНИЕ И ОБЩИЕ ТЕХНИЧЕСКИЕ ДАННЫЕ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1.1.Знание настоящей инструкции обязательно для следующих работников ГЭС: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Начальника смены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Начальника смены машинного зала;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Электромонтера главного щита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Машиниста гидроагрегатов;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Персонала службы релейной защиты, автоматики и метрологии (СРЗАиМ);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ИТР группы турбинного и гидромеханического оборудования (Т и ГМО), производственно-техническая служба (ПТС);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ИТР группы электротехнического оборудования (ЭТО), производственно-техническая служба (ПТС).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Осушитель DHP 0315 AX предназначен: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удаления влаги из сжатого воздуха в магистральном трубопроводе маслонапорных установок (МНУ).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1.1. ТЕХНИЧЕСКИЕ ХАРАКТЕРИСТИКИ 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DHP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0315 AX</w:t>
      </w:r>
    </w:p>
    <w:tbl>
      <w:tblPr>
        <w:tblW w:w="8034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4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Обозначение</w:t>
            </w:r>
          </w:p>
        </w:tc>
        <w:tc>
          <w:tcPr>
            <w:tcW w:w="361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Параметр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Объем потока воздуха при номинальных условиях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1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315 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/ч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5250 л/мин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точки конденсации при номинальных условиях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≤3°С равно 0,85 г/м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Номинальная температура окружающей среды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25°С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Минимальная температура окружающей среды (максимальная)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1°С (50°С)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Номинальная температура воздуха на входе (максимальная)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35°С (65°С)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Номинальное давление воздуха на входе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 кгс/см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(4 МПа)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Максимальное давление воздуха на входе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 кгс/см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(5 МПа)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Перепад давления воздуха - ∆p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0,20 кгс/см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(0,020 МПа)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хладагента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R407C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хладагента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0,65 кг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Поток охлаждающего воздуха вентилятора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450 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/час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Стандартное электропитание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фазный/ 230 В/ 50 Гц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Номинальное потребление электроэнергии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0,7кВт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3,4 А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Сила тока при максимальной нагрузке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8,8 А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Максимальный уровень шума на 1м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&lt;70 дБА</w:t>
            </w:r>
          </w:p>
        </w:tc>
      </w:tr>
      <w:tr>
        <w:trPr>
          <w:trHeight w:val="0"/>
        </w:trPr>
        <w:tc>
          <w:tcPr>
            <w:tcW w:w="34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Вес осушителя</w:t>
            </w:r>
          </w:p>
        </w:tc>
        <w:tc>
          <w:tcPr>
            <w:tcW w:w="3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89 кг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 xml:space="preserve">1 </w:t>
      </w:r>
      <w:r>
        <w:rPr>
          <w:rFonts w:hAnsi="Times New Roman" w:cs="Times New Roman"/>
          <w:color w:val="000000"/>
          <w:sz w:val="24"/>
          <w:szCs w:val="24"/>
        </w:rPr>
        <w:t>Температура окружающей среды 25°С при давлении воздуха на входе 40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(4 МПа) и температуре +35°С.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КРАТКОЕ ОПИСАНИЕ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 КРАТКОЕ ОПИСАНИЕ 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DHP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0315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AX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2.1.1. Принцип работы осушителя воздуха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DHP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0315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AX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Воздух, насыщенный горячей влагой, поступает в теплообменник воздуха. Воздух проходит через испаритель, который также называется теплообменником и охлаждается. Температура воздуха снижается приблизительно до 2°C, что вызывает конденсацию пара в жидкое состояние. Жидкость объединяется в капли и оседает в сепараторе, а затем удаляется посредством слива конденсата. Сухой охлажденный воздух возвращается в теплообменник и нагревается там входящем горячим воздухом до температуры 8°C.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2.1.2. Контур охлаждения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Охлаждающий газ циркулирует через компрессор осушителя и поступает под высоким давлением на конденсатор, где температура газа снижается, что вызывает конденсацию хладагента до жидкого состояния под высоким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Далее хладагент пропускается по капиллярной трубке, где происходит снижение давления хладагента. Затем, хладагент низкого давления поступает в теплообменник, где ему передается энергия от входящего воздуха; в результате получается газ низкой температуры и низкого давления. Газ низкого давления возвращается в компрессор, где он повторно сжимается и начинает снова циркулировать. Во время этих этапов, когда снижается нагрузка сжатого воздуха, избыточный хладагент автоматически отводится по байпасу обратно в компрессор через контур перепускного клапана горячего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Технологическая схема 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DHP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0315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AX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2.1.3. Перепускной клапан горячего газа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Этот клапан подает часть горячего воздуха (отобранного со стороны нагнетания компрессора) в трубу между испарителем и стороной всаса компрессора, что позволяет сохранить температуру/давление испарения постоянной прибл. +2°C.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горячего воздуха предотвращает образование льда внутри испарителя осушителя при любой нагрузке.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Перепускной клапан настраивается во время заводских испытаний. Регулировка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2.1.4. Клапан слива конденсата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конденсата происходит с помощью электромагнитного клапана, защищенного механическим сетчатым фильтром. Во избежание засорения электромагнитного клапана, конденсат, поступивший из сепаратора, предварительно фильтруется, а затем сливается. Катушка электромагнитного клапана управляется электронным прибором (контроллер осушителя).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Конденсат сливается под давлением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Линия слива должны быть защищена.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Датчики давления хладагента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PA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PV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PA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: </w:t>
      </w:r>
      <w:r>
        <w:rPr>
          <w:rFonts w:hAnsi="Times New Roman" w:cs="Times New Roman"/>
          <w:color w:val="000000"/>
          <w:sz w:val="24"/>
          <w:szCs w:val="24"/>
        </w:rPr>
        <w:t>Контроллер высокого давления размещается на стороне нагнетания компрессора охлаждения. Он активируется, когда давление превышает предварительно заданное значение 28,8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(2,88 МПа). Он имеет кнопку ручной настройки, установленную на самом контроллере.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PV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: </w:t>
      </w:r>
      <w:r>
        <w:rPr>
          <w:rFonts w:hAnsi="Times New Roman" w:cs="Times New Roman"/>
          <w:color w:val="000000"/>
          <w:sz w:val="24"/>
          <w:szCs w:val="24"/>
        </w:rPr>
        <w:t>Датчик давления управления вентилятора расположен на стороне нагнетания компрессора. Он поддерживает температуру/давление конденсации в заданных пределах (воздушное охлаждение).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2.1.6. Предохранительный термопереключатель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безопасной эксплуатации и целостности осушителя на контуре газа-хладагента устанавливается термопереключатель).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Датчик термопереключателя останавливает охлаждающий компрессор до того как он будет поврежден.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Контроллер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DMC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14 осушителя воздуха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DHP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0315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AX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Панель управления осушителя DHP 0315 AX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– главный включатель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– прибор электронного управления DMC 14.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– Технологическая схема воздуха и охлаждающего газа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светодиод – отображение заданной температурной шкалы (°C)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светодиод – отображение заданной температурной шкалы (°F)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светодиод – электромагнитный клапан слива конденсата включен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светодиод – осушитель в состоянии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кнопка – доступ к настройкам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кнопка – выход из программирования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кнопка – проверка дренажа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Светодиод – осушитель в состоянии сигнализации: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мигает и на дисплее низкая температура – давление точки конденсации очень мало, меньше, чем -2,0°C (отключение с задержкой 30 секунд). Сигнализация исчезает, когда температура становится выше -0,5°C.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мигает и на дисплее высокая температура – давление точки конденсации велико, больше, чем 20,0°C (отключение с задержкой 30 секунд). Сигнализация исчезает, когда температура становится 19,5°C.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горит – неисправен датчик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ДОПУСТИМЫЕ РЕЖИМЫ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Контроллер DMC 14 управляет осушителем в автоматическом режиме, т.е.: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отслеживает значение точки росы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необходимости отключает осушитель;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позволяет выбрать режим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управления осушителем, считывания и изменения программируемых параметров осушителя имеется контроллер DMC 14, оснащенный: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светодиодами, показывающими состояние осушителя;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дисплеем, на который выводятся условия работы осушителя;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клавишами для управления осушителем и доступа к данным, собранным контроллером;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кнопками для пуска и останова осушителя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панели управления расположена технологическая схема воздуха и охлаждающего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РАСПОЛОЖЕНИЕ ПО МЕСТУ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Осушители DHP 0315 AX расположены в бетонном массиве ГЭС на отметке 78,00 в районе гидроагрегата №5 со стороны верхнего бьефа.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Осушители служат для удаления влаги из сжатого воздуха, поступающего из ресивера №7 V=3м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, Р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р</w:t>
      </w:r>
      <w:r>
        <w:rPr>
          <w:rFonts w:hAnsi="Times New Roman" w:cs="Times New Roman"/>
          <w:color w:val="000000"/>
          <w:sz w:val="24"/>
          <w:szCs w:val="24"/>
        </w:rPr>
        <w:t>=4,0 МПа, в магистральный трубопровод МНУ.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осушителями в трубопровод врезан грязеуловитель.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РАСПРЕДЕЛЕНИЕ ОБЯЗАННОСТЕЙ ПО ОБСЛУЖИВАНИЮ ОСУШИТЕЛЕЙ МЕЖДУ ПОДРАЗДЕЛЕНИЯМИ ЭЛЕКТРОСТАНЦИИ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Распределение обязанностей по оперативному и техническому обслуживанию осушителей возлагается на персонал следующих структурных подразделений электростанции: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оперативный персонал станции (ОС);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персонал службы релейной защиты, автоматики и метрологии (СРЗАиМ);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ИТР групп ТиГМО и ЭТО, ПТС.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Ремонты, ТО и сервисное обслуживание производиться силами подрядных организаций.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 оперативной службы осуществляет: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оперативное обслуживание осушителей DHP 0315 AX: вывод в ремонт подготовка рабочего места и допуск бригады к работе, ввод в работу, а также обслуживание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за работой и состоянием оборудования, за своевременным пуском и остановом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ликвидация аварийных ситуаций, инцидентов и нарушений нормального режима работы оборудования, восстановление нормального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своевременное выявление и устранение дефектов, не требующих разборки осушителей DHP 0315 AX.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за состоянием рабочих мест на выведенном в ремонт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прием в эксплуатацию оборудования, совместно с персоналом ПТС после сервисного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 СРЗАиМ осуществляет: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устройств технологических сигнализаций, блокировок и защит осушителей DHP 0315 AX.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профилактические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электроизмерительных приборов, вторичных цепей управления и электрических защит.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ИТР групп Т и ГМО и ЭТО, ПТС осуществляют: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мониторинг компрессорного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формирование перечня и физических объемов работ для технического (сервисного)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участие в расследовании технологических нарушений в работе оборудования, несчастных случаях, пожарах;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оформление и подача заявок на вывод оборудования с определением сроков ремонта (технического или сервисного обслуживания);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прием в эксплуатацию совместно с персоналом ОС оборудования после ремонта (технического или сервисного обслуживания).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ПОДГОТОВКА К ПУСКУ (К ВКЛЮЧЕНИЮ В РАБОТУ)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Перед пуском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DHP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0315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AX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дежурный машинист ОС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Провести наружный осмотр воздушных трубопроводов и запорной арматуры осушителя DHP 0315 AX. Течь воздуха, видимые повреждения и наличие посторонних предметов на осушителе и вблизи его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готовность и исправность трубопроводов (всасывающих и нагнетательных) и запорных устройств. Всасывающие и напорные Шаровые краны на всасывающем и напорном трубопроводе у осушителя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открытое положение ручного клапана контура слива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Проверить, нет ли в зоне осушителя DHP 0315 AX инструментов и инородных тел.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соединения, трубопроводы и электрические кабели на предмет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ПУСК (ВКЛЮЧЕНИЕ В РАБОТУ)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Проверить, подключен ли осушитель к сети питания. Осушители питаются от I секции сборки № 27М, а далее со шкафа управления ШУ-ОСВ, расположенного около осушителей.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осмотреть заземление осушителей.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закрытое положение байпасного шарового крана №605А.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вентиль № 606 у осушителя диспетчерское наименование ОСВ1 (№608 у осушителя диспетчерское наименование ОСВ2) на выходящем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вентиль № 605 у осушителя диспетчерское наименование ОСВ1 (№607 у осушителя диспетчерское наименование ОСВ2) на входящем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осушитель DHP 0315 AX с помощью переключателя ON(включено)/OFF(выключено) (поз. 1 на панели управления).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том, что контроллер DMC 14 включен ON.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стабилизации температуры осушителя примерно 3°C медленно открыть вентиль № 605 у осушителя диспетчерское наименование ОСВ1 (№607 у осушителя диспетчерское наименование ОСВ2) на входящем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Медленно открыть вентиль № 606 у осушителя диспетчерское наименование ОСВ1 (№608 у осушителя диспетчерское наименование ОСВ2) на выходящем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трубопроводы на предмет утечки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том, что слив конденсата регулярно включается и выключается.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ОБСЛУЖИВАНИЕ В НОРМАЛЬНЫХ РЕЖИМАХ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Осушители полностью автоматизированы и не требует постоянного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работы осушителя и системы автоматики необходимо производить не реже одного раза в смену (производит дежурный персонал оперативной службы).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Осушитель DHP 0315 AX должен содержаться в чистоте и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 в смену проверить сливается ли во время работы конденсат.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 в смену проверять значение точки росы под давлением, выводимое на дисплей панели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появлением нестандартных шумов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утечками (сжатого воздуха, конденсата).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ВЫВОД ИЗ РАБОТЫ (ОСТАНОВ, ОТКЛЮЧЕНИЕ)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вывода из работы осушителя DHP 0315 AX дежурному персоналу оперативной службы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осушитель DHP 0315 AX с помощью переключателя ON(включено)/OFF(выключено) (поз. 1 на панели управления).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соответствующий автомат QF1 и QF2, соответственно, с которого запитаны осушители ОСВ1 и ОСВ2 в шкафу управления ШУ-ОСВ. Выключить автомат QF, если выводятся оба осушителя.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вентили №№ 605, 606 у осушителя диспетчерское наименование ОСВ1 (№№ 607,608 у осушителя диспетчерское наименование ОСВ2) на входящем и выходящем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АВАРИЙНЫЕ РЕЖИМЫ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Осушитель должен быть немедленно остановлен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неисправностей в работе (шум, течь);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нагрев осушителя непрерывно увеличивается;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появлении запаха гари или дыма из осушителя;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аварийной остановки осушителя пуск его может быть произведен только с разрешения лиц, ответственных за безопасную эксплуатацию данного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ТРЕБОВАНИЯ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осушителей должна осуществляться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Руководством по эксплуатации для осушителя DHP 0315 AX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«Правилами по охране труда при эксплуатации электроустановок»;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Настоящей инструкцией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Работающий осушитель имеет следующие виды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Электрический 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Давление и температура сжатого воздуха, находящегося в осушителе, трубопроводах, воздухосборниках;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Шум,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Вращающиеся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 осушителе используется хладагент R407С.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вскрывать крышку осушителя DHP 0315 AX.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осушителя DHP 0315 AX должны соблюдаться следующие, основные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трубопроводы, присоединенные к осушителю и комплектующему его оборудованию не должны иметь жесткого крепления к конструкции зданий;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вращающиеся части осушителя должны быть закрыты кожухами или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металлические части, не находящиеся под напряжением: - корпуса электрических машин, каркасы станции управления, щиты автоматики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необходимо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снимать и не трогать предохранительные устройства, защитные или изолирующие приспособления, установленные на осушителе.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весь корпус осушителя во время работы должен быть в закрытом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ПОЖАРНАЯ БЕЗОПАСНОСТЬ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загорания внутри корпуса осушителя он должен быть отключен от сети, и только после отключения осушителя от сети, персонал может тушить вручную при помощи первичных средств пожаротушения (огнетушителей, пожарных стволов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пожара в осушителе (после его обесточивания) должно производиться углекислотными или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тушение пожара в электродвигателях пенными огнетушителями или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Инженер группы ТиГМО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Руководитель группы ТиГМО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Зам. главного инженера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технической части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И.о. начальника ПТС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 ОС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 ТАиВ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 СОТ и ПК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34bd87a8c242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