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 (_______________)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____ г.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М.П.</w:t>
      </w:r>
    </w:p>
    <w:p>
      <w:pPr>
        <w:pBdr>
          <w:top w:val="none" w:color="222222" w:sz="0" w:space="0"/>
          <w:left w:val="none" w:color="222222" w:sz="0" w:space="0"/>
          <w:bottom w:val="single" w:color="cccccc" w:sz="0" w:space="26"/>
          <w:right w:val="none" w:color="222222" w:sz="0" w:space="0"/>
        </w:pBdr>
        <w:spacing w:line="0" w:lineRule="atLeast"/>
        <w:jc w:val="center"/>
        <w:rPr>
          <w:color w:val="222222"/>
          <w:sz w:val="33"/>
          <w:szCs w:val="33"/>
        </w:rPr>
      </w:pPr>
      <w:r>
        <w:rPr>
          <w:color w:val="222222"/>
          <w:sz w:val="33"/>
          <w:szCs w:val="33"/>
        </w:rPr>
        <w:t>Производственная инструкция по проведению осмотра и испытания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Производственная инструкция по проведению осмотра и испытания стеллажей (далее - Инструкция) разработана в целях организации должного технического надзора и обеспечения безопасной эксплуатации стеллажей, в соответствии со статьей 212 Трудового кодекса Российской Федерации, пунктом 10 ГОСТ Р 55525-2017 «Складское оборудование. Стеллажи сборно – разборные. Общие технические условия», пунктом 10 ГОСТ Р 57381-2017 «Складское оборудование. Стеллажи полочные. Общие технические условия».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Организация проведения испытания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Стеллажи должны испытываться на прочность и устойчивость под действием вертикальной и горизонтальной нагрузок периодически 1 раз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Периодическим испытаниям подвергают сборочные единицы и детали стеллажей каждого производимого типа, прошедшие приемо-сдаточные испытания и отобранные выборочно в количестве, необходимом для: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фронтальных стеллажей - сборки трех секций номинальной высоты с номинальным числом уровней хранения;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набивных стеллажей - сборки трех каналов с номинальным числом уровней хранения;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консольных стеллажей - сборки стеллажа, состоящего из 4 стоек с номинальным числом консолей.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Испытания проводятся комиссией по проведению испытаний на максимальную нагрузку стеллажей в составе не менее 3 человек. Состав комиссии утверждается приказом руководителя подразделения.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Перед проведением испытаний стеллаж должен быть осмотрен комиссией по проведению испытаний, которая проверяет качество материалов и поверхностей защитных покрытий деталей стеллажей, отсутствие острых углов, кромок и поверхностей с неровностями, наличие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Приемо-сдаточным и периодическим испытаниям должны проверяться сборочные единицы и детали каждого типа, отобранные выборочно в количестве, необходимом для сборки трехсекционного стеллажа.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Периодическим испытаниям подвергают сборочные единицы и детали стеллажей каждого типа, отобранные выборочно в количестве, необходимом для сборки трехсекционного стеллажа, и прошедшие приемо-сдаточные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Результаты испытаний оформляют протоколом.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Контроль состояния стеллажей осуществляет лицо, назначенное приказом лица, ответственного за обеспечение безопасных условий и охраны труда по подразделению.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Лицо, ответственное за контроль состояния стеллажей, обеспечивает наличие на стеллажах таблички с указанием размера ячейки стеллажа в плане, допускаемую нагрузку на ячейку и секцию, дату выпуска сроков очередных испытаний, а также присваивает деталям стеллажа (полкам, стойкам) инвентарные номера. Место установки таблички - торцы каждого одиночного либо двойного ряда стеллажей на высоте 2 м от уровня пола до верхнего края таблички.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Термины и определения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осмотра и испытаний стеллажей применяются следующие термины и определения: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стеллаж: Стационарная сборно-разборная многоярусная конструкция для хранения тарных и штучных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поддон: Транспортная тара, предназначенная для формирования и хранения пакетов при осуществлении механизированных погрузочно-разгрузочных, транспортных и складских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фронтальный стеллаж (стеллаж прямого доступа): Стеллаж, предназначенный для хранения грузов на поддонах, тарных и штучных грузов, грузонесущая поверхность которого выполнена в виде двух или более балок с возможностью установки на них полок.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набивной (глубинный) стеллаж: Стеллаж, предназначенный для хранения тарных грузов и грузов на поддонах, пространственная конструкция которого состоит из стеллажных рам, горизонтальных балок, установленных по верху рам и стоек, и грузонесущих направляющих; образует несколько каналов, в которые последовательно укладываются поддоны.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консольный стеллаж: Стеллаж, предназначенный для хранения преимущественно длинномерных грузов, несущая поверхность которого выполнена в виде ряда консолей, прикрепленных к вертикальным стойкам, связанных между собой раскосной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полочный (мелкоштучный) стеллаж: Стеллаж, грузонесущая поверхность которого выполнена в виде полок (полки), которые могут как опираться на балки, так и быть прикрепленными непосредственно к стойкам.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штабелирующая техника; ШТ: Средства напольного транспорта, производящие операции по загрузке-разгрузке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стойка стеллажа: Вертикальная несущая часть стеллажа с перфорацией для установки балок.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рама стеллажа: Вертикальная часть стеллажа, состоящая из двух стоек и раскосной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раскосная система: Конструкция, служащая для связи стоек стеллажа в раму, состоящая из горизонтальных, диагональных раскосов и элементов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балка: Горизонтальный грузонесущий элемент стеллажа, крепящийся к рамам стеллажа.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консоль: Горизонтальная балка только с одной жесткофиксированной опорой (с одним жестко закрепленным концом).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фиксатор: Предохранительный элемент, предназначенный для фиксации балки (консоли) и предотвращения ее выхода из зацепления со стойкой при неправильных действиях водителя штабелирующей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регулировочная пластина: Металлическая пластина, предназначенная для регулировки стоек стеллажа в вертикальной плоскости при недостаточной ровности напольного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поддономесто: Условное место размещения одного поддона на паре балок стеллажа, позволяющее оценивать объемы реализации для производителей, а также объемы хранения для эксплуатирующих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подпятник: Элемент стойки, передающий вертикальную нагрузку на напольную поверхность (определяет контактное давление).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полка: Горизонтальная плоскость, применяемая совместно с балками или вместо них, представляющая собой металлический либо другой настил, на котором размещаются грузы.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межрамная связь: Элемент, соединяющий два соседних одиночных ряда стеллажей (расположен не над рабочим коридором).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2.19. крестовой раскос жесткости: Часть стеллажа, устанавливающаяся в вертикальной или горизонтальной плоскости и использующаяся для придания стеллажу дополнительной продольной либо поперечной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2.20. одиночный ряд стеллажей: Ряд стеллажей глубиной в одну раму с возможностью загрузки поддонов или грузов как с одной, так и с обеих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2.21. двойной ряд стеллажей: Два одиночных ряда стеллажей, рамы которых скреплены между собой межрамными связями.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2.22. секция хранения: Место для хранения штучных грузов или поддонов на одном уровне хранения, ограниченное двумя соседними рамами стеллажа.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2.23. уровень хранения: Место для хранения грузов на одном уровне от опорной поверхности, например, пара балок, полка, ряд консолей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2.24. ячейка хранения: Место размещения грузов на одном уровне хранения, ограниченное двумя соседними рамами, перегородками, разделителями, либо размеченное условно.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2.25. нагрузка на секцию хранения: Вес всех единиц груза в секции хранения, за исключением единиц груза, размещенных на бетонной (опорной) поверхности (полу).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2.26. нагрузка на полку (уровень хранения): Вес груза, который может быть размещен на одной полке или уровне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2.27. максимально допустимая нагрузка на раму: Допустимый общий вес всех единиц груза, действие которых передается на раму через другие элементы стеллажа.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2.28. ширина рабочего коридора; Ast: Минимальное расстояние между металлоконструкцией стеллажей или выступающими частями груза, необходимое для проезда и обслуживания стеллажей штабелирующей 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2.29. ограничитель от проталкивания: Конструкция, ограничивающая максимальное перемещение поддона на стеллаже.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2.30. защитное оборудование: Конструкции (часть стеллажа), предназначенные для защиты стеллажей от штабелирующей техники и других внешних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2.31. рельсовые направляющие для штабелирующей техники: Направляющие элементы, используемые для безопасной и правильной работы штабелирующей техники внутри рабочего коридора стеллажной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2.32. грузонесущие направляющие (опорный профиль): Элементы набивного стеллажа, воспринимающие вертикальную нагрузку от хранимого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2.33 канал: Место для хранения поддонов, ограниченное двумя рядами рам, связанных грузонесущими направляющими.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Методика проведения испытания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При испытании на прочность и устойчивость вертикальной и горизонтальной нагрузками стеллаж, имеющий все элементы, предусмотренные рабочими чертежами, собирают из трех секций и подвергают воздействию статических нагрузок. Опоры стеллажей должны иметь жесткое соединение с основанием, закрепленным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испытании на прочность и устойчивость вертикальной и горизонтальной нагрузками стеллажи, имеющие все элементы, указанные в рабочих чертежах, собирают и подвергают воздействию статических нагрузок.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На каждый уровень хранения прикладывается вертикальная нагрузка не менее 1,10 от номинальной нагрузки для данного типа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Продолжительность действия нагрузки - 10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После снятия вертикальной нагрузки производится испытание горизонтальной статической нагрузкой в направлении загрузки для фронтальных стеллажей и поперек направления загрузки для набивных и консольных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Интенсивность воздействия нагрузки - 0,1 от номинальной для данного типа стеллажей. Продолжительность действия нагрузки - 10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Затем измеряется неперпендикулярность стоек стеллажей к горизонтальной плоскости.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После испытаний детали стеллажа не должны иметь повреждений и остаточных деформаций.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Сборка и монтаж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Сборка и монтаж стеллажей должны выполняться в соответствии с инструкциями предприятия-изготовителя. Параметры смонтированных стеллажей в зависимости от типа системы хранения должны соответствовать требованиям ГОСТ Р 55525-2017.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Необходимость крепления стеллажей к полу, тип анкерования, число анкерных болтов, других фиксирующих элементов определяется предприятием-изготовителем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Установка анкерных болтов и других элементов производится в соответствии с инструкцией производителя крепежных элементов. Отсутствие крепления к полу допускается при наличии указания со стороны предприятия-изготовителя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При наличии в проекте установки стеллажей вертикальных элементов жесткости, прочих элементов, указанных в спецификации на поставку, их монтаж является обязательным и должен производиться в соответствии с инструкциями по монтажу предприятия-изготовителя. Демонтаж, перестановка, либо модификация подобных элементов допускается только по согласованию с предприятием-изготовителем.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Число и схема установки межрамных связей в двойных рядах определяется предприятием-изготовителем.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После завершения монтажных работ обязательна установка информационных табличек размером не менее А4 с указанием высот уровней хранения и максимально допустимой нагрузки на каждый из уровней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Место установки таблички - торцы каждого одиночного либо двойного ряда стеллажей на высоте 2 м от уровня пола до верхнего края таблички.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Изменение конфигурации стеллажей должно быть обязательно согласовано с предприятием-изготовителем.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Изменение конфигурации должно производиться при полностью разгруженных стеллажах в месте проведения изменений.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После проведения изменения конфигурации стеллажей необходимо обновить соответствующие данные информационных табличек и указания о максимально допустимых нагрузках.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О проведенных изменениях производится запись в паспорт стеллажей с указанием даты и организации, проводившей работы.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Функции лиц, ответственных за эксплуатацию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Лица, ответственные за обеспечение безопасной эксплуатации, проведение осмотра и испытаний стеллажей обязаны: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контроль за своевременным проведением испытаний стеллажей;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меры по обеспечению ремонта стеллажей при обнаружении неисправностей;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на стеллажах табличек с указанием максимальной грузоподъемности, сроков очередных испытаний;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инструктирование производственного персонала о правилах безопасной работы со складским оборудованием и стеллажами;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еженедельно проводить внешний осмотр стеллажей на предмет выявления возможных повреждений элементов металлоконструкций;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неисправностей обеспечить необходимый ремонт стеллажей;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выполнение условий, при которых масса складируемых грузов (с учетом массы тары) не должна превышать нагрузок, заявленных на стеллажную секцию;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на стеллажном оборудовании информационных табличек с указанием высот уровней хранения и максимально допустимой нагрузки на каждый из уровней хранения;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контроль за состоянием и ровностью напольного покрытия;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организацию проведения полного технического освидетельствования стеллажей.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Техническое освидетельствование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Ответственный за эксплуатацию стеллажей должен организовывать проведение частичного и полного технического освидетельствования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Частичное техническое освидетельствование проводится не реже одного раза в неделю.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Проводится внешний визуальный осмотр стеллажей на предмет наличия повреждений. В случае выявления повреждения сотрудник, ответственный за эксплуатацию, должен незамедлительно провести классификацию повреждения и определить необходимость замены. С поврежденных элементов должна быть снята нагрузка (необходимо разгрузить стеллаж в месте повреждения). Разгрузке подлежат по одной соседней секции в каждую сторону от секции, в которой находится поврежденный элемент.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Необходимо обеспечить контроль наличия фиксаторов в процессе частичного технического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Полное техническое освидетельствование проводится не реже одного раза в год специалистами, аттестованными на знание ГОСТ Р 55525-2017 "Складское оборудование. Стеллажи сборно-разборные. Общие технические условия".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Полное техническое освидетельствование предусматривает: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проверку на соответствие стеллажей параметрам ГОСТ Р 55525-2017;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моментов затяжки болтовых соединений и анкерных болтов, в объеме, составляющем не менее 5% от общего числа болтовых соединений. Если число болтовых соединений с моментом затяжки, не соответствующим номинальному, составляет более 20% от общего числа проверенных, необходимо проводить протяжку всех болтовых соединений стеллажей;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идентификацию поврежденных элементов и общий анализ состояния стеллажей. С поврежденных элементов должна быть снята нагрузка (необходимо разгрузить стеллаж в месте повреждения). Разгрузке подлежат по одной соседней секции в каждую сторону от секции, в которой находится поврежденный элемент.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По результатам освидетельствования должен составляться детальный отчет с описанием результатов всех вышеперечисленных процедур.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Необходимость проведения статических испытаний стеллажей при проведении полного технического освидетельствования определяется эксплуатирующей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Стеллажи могут быть подвергнуты статическим испытаниям только после устранения дефектов, выявленных во время полного технического освидетельствования и приведения их в полностью работоспособное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Контрольные грузы, используемые при испытаниях, должны быть откалиброваны (поверены) и промаркированы.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испытаниях должны проверяться элементы стеллажа, выборочно отобранные в объеме, необходимом для: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фронтальных стеллажей - сборки двух секций номинальной высоты с номинальным числом уровней хранения. Для проведения испытаний рекомендуется выбирать две крайние секции в ряду;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набивных стеллажей - сборки двух каналов с номинальным числом уровней хранения. Для проведения испытаний рекомендуется выбирать два крайних канала в блоке;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консольных стеллажей - сборки стеллажа, состоящего из 4 стоек с номинальным числом консолей.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 Перед проведением испытаний необходимо произвести осадку путем нагружения испытываемых элементов номинальной нагрузкой.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6.13. Загрузка стеллажей производится снизу - вверх, разгрузка - в обратном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6.14. При проведении испытаний на каждый уровень хранения прикладывается вертикальная равномерно распределенная нагрузка, равная номинальной. Равномерно распределенной может считаться нагрузка, приложенная при нагружении стеллажа поддонами с размещенными на них контрольными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6.15. Продолжительность действия нагрузки 10 мин с момента установки последнего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6.16. Во время действия нагрузки проводится измерение упругого прогиба элементов, результат заносится в протокол испытаний, затем производится разгрузка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6.17. После снятия нагрузки проводится измерение остаточного прогиба горизонтальных элементов и отклонения от вертикали стоек стеллажей. Элементы стеллажей не должны иметь повреждений и остаточных деформаций. Результаты заносятся в протокол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6.18. До начала испытаний необходимо провести инструктаж по устройству стеллажей и технике безопасности со всеми специалистами, участвующими в испытаниях, с записью в журнале регистрации инструктажей по охране труда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6.19. Работы по испытанию стеллажей должны выполняться по команде лица, ответственного за безопасное производство работ по приказу эксплуатирующей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6.20. Площадка, где проводятся испытания, должна быть ограждена и иметь соответствующие знаки "Посторонним вход запрещен!", "Опасная зона".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6.21. При проведении испытаний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посторонним лицам на испытательной площадке;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людям под поднимаемым (опускаемым) грузом;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высоте более 1,8 м без страховочных систем и касок;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испытательный груз на стеллажах по окончании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Служба производственного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___________________________/_________________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(Ф.И.О.) (подпись)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"___"__________ ___ 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Лист ознакомления с Инструкцией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работника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ознакомленного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Инструкцией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1f020febc624a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