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493D37BF" w:rsidR="00487951" w:rsidRPr="00764607" w:rsidRDefault="001E68F9" w:rsidP="001E78A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1</w:t>
            </w:r>
            <w:r w:rsidR="001E78AA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3AEA30B1" w:rsidR="00487951" w:rsidRPr="00764607" w:rsidRDefault="001E78AA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октября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764607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69B8B770" w:rsidR="00487951" w:rsidRPr="00B8074F" w:rsidRDefault="001E78AA" w:rsidP="001E78A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265431CE" w:rsidR="00487951" w:rsidRPr="00B8074F" w:rsidRDefault="001E78AA" w:rsidP="001E78A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664DFD75" w:rsidR="00487951" w:rsidRPr="00B8074F" w:rsidRDefault="001E78AA" w:rsidP="001E78A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2679AAAD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167D44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54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0638709C" w:rsidR="00487951" w:rsidRPr="00955185" w:rsidRDefault="00167D44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7D44">
        <w:rPr>
          <w:rFonts w:ascii="Times New Roman" w:hAnsi="Times New Roman" w:cs="Times New Roman"/>
          <w:b/>
          <w:sz w:val="24"/>
          <w:szCs w:val="24"/>
        </w:rPr>
        <w:t>ПРОВЕРКА РАБОТОСПОСОБНОСТИ И ГЕРМЕТИЧНОСТИ ЗАПОРНОЙ АРМАТУРЫ В ГАЗОРЕГYЛЯТОРНЫХ ПУНКТАХ, БЛОЧНЫХ ГАЗОРЕГУЛЯТОРНЫХ ПУНКТАХ, ШКАФНЫХ ПУНКТАХ</w:t>
      </w:r>
      <w:r w:rsidR="000A0F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67D44">
        <w:rPr>
          <w:rFonts w:ascii="Times New Roman" w:hAnsi="Times New Roman" w:cs="Times New Roman"/>
          <w:b/>
          <w:sz w:val="24"/>
          <w:szCs w:val="24"/>
        </w:rPr>
        <w:t>РЕДУЦИРОВАНИЯ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1EE9C31B" w:rsidR="00487951" w:rsidRPr="00B8074F" w:rsidRDefault="001E78AA" w:rsidP="001E78A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690B28A8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Pr="00EB1C47">
        <w:rPr>
          <w:rFonts w:ascii="Times New Roman" w:hAnsi="Times New Roman" w:cs="Times New Roman"/>
          <w:sz w:val="24"/>
          <w:szCs w:val="24"/>
        </w:rPr>
        <w:t>п</w:t>
      </w:r>
      <w:r w:rsidR="00DB4BE1">
        <w:rPr>
          <w:rFonts w:ascii="Times New Roman" w:hAnsi="Times New Roman" w:cs="Times New Roman"/>
          <w:sz w:val="24"/>
          <w:szCs w:val="24"/>
        </w:rPr>
        <w:t>ри</w:t>
      </w:r>
      <w:r w:rsidRPr="00EB1C47">
        <w:rPr>
          <w:rFonts w:ascii="Times New Roman" w:hAnsi="Times New Roman" w:cs="Times New Roman"/>
          <w:sz w:val="24"/>
          <w:szCs w:val="24"/>
        </w:rPr>
        <w:t xml:space="preserve"> </w:t>
      </w:r>
      <w:r w:rsidR="00167D44">
        <w:rPr>
          <w:rFonts w:ascii="Times New Roman" w:hAnsi="Times New Roman" w:cs="Times New Roman"/>
          <w:sz w:val="24"/>
          <w:szCs w:val="24"/>
        </w:rPr>
        <w:t>п</w:t>
      </w:r>
      <w:r w:rsidR="00167D44" w:rsidRPr="00167D44">
        <w:rPr>
          <w:rFonts w:ascii="Times New Roman" w:hAnsi="Times New Roman" w:cs="Times New Roman"/>
          <w:sz w:val="24"/>
          <w:szCs w:val="24"/>
        </w:rPr>
        <w:t>роверк</w:t>
      </w:r>
      <w:r w:rsidR="00167D44">
        <w:rPr>
          <w:rFonts w:ascii="Times New Roman" w:hAnsi="Times New Roman" w:cs="Times New Roman"/>
          <w:sz w:val="24"/>
          <w:szCs w:val="24"/>
        </w:rPr>
        <w:t>е</w:t>
      </w:r>
      <w:r w:rsidR="00167D44" w:rsidRPr="00167D44">
        <w:rPr>
          <w:rFonts w:ascii="Times New Roman" w:hAnsi="Times New Roman" w:cs="Times New Roman"/>
          <w:sz w:val="24"/>
          <w:szCs w:val="24"/>
        </w:rPr>
        <w:t xml:space="preserve"> работоспособности и герметичности запорной арматуры в газорегуляторных пунктах, блочных газорегуляторных пунктах, шкафных пунктах редуцирования газа с указанием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за проведение газоопасных работ, и схемы расположения газопровода; устанавливает перечень и требования к средствам индивидуальной защиты; описывает порядок ведения документации на ведение работ.</w:t>
      </w:r>
    </w:p>
    <w:p w14:paraId="6857ACAF" w14:textId="77777777" w:rsidR="00167D44" w:rsidRPr="00167D44" w:rsidRDefault="008B2143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1.2</w:t>
      </w:r>
      <w:r w:rsidR="00FD1F59"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167D44" w:rsidRPr="00167D44">
        <w:rPr>
          <w:rFonts w:ascii="Times New Roman" w:hAnsi="Times New Roman" w:cs="Times New Roman"/>
          <w:sz w:val="24"/>
          <w:szCs w:val="24"/>
        </w:rPr>
        <w:t>К производственной инструкции должна прикладываться технологическая схема газопровода и газового оборудования.</w:t>
      </w:r>
    </w:p>
    <w:p w14:paraId="6B43C13E" w14:textId="251EC38B" w:rsidR="002B3AD5" w:rsidRDefault="00167D44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7D44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67D44">
        <w:rPr>
          <w:rFonts w:ascii="Times New Roman" w:hAnsi="Times New Roman" w:cs="Times New Roman"/>
          <w:sz w:val="24"/>
          <w:szCs w:val="24"/>
        </w:rPr>
        <w:t xml:space="preserve"> Техническое обслуживание запорной арматуры в газорегуляторных пунктах, блочных газорегуляторных пунктах, шкафных пунктах редуцирования газа проводится не реже одного раза в шесть месяцев по графику, утвержденному руководителем </w:t>
      </w:r>
      <w:r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67D44">
        <w:rPr>
          <w:rFonts w:ascii="Times New Roman" w:hAnsi="Times New Roman" w:cs="Times New Roman"/>
          <w:sz w:val="24"/>
          <w:szCs w:val="24"/>
        </w:rPr>
        <w:t>.</w:t>
      </w:r>
    </w:p>
    <w:p w14:paraId="284071AB" w14:textId="4885F284" w:rsidR="00167D44" w:rsidRPr="002B3AD5" w:rsidRDefault="00167D44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1.4 </w:t>
      </w:r>
      <w:r w:rsidRPr="00167D44">
        <w:rPr>
          <w:rFonts w:ascii="Times New Roman" w:hAnsi="Times New Roman" w:cs="Times New Roman"/>
          <w:sz w:val="24"/>
          <w:szCs w:val="24"/>
        </w:rPr>
        <w:t>Техническое обслуживание запорной арматуры в газорегуляторных пунктах, блочных газорегуляторных пунктах, шкафных пунктах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с гаранти</w:t>
      </w:r>
      <w:r w:rsidRPr="00167D44">
        <w:rPr>
          <w:rFonts w:ascii="Times New Roman" w:hAnsi="Times New Roman" w:cs="Times New Roman"/>
          <w:sz w:val="24"/>
          <w:szCs w:val="24"/>
        </w:rPr>
        <w:t>рованным сроком эксплуатации может производиться в с</w:t>
      </w:r>
      <w:r>
        <w:rPr>
          <w:rFonts w:ascii="Times New Roman" w:hAnsi="Times New Roman" w:cs="Times New Roman"/>
          <w:sz w:val="24"/>
          <w:szCs w:val="24"/>
        </w:rPr>
        <w:t xml:space="preserve">оответствии с паспортом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завода­</w:t>
      </w:r>
      <w:r w:rsidRPr="00167D44">
        <w:rPr>
          <w:rFonts w:ascii="Times New Roman" w:hAnsi="Times New Roman" w:cs="Times New Roman"/>
          <w:sz w:val="24"/>
          <w:szCs w:val="24"/>
        </w:rPr>
        <w:t>изготовителя</w:t>
      </w:r>
      <w:proofErr w:type="spellEnd"/>
      <w:r w:rsidRPr="00167D44">
        <w:rPr>
          <w:rFonts w:ascii="Times New Roman" w:hAnsi="Times New Roman" w:cs="Times New Roman"/>
          <w:sz w:val="24"/>
          <w:szCs w:val="24"/>
        </w:rPr>
        <w:t>. По истечении гарантийного срока это оборудование должно пройти сервисное обслуживание с оформлением акта.</w:t>
      </w:r>
    </w:p>
    <w:p w14:paraId="7B518DB9" w14:textId="3355DEAD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1.</w:t>
      </w:r>
      <w:r w:rsidR="00167D44">
        <w:rPr>
          <w:rFonts w:ascii="Times New Roman" w:hAnsi="Times New Roman" w:cs="Times New Roman"/>
          <w:sz w:val="24"/>
          <w:szCs w:val="24"/>
        </w:rPr>
        <w:t>5</w:t>
      </w:r>
      <w:r w:rsidRPr="008661F4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8661F4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8661F4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 w:rsidRPr="00024CB5">
        <w:t>2</w:t>
      </w:r>
      <w:r w:rsidR="005547EF" w:rsidRPr="00024CB5">
        <w:t xml:space="preserve"> Термины, определения и сокращения</w:t>
      </w:r>
      <w:r w:rsidR="005547EF" w:rsidRPr="005547EF">
        <w:t xml:space="preserve"> </w:t>
      </w:r>
    </w:p>
    <w:p w14:paraId="08EE6FC4" w14:textId="3B12A4C8" w:rsidR="005547EF" w:rsidRPr="00EB1C47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2</w:t>
      </w:r>
      <w:r w:rsidR="005547EF" w:rsidRPr="00EB1C47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1F172CBF" w14:textId="571C4FB0" w:rsidR="009A6363" w:rsidRDefault="009A6363" w:rsidP="0095285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блочный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блоке контейнерного типа;</w:t>
      </w:r>
    </w:p>
    <w:p w14:paraId="0080A5BF" w14:textId="77777777" w:rsidR="009A6363" w:rsidRPr="0014499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7449F342" w14:textId="626347FB" w:rsidR="009A6363" w:rsidRPr="005A7882" w:rsidRDefault="009A6363" w:rsidP="009A6363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54061573" w14:textId="77777777" w:rsidR="009A6363" w:rsidRPr="004D3037" w:rsidRDefault="009A6363" w:rsidP="009A6363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0871BAF7" w14:textId="77777777" w:rsidR="009A6363" w:rsidRPr="004D3037" w:rsidRDefault="009A6363" w:rsidP="009A6363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0E1E5593" w14:textId="77777777" w:rsidR="009A6363" w:rsidRPr="00EB1C47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3E60AA03" w14:textId="3AF7C1C1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lastRenderedPageBreak/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B1C47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6D34DD2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</w:t>
      </w:r>
      <w:r w:rsidRPr="006A2055">
        <w:rPr>
          <w:rFonts w:ascii="Times New Roman" w:hAnsi="Times New Roman" w:cs="Times New Roman"/>
          <w:sz w:val="24"/>
          <w:szCs w:val="24"/>
        </w:rPr>
        <w:t>, размещенный</w:t>
      </w:r>
      <w:r>
        <w:rPr>
          <w:rFonts w:ascii="Times New Roman" w:hAnsi="Times New Roman" w:cs="Times New Roman"/>
          <w:sz w:val="24"/>
          <w:szCs w:val="24"/>
        </w:rPr>
        <w:t xml:space="preserve"> в здании и имеющий собственные </w:t>
      </w:r>
      <w:r w:rsidRPr="006A2055">
        <w:rPr>
          <w:rFonts w:ascii="Times New Roman" w:hAnsi="Times New Roman" w:cs="Times New Roman"/>
          <w:sz w:val="24"/>
          <w:szCs w:val="24"/>
        </w:rPr>
        <w:t>строительные конструкции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0162393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не и</w:t>
      </w:r>
      <w:r>
        <w:rPr>
          <w:rFonts w:ascii="Times New Roman" w:hAnsi="Times New Roman" w:cs="Times New Roman"/>
          <w:sz w:val="24"/>
          <w:szCs w:val="24"/>
        </w:rPr>
        <w:t>меющий собственных строительных конструкций;</w:t>
      </w:r>
    </w:p>
    <w:p w14:paraId="7AB4F8B4" w14:textId="77777777" w:rsid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17C1F1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</w:p>
    <w:p w14:paraId="7A2914EA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пункт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– т</w:t>
      </w:r>
      <w:r w:rsidRPr="006A2055">
        <w:rPr>
          <w:rFonts w:ascii="Times New Roman" w:hAnsi="Times New Roman" w:cs="Times New Roman"/>
          <w:sz w:val="24"/>
          <w:szCs w:val="24"/>
        </w:rPr>
        <w:t>ехнологическое устройство сети газ</w:t>
      </w:r>
      <w:r>
        <w:rPr>
          <w:rFonts w:ascii="Times New Roman" w:hAnsi="Times New Roman" w:cs="Times New Roman"/>
          <w:sz w:val="24"/>
          <w:szCs w:val="24"/>
        </w:rPr>
        <w:t xml:space="preserve">ораспределения, предназначенное </w:t>
      </w:r>
      <w:r w:rsidRPr="006A2055">
        <w:rPr>
          <w:rFonts w:ascii="Times New Roman" w:hAnsi="Times New Roman" w:cs="Times New Roman"/>
          <w:sz w:val="24"/>
          <w:szCs w:val="24"/>
        </w:rPr>
        <w:t>для снижения давления газа и поддержания его в заданных пред</w:t>
      </w:r>
      <w:r>
        <w:rPr>
          <w:rFonts w:ascii="Times New Roman" w:hAnsi="Times New Roman" w:cs="Times New Roman"/>
          <w:sz w:val="24"/>
          <w:szCs w:val="24"/>
        </w:rPr>
        <w:t>елах независимо от расхода газа;</w:t>
      </w:r>
    </w:p>
    <w:p w14:paraId="151451B1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E1007">
        <w:rPr>
          <w:rFonts w:ascii="Times New Roman" w:hAnsi="Times New Roman" w:cs="Times New Roman"/>
          <w:b/>
          <w:sz w:val="24"/>
          <w:szCs w:val="24"/>
        </w:rPr>
        <w:t>шкафной пункт редуцирования газа</w:t>
      </w:r>
      <w:r w:rsidRPr="009E10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пункт </w:t>
      </w:r>
      <w:r w:rsidRPr="009E1007">
        <w:rPr>
          <w:rFonts w:ascii="Times New Roman" w:hAnsi="Times New Roman" w:cs="Times New Roman"/>
          <w:sz w:val="24"/>
          <w:szCs w:val="24"/>
        </w:rPr>
        <w:t>редуцирования газа, размещенный в шкафу из несгораемых материалов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3781B114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пункт;</w:t>
      </w:r>
    </w:p>
    <w:p w14:paraId="0573116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lastRenderedPageBreak/>
        <w:t xml:space="preserve">ГРПБ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 блочный;</w:t>
      </w:r>
    </w:p>
    <w:p w14:paraId="2A704F2D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ГРПШ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пункт редуцирования газа шкафной;</w:t>
      </w:r>
    </w:p>
    <w:p w14:paraId="1CE27A7C" w14:textId="319A3D40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КИП – к</w:t>
      </w:r>
      <w:r w:rsidRPr="00474915">
        <w:rPr>
          <w:rFonts w:ascii="Times New Roman" w:hAnsi="Times New Roman" w:cs="Times New Roman"/>
          <w:sz w:val="24"/>
          <w:szCs w:val="24"/>
        </w:rPr>
        <w:t>онтрольно-измерительный прибор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51564E1" w14:textId="3255C488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F4A8DCE" w14:textId="4607A571" w:rsidR="00661260" w:rsidRDefault="004D3FAE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 w:rsidR="00661260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Pr="00C54425" w:rsidRDefault="009E393E" w:rsidP="00B52D10">
      <w:pPr>
        <w:pStyle w:val="11"/>
      </w:pPr>
      <w:r w:rsidRPr="00293C56">
        <w:t>3</w:t>
      </w:r>
      <w:r w:rsidR="00B52D10" w:rsidRPr="00293C56">
        <w:t xml:space="preserve"> </w:t>
      </w:r>
      <w:r w:rsidRPr="00293C56">
        <w:t>Общие требования к проведению работ</w:t>
      </w:r>
    </w:p>
    <w:p w14:paraId="18733295" w14:textId="25C8A340" w:rsidR="00024CB5" w:rsidRDefault="002B3AD5" w:rsidP="00024CB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3.1 </w:t>
      </w:r>
      <w:r w:rsidR="00024CB5" w:rsidRPr="001371B1">
        <w:rPr>
          <w:rFonts w:ascii="Times New Roman" w:hAnsi="Times New Roman" w:cs="Times New Roman"/>
          <w:sz w:val="24"/>
          <w:szCs w:val="24"/>
        </w:rPr>
        <w:t xml:space="preserve">Работы по </w:t>
      </w:r>
      <w:r w:rsidR="00024CB5">
        <w:rPr>
          <w:rFonts w:ascii="Times New Roman" w:hAnsi="Times New Roman" w:cs="Times New Roman"/>
          <w:sz w:val="24"/>
          <w:szCs w:val="24"/>
        </w:rPr>
        <w:t>п</w:t>
      </w:r>
      <w:r w:rsidR="00024CB5" w:rsidRPr="00167D44">
        <w:rPr>
          <w:rFonts w:ascii="Times New Roman" w:hAnsi="Times New Roman" w:cs="Times New Roman"/>
          <w:sz w:val="24"/>
          <w:szCs w:val="24"/>
        </w:rPr>
        <w:t>роверк</w:t>
      </w:r>
      <w:r w:rsidR="00024CB5">
        <w:rPr>
          <w:rFonts w:ascii="Times New Roman" w:hAnsi="Times New Roman" w:cs="Times New Roman"/>
          <w:sz w:val="24"/>
          <w:szCs w:val="24"/>
        </w:rPr>
        <w:t>е</w:t>
      </w:r>
      <w:r w:rsidR="00024CB5" w:rsidRPr="00167D44">
        <w:rPr>
          <w:rFonts w:ascii="Times New Roman" w:hAnsi="Times New Roman" w:cs="Times New Roman"/>
          <w:sz w:val="24"/>
          <w:szCs w:val="24"/>
        </w:rPr>
        <w:t xml:space="preserve"> работоспособности и герметичности запорной арматуры в </w:t>
      </w:r>
      <w:r w:rsidR="00024CB5">
        <w:rPr>
          <w:rFonts w:ascii="Times New Roman" w:hAnsi="Times New Roman" w:cs="Times New Roman"/>
          <w:sz w:val="24"/>
          <w:szCs w:val="24"/>
        </w:rPr>
        <w:t>ГРП (ГРПБ, ГРПШ)</w:t>
      </w:r>
      <w:r w:rsidR="00024CB5" w:rsidRPr="00167D44">
        <w:rPr>
          <w:rFonts w:ascii="Times New Roman" w:hAnsi="Times New Roman" w:cs="Times New Roman"/>
          <w:sz w:val="24"/>
          <w:szCs w:val="24"/>
        </w:rPr>
        <w:t xml:space="preserve"> </w:t>
      </w:r>
      <w:r w:rsidR="00024CB5" w:rsidRPr="001371B1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</w:t>
      </w:r>
      <w:r w:rsidR="00024CB5" w:rsidRPr="002C63AA">
        <w:rPr>
          <w:rFonts w:ascii="Times New Roman" w:hAnsi="Times New Roman" w:cs="Times New Roman"/>
          <w:sz w:val="24"/>
          <w:szCs w:val="24"/>
        </w:rPr>
        <w:t>полняют по наряду-допуску. Наряд-допуск на производство газоопасных работ оформляют</w:t>
      </w:r>
      <w:r w:rsidR="00024CB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024CB5">
        <w:rPr>
          <w:rFonts w:ascii="Times New Roman" w:hAnsi="Times New Roman" w:cs="Times New Roman"/>
          <w:sz w:val="24"/>
          <w:szCs w:val="24"/>
          <w:highlight w:val="yellow"/>
        </w:rPr>
        <w:t>приложением А</w:t>
      </w:r>
      <w:r w:rsidR="00024CB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6683E7F" w14:textId="63B27A16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3.</w:t>
      </w:r>
      <w:r w:rsidR="00521CE2">
        <w:rPr>
          <w:rFonts w:ascii="Times New Roman" w:hAnsi="Times New Roman" w:cs="Times New Roman"/>
          <w:sz w:val="24"/>
          <w:szCs w:val="24"/>
        </w:rPr>
        <w:t>2</w:t>
      </w:r>
      <w:r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83242BD" w14:textId="6A2E7058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521CE2">
        <w:rPr>
          <w:rFonts w:ascii="Times New Roman" w:hAnsi="Times New Roman" w:cs="Times New Roman"/>
          <w:sz w:val="24"/>
          <w:szCs w:val="24"/>
        </w:rPr>
        <w:t>3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Pr="001C4072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1C4072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7B3713C4" w14:textId="7777777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AFE2E82" w14:textId="0DEB2903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521CE2"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544ADEB5" w14:textId="070D8D7A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521CE2"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574EA968" w14:textId="4D6B1C45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521CE2"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73FE210B" w14:textId="26F685A2" w:rsidR="00614C7E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521CE2">
        <w:rPr>
          <w:rFonts w:ascii="Times New Roman" w:hAnsi="Times New Roman" w:cs="Times New Roman"/>
          <w:sz w:val="24"/>
          <w:szCs w:val="24"/>
        </w:rPr>
        <w:t>7</w:t>
      </w:r>
      <w:r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9A6363">
        <w:rPr>
          <w:rFonts w:ascii="Times New Roman" w:hAnsi="Times New Roman" w:cs="Times New Roman"/>
          <w:sz w:val="24"/>
          <w:szCs w:val="24"/>
        </w:rPr>
        <w:t>Работы по проверке работоспособности и гермет</w:t>
      </w:r>
      <w:r w:rsidR="00293C56">
        <w:rPr>
          <w:rFonts w:ascii="Times New Roman" w:hAnsi="Times New Roman" w:cs="Times New Roman"/>
          <w:sz w:val="24"/>
          <w:szCs w:val="24"/>
        </w:rPr>
        <w:t>ичности запорной арматуры выпол</w:t>
      </w:r>
      <w:r w:rsidR="009A6363" w:rsidRPr="009A6363">
        <w:rPr>
          <w:rFonts w:ascii="Times New Roman" w:hAnsi="Times New Roman" w:cs="Times New Roman"/>
          <w:sz w:val="24"/>
          <w:szCs w:val="24"/>
        </w:rPr>
        <w:t>няются бригадой рабочих в количестве не менее двух человек под руководством специалиста</w:t>
      </w:r>
      <w:r w:rsidRPr="004D3FAE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0304655E" w14:textId="4A0CE889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3.</w:t>
      </w:r>
      <w:r w:rsidR="00521CE2">
        <w:rPr>
          <w:rFonts w:ascii="Times New Roman" w:hAnsi="Times New Roman" w:cs="Times New Roman"/>
          <w:sz w:val="24"/>
          <w:szCs w:val="24"/>
        </w:rPr>
        <w:t>8</w:t>
      </w:r>
      <w:r w:rsidRPr="00C54425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5AB17959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65893FFF" w14:textId="77777777" w:rsidR="00614C7E" w:rsidRPr="002B3AD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54425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освидетельствование и не имеющие медицинских противопоказаний;</w:t>
      </w:r>
    </w:p>
    <w:p w14:paraId="5D69035C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lastRenderedPageBreak/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20B2C594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05527A7D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окончании обучения </w:t>
      </w:r>
      <w:proofErr w:type="spellStart"/>
      <w:r w:rsidRPr="00C54425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C54425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831B7F8" w14:textId="59573277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е</w:t>
      </w:r>
      <w:r w:rsidRPr="00F842BC">
        <w:rPr>
          <w:rFonts w:ascii="Times New Roman" w:hAnsi="Times New Roman" w:cs="Times New Roman"/>
          <w:sz w:val="24"/>
          <w:szCs w:val="24"/>
        </w:rPr>
        <w:t>) допущенные к выполнению ГОР распорядител</w:t>
      </w:r>
      <w:r w:rsidR="005A3D5A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521CE2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проверке знаний требований охраны труда;</w:t>
      </w:r>
    </w:p>
    <w:p w14:paraId="366B8587" w14:textId="1E418462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842BC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842BC">
        <w:rPr>
          <w:rFonts w:ascii="Times New Roman" w:hAnsi="Times New Roman" w:cs="Times New Roman"/>
          <w:sz w:val="24"/>
          <w:szCs w:val="24"/>
        </w:rPr>
        <w:t>, изготовленной из термос</w:t>
      </w:r>
      <w:r w:rsidR="00172144" w:rsidRPr="00F842BC">
        <w:rPr>
          <w:rFonts w:ascii="Times New Roman" w:hAnsi="Times New Roman" w:cs="Times New Roman"/>
          <w:sz w:val="24"/>
          <w:szCs w:val="24"/>
        </w:rPr>
        <w:t>тойких и антистатических тканей.</w:t>
      </w:r>
    </w:p>
    <w:p w14:paraId="55EE5D1D" w14:textId="311F944C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521CE2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F842BC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F842BC">
        <w:rPr>
          <w:rFonts w:ascii="Times New Roman" w:hAnsi="Times New Roman" w:cs="Times New Roman"/>
          <w:sz w:val="24"/>
          <w:szCs w:val="24"/>
        </w:rPr>
        <w:t>.</w:t>
      </w:r>
    </w:p>
    <w:p w14:paraId="5089D9C7" w14:textId="5A49AE46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521CE2">
        <w:rPr>
          <w:rFonts w:ascii="Times New Roman" w:hAnsi="Times New Roman" w:cs="Times New Roman"/>
          <w:sz w:val="24"/>
          <w:szCs w:val="24"/>
        </w:rPr>
        <w:t>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работ приведены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Г.</w:t>
      </w:r>
    </w:p>
    <w:p w14:paraId="537494FD" w14:textId="06A897BD" w:rsidR="00024CB5" w:rsidRPr="008B1259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371B1">
        <w:rPr>
          <w:rFonts w:ascii="Times New Roman" w:hAnsi="Times New Roman" w:cs="Times New Roman"/>
          <w:sz w:val="24"/>
          <w:szCs w:val="24"/>
        </w:rPr>
        <w:t>3.1</w:t>
      </w:r>
      <w:r w:rsidR="00521CE2">
        <w:rPr>
          <w:rFonts w:ascii="Times New Roman" w:hAnsi="Times New Roman" w:cs="Times New Roman"/>
          <w:sz w:val="24"/>
          <w:szCs w:val="24"/>
        </w:rPr>
        <w:t>1</w:t>
      </w:r>
      <w:r w:rsidRPr="001371B1">
        <w:rPr>
          <w:rFonts w:ascii="Times New Roman" w:hAnsi="Times New Roman" w:cs="Times New Roman"/>
          <w:sz w:val="24"/>
          <w:szCs w:val="24"/>
        </w:rPr>
        <w:t xml:space="preserve"> Перед выполнением работы по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67D44">
        <w:rPr>
          <w:rFonts w:ascii="Times New Roman" w:hAnsi="Times New Roman" w:cs="Times New Roman"/>
          <w:sz w:val="24"/>
          <w:szCs w:val="24"/>
        </w:rPr>
        <w:t>роверк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167D44">
        <w:rPr>
          <w:rFonts w:ascii="Times New Roman" w:hAnsi="Times New Roman" w:cs="Times New Roman"/>
          <w:sz w:val="24"/>
          <w:szCs w:val="24"/>
        </w:rPr>
        <w:t xml:space="preserve"> работоспособности и герметичности запорной арматуры в </w:t>
      </w:r>
      <w:r>
        <w:rPr>
          <w:rFonts w:ascii="Times New Roman" w:hAnsi="Times New Roman" w:cs="Times New Roman"/>
          <w:sz w:val="24"/>
          <w:szCs w:val="24"/>
        </w:rPr>
        <w:t>ГРП (ГРПБ, ГРПШ)</w:t>
      </w:r>
      <w:r w:rsidRPr="001371B1">
        <w:rPr>
          <w:rFonts w:ascii="Times New Roman" w:hAnsi="Times New Roman" w:cs="Times New Roman"/>
          <w:sz w:val="24"/>
          <w:szCs w:val="24"/>
        </w:rPr>
        <w:t xml:space="preserve"> руководитель работ обязан проинструктировать рабочих о технологической</w:t>
      </w:r>
      <w:r w:rsidRPr="008B1259">
        <w:rPr>
          <w:rFonts w:ascii="Times New Roman" w:hAnsi="Times New Roman" w:cs="Times New Roman"/>
          <w:sz w:val="24"/>
          <w:szCs w:val="24"/>
        </w:rPr>
        <w:t xml:space="preserve"> последовательности операций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3A8484C1" w14:textId="77777777" w:rsidR="00024CB5" w:rsidRPr="00F74258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4015940D" w14:textId="6A6930E0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521CE2">
        <w:rPr>
          <w:rFonts w:ascii="Times New Roman" w:hAnsi="Times New Roman" w:cs="Times New Roman"/>
          <w:sz w:val="24"/>
          <w:szCs w:val="24"/>
        </w:rPr>
        <w:t>2</w:t>
      </w:r>
      <w:r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2B3AD5" w:rsidRPr="00F842BC">
        <w:rPr>
          <w:rFonts w:ascii="Times New Roman" w:hAnsi="Times New Roman" w:cs="Times New Roman"/>
          <w:sz w:val="24"/>
          <w:szCs w:val="24"/>
        </w:rPr>
        <w:t>Ответственным за наличие у работников средств индивидуальной защиты, их исправность и навыки применения является руководитель работ</w:t>
      </w:r>
      <w:r w:rsidR="002B3AD5" w:rsidRPr="00C54425">
        <w:rPr>
          <w:rFonts w:ascii="Times New Roman" w:hAnsi="Times New Roman" w:cs="Times New Roman"/>
          <w:sz w:val="24"/>
          <w:szCs w:val="24"/>
        </w:rPr>
        <w:t xml:space="preserve"> от</w:t>
      </w:r>
      <w:r w:rsidRPr="000974D3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0974D3">
        <w:rPr>
          <w:rFonts w:ascii="Times New Roman" w:hAnsi="Times New Roman" w:cs="Times New Roman"/>
          <w:sz w:val="24"/>
          <w:szCs w:val="24"/>
        </w:rPr>
        <w:t>.</w:t>
      </w:r>
    </w:p>
    <w:p w14:paraId="0BFEBC6D" w14:textId="77777777" w:rsidR="00521CE2" w:rsidRPr="008661F4" w:rsidRDefault="00521CE2" w:rsidP="00521CE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13</w:t>
      </w:r>
      <w:r w:rsidRPr="008661F4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68F4A35" w14:textId="77777777" w:rsidR="00521CE2" w:rsidRPr="008661F4" w:rsidRDefault="00521CE2" w:rsidP="00521CE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аптечка) и проверить их исправность;</w:t>
      </w:r>
    </w:p>
    <w:p w14:paraId="016BDE1D" w14:textId="77777777" w:rsidR="00293C56" w:rsidRDefault="00293C56" w:rsidP="00293C5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22349E15" w14:textId="77777777" w:rsidR="00293C56" w:rsidRPr="005A7882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57A1512A" w14:textId="77777777" w:rsidR="00293C56" w:rsidRPr="005A7882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672ADB91" w14:textId="77777777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lastRenderedPageBreak/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082C18BC" w14:textId="707865A5" w:rsidR="009A6363" w:rsidRPr="009A6363" w:rsidRDefault="002B3AD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11155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521CE2">
        <w:rPr>
          <w:rFonts w:ascii="Times New Roman" w:hAnsi="Times New Roman" w:cs="Times New Roman"/>
          <w:sz w:val="24"/>
          <w:szCs w:val="24"/>
        </w:rPr>
        <w:t>4</w:t>
      </w:r>
      <w:r w:rsidRPr="00111155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9A6363">
        <w:rPr>
          <w:rFonts w:ascii="Times New Roman" w:hAnsi="Times New Roman" w:cs="Times New Roman"/>
          <w:sz w:val="24"/>
          <w:szCs w:val="24"/>
        </w:rPr>
        <w:t>Работники обязаны следить за появлением газа в помещении ГРП (</w:t>
      </w:r>
      <w:r w:rsidR="00D90E91" w:rsidRPr="00D90E91">
        <w:rPr>
          <w:rFonts w:ascii="Times New Roman" w:hAnsi="Times New Roman" w:cs="Times New Roman"/>
          <w:sz w:val="24"/>
          <w:szCs w:val="24"/>
        </w:rPr>
        <w:t>ГРПБ, ГРПШ</w:t>
      </w:r>
      <w:r w:rsidR="009A6363" w:rsidRPr="009A6363">
        <w:rPr>
          <w:rFonts w:ascii="Times New Roman" w:hAnsi="Times New Roman" w:cs="Times New Roman"/>
          <w:sz w:val="24"/>
          <w:szCs w:val="24"/>
        </w:rPr>
        <w:t>) и при его наличии принимать соответствующие меры: проветривать помещение, определять концентрацию газа и т.д.</w:t>
      </w:r>
    </w:p>
    <w:p w14:paraId="6C6B61F8" w14:textId="195982B6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521CE2">
        <w:rPr>
          <w:rFonts w:ascii="Times New Roman" w:hAnsi="Times New Roman" w:cs="Times New Roman"/>
          <w:sz w:val="24"/>
          <w:szCs w:val="24"/>
        </w:rPr>
        <w:t>5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Помещение ГРП (</w:t>
      </w:r>
      <w:r w:rsidR="00D90E91" w:rsidRPr="00D90E91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 должно постоянно проветриваться.</w:t>
      </w:r>
    </w:p>
    <w:p w14:paraId="2FD0B5F4" w14:textId="6380ED23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521CE2">
        <w:rPr>
          <w:rFonts w:ascii="Times New Roman" w:hAnsi="Times New Roman" w:cs="Times New Roman"/>
          <w:sz w:val="24"/>
          <w:szCs w:val="24"/>
        </w:rPr>
        <w:t>6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При ремонтных работах в загазованной среде следует применять инструмент из цветного металла, исключающий искрообразование. Рабочая часть инструмента должна обильно смазываться солидолом или другой аналогичной смазкой.</w:t>
      </w:r>
    </w:p>
    <w:p w14:paraId="7AD57BCE" w14:textId="44D66AF8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521CE2">
        <w:rPr>
          <w:rFonts w:ascii="Times New Roman" w:hAnsi="Times New Roman" w:cs="Times New Roman"/>
          <w:sz w:val="24"/>
          <w:szCs w:val="24"/>
        </w:rPr>
        <w:t>7</w:t>
      </w:r>
      <w:r w:rsidRPr="009A6363">
        <w:rPr>
          <w:rFonts w:ascii="Times New Roman" w:hAnsi="Times New Roman" w:cs="Times New Roman"/>
          <w:sz w:val="24"/>
          <w:szCs w:val="24"/>
        </w:rPr>
        <w:t xml:space="preserve"> Использование электрических инструментов, дающих искрение, не допускается.</w:t>
      </w:r>
    </w:p>
    <w:p w14:paraId="4D5D0036" w14:textId="59433E28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521CE2">
        <w:rPr>
          <w:rFonts w:ascii="Times New Roman" w:hAnsi="Times New Roman" w:cs="Times New Roman"/>
          <w:sz w:val="24"/>
          <w:szCs w:val="24"/>
        </w:rPr>
        <w:t>8</w:t>
      </w:r>
      <w:r w:rsidRPr="009A6363">
        <w:rPr>
          <w:rFonts w:ascii="Times New Roman" w:hAnsi="Times New Roman" w:cs="Times New Roman"/>
          <w:sz w:val="24"/>
          <w:szCs w:val="24"/>
        </w:rPr>
        <w:t xml:space="preserve"> Обувь у рабочих и специалистов, выполняю</w:t>
      </w:r>
      <w:r>
        <w:rPr>
          <w:rFonts w:ascii="Times New Roman" w:hAnsi="Times New Roman" w:cs="Times New Roman"/>
          <w:sz w:val="24"/>
          <w:szCs w:val="24"/>
        </w:rPr>
        <w:t>щих газоопасные работы в помеще</w:t>
      </w:r>
      <w:r w:rsidRPr="009A6363">
        <w:rPr>
          <w:rFonts w:ascii="Times New Roman" w:hAnsi="Times New Roman" w:cs="Times New Roman"/>
          <w:sz w:val="24"/>
          <w:szCs w:val="24"/>
        </w:rPr>
        <w:t>нии ГРП (</w:t>
      </w:r>
      <w:r w:rsidR="00D90E91" w:rsidRPr="00D90E91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), не должна иметь стальных подковок и гвоздей.</w:t>
      </w:r>
    </w:p>
    <w:p w14:paraId="7359F49F" w14:textId="41680998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521CE2">
        <w:rPr>
          <w:rFonts w:ascii="Times New Roman" w:hAnsi="Times New Roman" w:cs="Times New Roman"/>
          <w:sz w:val="24"/>
          <w:szCs w:val="24"/>
        </w:rPr>
        <w:t>19</w:t>
      </w:r>
      <w:r w:rsidRPr="009A6363">
        <w:rPr>
          <w:rFonts w:ascii="Times New Roman" w:hAnsi="Times New Roman" w:cs="Times New Roman"/>
          <w:sz w:val="24"/>
          <w:szCs w:val="24"/>
        </w:rPr>
        <w:t xml:space="preserve"> Разборка запорной арматуры на внутренних газопроводах любого давления должна про изводиться на отключенном и заглушенном участке газопровода.</w:t>
      </w:r>
    </w:p>
    <w:p w14:paraId="7694C5DF" w14:textId="215FFD71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521CE2">
        <w:rPr>
          <w:rFonts w:ascii="Times New Roman" w:hAnsi="Times New Roman" w:cs="Times New Roman"/>
          <w:sz w:val="24"/>
          <w:szCs w:val="24"/>
        </w:rPr>
        <w:t>0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При выполнении ремонтных работ в Г</w:t>
      </w:r>
      <w:r>
        <w:rPr>
          <w:rFonts w:ascii="Times New Roman" w:hAnsi="Times New Roman" w:cs="Times New Roman"/>
          <w:sz w:val="24"/>
          <w:szCs w:val="24"/>
        </w:rPr>
        <w:t>РП (</w:t>
      </w:r>
      <w:r w:rsidR="00D90E91" w:rsidRPr="00D90E91">
        <w:rPr>
          <w:rFonts w:ascii="Times New Roman" w:hAnsi="Times New Roman" w:cs="Times New Roman"/>
          <w:sz w:val="24"/>
          <w:szCs w:val="24"/>
        </w:rPr>
        <w:t>ГРПБ, ГРПШ</w:t>
      </w:r>
      <w:r>
        <w:rPr>
          <w:rFonts w:ascii="Times New Roman" w:hAnsi="Times New Roman" w:cs="Times New Roman"/>
          <w:sz w:val="24"/>
          <w:szCs w:val="24"/>
        </w:rPr>
        <w:t>) должно обеспечи</w:t>
      </w:r>
      <w:r w:rsidRPr="009A6363">
        <w:rPr>
          <w:rFonts w:ascii="Times New Roman" w:hAnsi="Times New Roman" w:cs="Times New Roman"/>
          <w:sz w:val="24"/>
          <w:szCs w:val="24"/>
        </w:rPr>
        <w:t>ваться наблюдение за работающими и предотвращение внесения источников огня.</w:t>
      </w:r>
    </w:p>
    <w:p w14:paraId="1155ECD0" w14:textId="337E8488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521CE2">
        <w:rPr>
          <w:rFonts w:ascii="Times New Roman" w:hAnsi="Times New Roman" w:cs="Times New Roman"/>
          <w:sz w:val="24"/>
          <w:szCs w:val="24"/>
        </w:rPr>
        <w:t>1</w:t>
      </w:r>
      <w:r w:rsidRPr="009A6363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698CA31A" w14:textId="337E3A8C" w:rsidR="00DB4BE1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521CE2">
        <w:rPr>
          <w:rFonts w:ascii="Times New Roman" w:hAnsi="Times New Roman" w:cs="Times New Roman"/>
          <w:sz w:val="24"/>
          <w:szCs w:val="24"/>
        </w:rPr>
        <w:t>2</w:t>
      </w:r>
      <w:bookmarkStart w:id="0" w:name="_GoBack"/>
      <w:bookmarkEnd w:id="0"/>
      <w:r w:rsidRPr="009A6363">
        <w:rPr>
          <w:rFonts w:ascii="Times New Roman" w:hAnsi="Times New Roman" w:cs="Times New Roman"/>
          <w:sz w:val="24"/>
          <w:szCs w:val="24"/>
        </w:rPr>
        <w:t xml:space="preserve"> Утечки газа, обнаруженные при проверке работоспособности и герметичности запорной арматуры, могут устраняться ремонтной бригадой, при необходимости вызывается бригада АДС.</w:t>
      </w:r>
    </w:p>
    <w:p w14:paraId="74025BF6" w14:textId="77777777" w:rsidR="00293C56" w:rsidRDefault="00293C56" w:rsidP="00293C56">
      <w:pPr>
        <w:pStyle w:val="11"/>
        <w:rPr>
          <w:rStyle w:val="12"/>
          <w:b/>
        </w:rPr>
      </w:pPr>
      <w:r w:rsidRPr="00C5293D">
        <w:t xml:space="preserve">4 </w:t>
      </w:r>
      <w:r w:rsidRPr="00C5293D">
        <w:rPr>
          <w:rStyle w:val="12"/>
          <w:b/>
        </w:rPr>
        <w:t>Порядок оформления наряд-допуска на ведение ГОР</w:t>
      </w:r>
    </w:p>
    <w:p w14:paraId="198EF317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главным энергетиком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1C10839D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095D1BC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4E9BFFE0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51B40167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Pr="00D56942">
        <w:rPr>
          <w:rFonts w:ascii="Times New Roman" w:hAnsi="Times New Roman" w:cs="Times New Roman"/>
          <w:sz w:val="24"/>
          <w:szCs w:val="24"/>
        </w:rPr>
        <w:t>главн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01A69BC5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6FB295C0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3127E80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силами которого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62FC3A1D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014E5CE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64DDE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64545E7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13BA0F3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63E7A6F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48FC818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A031727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039C0299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31C496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3F37BEA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9 Журналы, указанные в настоящей производственной инструкции 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–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5899807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13E1CB0B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583723DC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566797F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г</w:t>
      </w:r>
      <w:r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F3DF8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6769DCC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D56942">
        <w:rPr>
          <w:rFonts w:ascii="Times New Roman" w:hAnsi="Times New Roman" w:cs="Times New Roman"/>
          <w:sz w:val="24"/>
          <w:szCs w:val="24"/>
        </w:rPr>
        <w:t>лавны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6347D89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3E879F98" w14:textId="564C32CD" w:rsidR="00293C56" w:rsidRDefault="00293C56" w:rsidP="00293C5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45D132A5" w:rsidR="00D014A3" w:rsidRPr="00A60ADD" w:rsidRDefault="00293C56" w:rsidP="00DD2484">
      <w:pPr>
        <w:pStyle w:val="11"/>
      </w:pPr>
      <w:r>
        <w:t>5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0D68D5F9" w14:textId="419EBAC2" w:rsidR="00293C56" w:rsidRPr="00293C56" w:rsidRDefault="00293C56" w:rsidP="00293C56">
      <w:pPr>
        <w:pStyle w:val="2"/>
        <w:rPr>
          <w:b w:val="0"/>
        </w:rPr>
      </w:pPr>
      <w:r>
        <w:rPr>
          <w:b w:val="0"/>
        </w:rPr>
        <w:t>5</w:t>
      </w:r>
      <w:r w:rsidR="00966125" w:rsidRPr="00966125">
        <w:rPr>
          <w:b w:val="0"/>
        </w:rPr>
        <w:t xml:space="preserve">.1 </w:t>
      </w:r>
      <w:r>
        <w:rPr>
          <w:b w:val="0"/>
        </w:rPr>
        <w:t>П</w:t>
      </w:r>
      <w:r w:rsidRPr="00293C56">
        <w:rPr>
          <w:b w:val="0"/>
        </w:rPr>
        <w:t>роверка работоспособности задвижки выполняется в следующем порядке:</w:t>
      </w:r>
    </w:p>
    <w:p w14:paraId="405836C1" w14:textId="77777777" w:rsidR="00293C56" w:rsidRPr="00293C56" w:rsidRDefault="00293C56" w:rsidP="00293C56">
      <w:pPr>
        <w:pStyle w:val="2"/>
        <w:rPr>
          <w:b w:val="0"/>
        </w:rPr>
      </w:pPr>
      <w:r w:rsidRPr="00293C56">
        <w:rPr>
          <w:b w:val="0"/>
        </w:rPr>
        <w:t>- очищаются подходы к ГРП (БГРП, ШПРГ) от снега, льда, мусора и посторонних предметов;</w:t>
      </w:r>
    </w:p>
    <w:p w14:paraId="1CE74BDD" w14:textId="1C908760" w:rsidR="00293C56" w:rsidRPr="00293C56" w:rsidRDefault="00293C56" w:rsidP="00293C56">
      <w:pPr>
        <w:pStyle w:val="2"/>
        <w:rPr>
          <w:b w:val="0"/>
        </w:rPr>
      </w:pPr>
      <w:r w:rsidRPr="00293C56">
        <w:rPr>
          <w:b w:val="0"/>
        </w:rPr>
        <w:t>- внешним осмотром проверяется состояние территории вокруг ГРП (</w:t>
      </w:r>
      <w:r w:rsidR="00D90E91" w:rsidRPr="00D90E91">
        <w:rPr>
          <w:b w:val="0"/>
        </w:rPr>
        <w:t>ГРПБ, ГРПШ</w:t>
      </w:r>
      <w:r w:rsidRPr="00293C56">
        <w:rPr>
          <w:b w:val="0"/>
        </w:rPr>
        <w:t>);</w:t>
      </w:r>
    </w:p>
    <w:p w14:paraId="357F6474" w14:textId="33B81CCB" w:rsidR="00293C56" w:rsidRPr="00293C56" w:rsidRDefault="00293C56" w:rsidP="00293C56">
      <w:pPr>
        <w:pStyle w:val="2"/>
        <w:rPr>
          <w:b w:val="0"/>
        </w:rPr>
      </w:pPr>
      <w:r w:rsidRPr="00293C56">
        <w:rPr>
          <w:b w:val="0"/>
        </w:rPr>
        <w:t>- через отверстие в двери проверяется помещение ГРП (</w:t>
      </w:r>
      <w:r w:rsidR="00D90E91" w:rsidRPr="00D90E91">
        <w:rPr>
          <w:b w:val="0"/>
        </w:rPr>
        <w:t>ГРПБ, ГРПШ</w:t>
      </w:r>
      <w:r w:rsidRPr="00293C56">
        <w:rPr>
          <w:b w:val="0"/>
        </w:rPr>
        <w:t>) на загазованность приборным методом;</w:t>
      </w:r>
    </w:p>
    <w:p w14:paraId="1C47DC2B" w14:textId="4F737A45" w:rsidR="00293C56" w:rsidRPr="00293C56" w:rsidRDefault="00293C56" w:rsidP="00293C56">
      <w:pPr>
        <w:pStyle w:val="2"/>
        <w:rPr>
          <w:b w:val="0"/>
        </w:rPr>
      </w:pPr>
      <w:r w:rsidRPr="00293C56">
        <w:rPr>
          <w:b w:val="0"/>
        </w:rPr>
        <w:t>- открывается дверь и помещение ГРП (</w:t>
      </w:r>
      <w:r w:rsidR="00D90E91" w:rsidRPr="00D90E91">
        <w:rPr>
          <w:b w:val="0"/>
        </w:rPr>
        <w:t>ГРПБ, ГРПШ</w:t>
      </w:r>
      <w:r w:rsidRPr="00293C56">
        <w:rPr>
          <w:b w:val="0"/>
        </w:rPr>
        <w:t>) проветривается;</w:t>
      </w:r>
    </w:p>
    <w:p w14:paraId="2FE1AC2B" w14:textId="77777777" w:rsidR="00293C56" w:rsidRPr="00293C56" w:rsidRDefault="00293C56" w:rsidP="00293C56">
      <w:pPr>
        <w:pStyle w:val="2"/>
        <w:rPr>
          <w:b w:val="0"/>
        </w:rPr>
      </w:pPr>
      <w:r w:rsidRPr="00293C56">
        <w:rPr>
          <w:b w:val="0"/>
        </w:rPr>
        <w:t>- следя за показаниями манометра, медленно прикрывается задвижка и снижается выходное давление газа;</w:t>
      </w:r>
    </w:p>
    <w:p w14:paraId="52DCB4AA" w14:textId="77777777" w:rsidR="00293C56" w:rsidRPr="00293C56" w:rsidRDefault="00293C56" w:rsidP="00293C56">
      <w:pPr>
        <w:pStyle w:val="2"/>
        <w:rPr>
          <w:b w:val="0"/>
        </w:rPr>
      </w:pPr>
      <w:r w:rsidRPr="00293C56">
        <w:rPr>
          <w:b w:val="0"/>
        </w:rPr>
        <w:t>- снижение давления газа означает исправную работоспособность задвижки;</w:t>
      </w:r>
    </w:p>
    <w:p w14:paraId="7569B06C" w14:textId="77777777" w:rsidR="00293C56" w:rsidRPr="00293C56" w:rsidRDefault="00293C56" w:rsidP="00293C56">
      <w:pPr>
        <w:pStyle w:val="2"/>
        <w:rPr>
          <w:b w:val="0"/>
        </w:rPr>
      </w:pPr>
      <w:r w:rsidRPr="00293C56">
        <w:rPr>
          <w:b w:val="0"/>
        </w:rPr>
        <w:t>- следя за показаниями манометра, медленно приоткрывается задвижка, повышается выходное давление до рабочего;</w:t>
      </w:r>
    </w:p>
    <w:p w14:paraId="4F9FE8D0" w14:textId="22FEDB46" w:rsidR="00293C56" w:rsidRPr="00293C56" w:rsidRDefault="00293C56" w:rsidP="00293C56">
      <w:pPr>
        <w:pStyle w:val="2"/>
        <w:rPr>
          <w:b w:val="0"/>
        </w:rPr>
      </w:pPr>
      <w:r w:rsidRPr="00293C56">
        <w:rPr>
          <w:b w:val="0"/>
        </w:rPr>
        <w:t>- производится проверка герметичности соедине</w:t>
      </w:r>
      <w:r w:rsidR="005A3D5A">
        <w:rPr>
          <w:b w:val="0"/>
        </w:rPr>
        <w:t>ний задвижки пенообразующим рас</w:t>
      </w:r>
      <w:r w:rsidRPr="00293C56">
        <w:rPr>
          <w:b w:val="0"/>
        </w:rPr>
        <w:t>твором или мыльной эмульсией;</w:t>
      </w:r>
    </w:p>
    <w:p w14:paraId="79E5DD96" w14:textId="0F476FA0" w:rsidR="006151E4" w:rsidRPr="006E41B1" w:rsidRDefault="00293C56" w:rsidP="00293C56">
      <w:pPr>
        <w:pStyle w:val="2"/>
        <w:rPr>
          <w:b w:val="0"/>
        </w:rPr>
      </w:pPr>
      <w:r w:rsidRPr="00293C56">
        <w:rPr>
          <w:b w:val="0"/>
        </w:rPr>
        <w:lastRenderedPageBreak/>
        <w:t>- по окончании работ дверь закрывается и помещение ГРП (</w:t>
      </w:r>
      <w:r w:rsidR="00D90E91" w:rsidRPr="00D90E91">
        <w:rPr>
          <w:b w:val="0"/>
        </w:rPr>
        <w:t>ГРПБ, ГРПШ</w:t>
      </w:r>
      <w:r w:rsidRPr="00293C56">
        <w:rPr>
          <w:b w:val="0"/>
        </w:rPr>
        <w:t>) проверяется на загазованность.</w:t>
      </w:r>
    </w:p>
    <w:p w14:paraId="5ED9794A" w14:textId="06437FB1" w:rsidR="00B664A2" w:rsidRPr="000974D3" w:rsidRDefault="005A3D5A" w:rsidP="00B41D87">
      <w:pPr>
        <w:pStyle w:val="11"/>
      </w:pPr>
      <w:r>
        <w:t>6</w:t>
      </w:r>
      <w:r w:rsidR="0032639C" w:rsidRPr="000974D3">
        <w:t xml:space="preserve"> Оформление результатов работы</w:t>
      </w:r>
    </w:p>
    <w:p w14:paraId="1CB1D967" w14:textId="57DCE6B6" w:rsidR="00B41D87" w:rsidRPr="000974D3" w:rsidRDefault="005A3D5A" w:rsidP="00B41D87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6</w:t>
      </w:r>
      <w:r w:rsidR="00B41D87" w:rsidRPr="000974D3">
        <w:rPr>
          <w:b w:val="0"/>
          <w:sz w:val="24"/>
          <w:szCs w:val="24"/>
        </w:rPr>
        <w:t xml:space="preserve">.1 </w:t>
      </w:r>
      <w:r w:rsidRPr="005A3D5A">
        <w:rPr>
          <w:b w:val="0"/>
          <w:sz w:val="24"/>
          <w:szCs w:val="24"/>
        </w:rPr>
        <w:t>Результаты проверки работоспособности и герметич</w:t>
      </w:r>
      <w:r>
        <w:rPr>
          <w:b w:val="0"/>
          <w:sz w:val="24"/>
          <w:szCs w:val="24"/>
        </w:rPr>
        <w:t>ности запорной арматуры учитыва</w:t>
      </w:r>
      <w:r w:rsidRPr="005A3D5A">
        <w:rPr>
          <w:b w:val="0"/>
          <w:sz w:val="24"/>
          <w:szCs w:val="24"/>
        </w:rPr>
        <w:t xml:space="preserve">ются в эксплуатационном журнале. Эксплуатационный журнал ГРП, </w:t>
      </w:r>
      <w:r w:rsidR="00D90E91" w:rsidRPr="00D90E91">
        <w:rPr>
          <w:b w:val="0"/>
          <w:sz w:val="24"/>
          <w:szCs w:val="24"/>
        </w:rPr>
        <w:t>ГРПБ</w:t>
      </w:r>
      <w:r w:rsidRPr="005A3D5A">
        <w:rPr>
          <w:b w:val="0"/>
          <w:sz w:val="24"/>
          <w:szCs w:val="24"/>
        </w:rPr>
        <w:t xml:space="preserve"> должен </w:t>
      </w:r>
      <w:r>
        <w:rPr>
          <w:b w:val="0"/>
          <w:sz w:val="24"/>
          <w:szCs w:val="24"/>
        </w:rPr>
        <w:t xml:space="preserve">храниться в помещении ГРП, </w:t>
      </w:r>
      <w:r w:rsidR="00D90E91" w:rsidRPr="00D90E91">
        <w:rPr>
          <w:b w:val="0"/>
          <w:sz w:val="24"/>
          <w:szCs w:val="24"/>
        </w:rPr>
        <w:t>ГРПБ</w:t>
      </w:r>
      <w:r>
        <w:rPr>
          <w:b w:val="0"/>
          <w:sz w:val="24"/>
          <w:szCs w:val="24"/>
        </w:rPr>
        <w:t>;</w:t>
      </w:r>
      <w:r w:rsidRPr="005A3D5A">
        <w:rPr>
          <w:b w:val="0"/>
          <w:sz w:val="24"/>
          <w:szCs w:val="24"/>
        </w:rPr>
        <w:t xml:space="preserve"> </w:t>
      </w:r>
      <w:r w:rsidR="00D90E91" w:rsidRPr="00D90E91">
        <w:rPr>
          <w:b w:val="0"/>
          <w:sz w:val="24"/>
          <w:szCs w:val="24"/>
        </w:rPr>
        <w:t>ГРПШ</w:t>
      </w:r>
      <w:r w:rsidR="00D90E91" w:rsidRPr="005A3D5A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–</w:t>
      </w:r>
      <w:r w:rsidRPr="005A3D5A">
        <w:rPr>
          <w:b w:val="0"/>
          <w:sz w:val="24"/>
          <w:szCs w:val="24"/>
        </w:rPr>
        <w:t xml:space="preserve"> в</w:t>
      </w:r>
      <w:r>
        <w:rPr>
          <w:b w:val="0"/>
          <w:sz w:val="24"/>
          <w:szCs w:val="24"/>
        </w:rPr>
        <w:t xml:space="preserve"> </w:t>
      </w:r>
      <w:r w:rsidRPr="005A3D5A">
        <w:rPr>
          <w:b w:val="0"/>
          <w:sz w:val="24"/>
          <w:szCs w:val="24"/>
        </w:rPr>
        <w:t xml:space="preserve">соответствующей службе </w:t>
      </w:r>
      <w:r w:rsidRPr="005A3D5A">
        <w:rPr>
          <w:b w:val="0"/>
          <w:sz w:val="24"/>
          <w:szCs w:val="24"/>
          <w:highlight w:val="yellow"/>
        </w:rPr>
        <w:t>ООО «Альфа»</w:t>
      </w:r>
      <w:r w:rsidRPr="005A3D5A">
        <w:rPr>
          <w:b w:val="0"/>
          <w:sz w:val="24"/>
          <w:szCs w:val="24"/>
        </w:rPr>
        <w:t>.</w:t>
      </w: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227569C" w14:textId="77777777" w:rsidR="005A3D5A" w:rsidRPr="008C57AF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0A325500" w14:textId="77777777" w:rsidR="005A3D5A" w:rsidRPr="00D56942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47F38890" w14:textId="77777777" w:rsidR="005A3D5A" w:rsidRPr="00D56942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64CAD28E" w14:textId="77777777" w:rsidR="005A3D5A" w:rsidRPr="00754D69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5A3D5A" w:rsidRPr="00752BFB" w14:paraId="5272E6FF" w14:textId="77777777" w:rsidTr="00951733">
        <w:trPr>
          <w:trHeight w:val="1600"/>
          <w:jc w:val="center"/>
        </w:trPr>
        <w:tc>
          <w:tcPr>
            <w:tcW w:w="5508" w:type="dxa"/>
          </w:tcPr>
          <w:p w14:paraId="53FC6E0C" w14:textId="77777777" w:rsidR="005A3D5A" w:rsidRDefault="005A3D5A" w:rsidP="00951733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16A1BF" w14:textId="77777777" w:rsidR="005A3D5A" w:rsidRPr="00752BFB" w:rsidRDefault="005A3D5A" w:rsidP="00951733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47D8A0" w14:textId="77777777" w:rsidR="005A3D5A" w:rsidRPr="00752BFB" w:rsidRDefault="005A3D5A" w:rsidP="00951733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03E47014" wp14:editId="6DAC4FDB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F105E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484E73D3" w14:textId="77777777" w:rsidR="005A3D5A" w:rsidRPr="00752BFB" w:rsidRDefault="005A3D5A" w:rsidP="0095173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04BE4FAE" w14:textId="77777777" w:rsidR="005A3D5A" w:rsidRPr="000C29D5" w:rsidRDefault="005A3D5A" w:rsidP="00951733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4037A84" w14:textId="77777777" w:rsidR="005A3D5A" w:rsidRPr="00752BFB" w:rsidRDefault="005A3D5A" w:rsidP="00951733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647FC52F" w14:textId="77777777" w:rsidR="005A3D5A" w:rsidRPr="000C29D5" w:rsidRDefault="005A3D5A" w:rsidP="00951733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4BC94DD" w14:textId="77777777" w:rsidR="005A3D5A" w:rsidRPr="00752BFB" w:rsidRDefault="005A3D5A" w:rsidP="00951733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21A78E45" w14:textId="77777777" w:rsidR="005A3D5A" w:rsidRPr="00752BFB" w:rsidRDefault="005A3D5A" w:rsidP="00951733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3409B872" w14:textId="77777777" w:rsidR="005A3D5A" w:rsidRPr="00752BFB" w:rsidRDefault="005A3D5A" w:rsidP="00951733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73F5BCE9" w14:textId="77777777" w:rsidR="005A3D5A" w:rsidRPr="00752BFB" w:rsidRDefault="005A3D5A" w:rsidP="00951733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355D2C22" w14:textId="77777777" w:rsidR="005A3D5A" w:rsidRPr="00752BFB" w:rsidRDefault="005A3D5A" w:rsidP="00951733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1D14ABE4" w14:textId="77777777" w:rsidR="005A3D5A" w:rsidRPr="00752BFB" w:rsidRDefault="005A3D5A" w:rsidP="005A3D5A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1308D8" w14:textId="77777777" w:rsidR="005A3D5A" w:rsidRPr="00752BFB" w:rsidRDefault="005A3D5A" w:rsidP="005A3D5A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1E47171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284DB84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8A35D59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410C34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607DFDCE" w14:textId="77777777" w:rsidR="005A3D5A" w:rsidRPr="00752BFB" w:rsidRDefault="005A3D5A" w:rsidP="005A3D5A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5C7EBCA6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05180CF7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</w:t>
      </w:r>
    </w:p>
    <w:p w14:paraId="06B61F59" w14:textId="77777777" w:rsidR="005A3D5A" w:rsidRPr="00E56DE0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3DD54FA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2D11C4C7" w14:textId="77777777" w:rsidR="005A3D5A" w:rsidRPr="00E56DE0" w:rsidRDefault="005A3D5A" w:rsidP="005A3D5A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DB6C47C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079C99C0" w14:textId="77777777" w:rsidR="005A3D5A" w:rsidRPr="00E56DE0" w:rsidRDefault="005A3D5A" w:rsidP="005A3D5A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ab/>
        <w:t>Окончание:</w:t>
      </w:r>
      <w:r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время_________ дата_________20___г.</w:t>
      </w:r>
    </w:p>
    <w:p w14:paraId="1DC2FFEB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5CE09171" w14:textId="77777777" w:rsidR="005A3D5A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E38894C" w14:textId="77777777" w:rsidR="005A3D5A" w:rsidRPr="00752BFB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9F7FC01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498B9292" w14:textId="77777777" w:rsidR="005A3D5A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0A82CD93" w14:textId="77777777" w:rsidR="005A3D5A" w:rsidRPr="00752BFB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152E68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62A239D9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04923385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77CF2831" w14:textId="77777777" w:rsidR="005A3D5A" w:rsidRPr="00E56DE0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6145C673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CDB2449" w14:textId="77777777" w:rsidR="005A3D5A" w:rsidRPr="003372DB" w:rsidRDefault="005A3D5A" w:rsidP="005A3D5A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0E0BDDB0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78446241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727A5617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5A45A192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3C544990" w14:textId="77777777" w:rsidR="005A3D5A" w:rsidRPr="00752BF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0896E5E5" w14:textId="77777777" w:rsidR="005A3D5A" w:rsidRPr="008C57AF" w:rsidRDefault="005A3D5A" w:rsidP="005A3D5A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1FFE27B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470AD8" w14:textId="77777777" w:rsidR="005A3D5A" w:rsidRPr="003372DB" w:rsidRDefault="005A3D5A" w:rsidP="005A3D5A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6477FF78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6A909A4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80854A" wp14:editId="0B861DC3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1A459" id="Полилиния 4" o:spid="_x0000_s1026" style="position:absolute;margin-left:70.95pt;margin-top:11.3pt;width:48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487C518A" w14:textId="77777777" w:rsidR="005A3D5A" w:rsidRPr="003372D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6451059B" w14:textId="77777777" w:rsidR="005A3D5A" w:rsidRPr="00752BF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1350E96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2178D1B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7C8D1979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3065F5" wp14:editId="62C4309C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747EF" id="Полилиния 3" o:spid="_x0000_s1026" style="position:absolute;margin-left:70.95pt;margin-top:13.5pt;width:480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4C1740E6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3321A0D4" w14:textId="77777777" w:rsidR="005A3D5A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5A3D5A" w:rsidRPr="00752BFB" w14:paraId="6EAD4F26" w14:textId="77777777" w:rsidTr="00951733">
        <w:trPr>
          <w:trHeight w:val="870"/>
          <w:jc w:val="center"/>
        </w:trPr>
        <w:tc>
          <w:tcPr>
            <w:tcW w:w="562" w:type="dxa"/>
            <w:vMerge w:val="restart"/>
          </w:tcPr>
          <w:p w14:paraId="2C23C6B9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38B7BA6" w14:textId="77777777" w:rsidR="005A3D5A" w:rsidRPr="00752BFB" w:rsidRDefault="005A3D5A" w:rsidP="00951733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49138458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C8F352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2B51FB" w14:textId="77777777" w:rsidR="005A3D5A" w:rsidRPr="00752BFB" w:rsidRDefault="005A3D5A" w:rsidP="00951733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5CF4BEB5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450C42" w14:textId="77777777" w:rsidR="005A3D5A" w:rsidRPr="00752BFB" w:rsidRDefault="005A3D5A" w:rsidP="00951733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7F40609" w14:textId="77777777" w:rsidR="005A3D5A" w:rsidRPr="00752BFB" w:rsidRDefault="005A3D5A" w:rsidP="00951733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47985ABD" w14:textId="77777777" w:rsidR="005A3D5A" w:rsidRDefault="005A3D5A" w:rsidP="00951733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3ADDEBD6" w14:textId="77777777" w:rsidR="005A3D5A" w:rsidRPr="00752BFB" w:rsidRDefault="005A3D5A" w:rsidP="00951733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5A3D5A" w:rsidRPr="00752BFB" w14:paraId="60941E93" w14:textId="77777777" w:rsidTr="00951733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09C25FEA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00E65846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1FD514C1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4C89E0BE" w14:textId="77777777" w:rsidR="005A3D5A" w:rsidRPr="00752BFB" w:rsidRDefault="005A3D5A" w:rsidP="00951733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  <w:proofErr w:type="spellEnd"/>
          </w:p>
        </w:tc>
        <w:tc>
          <w:tcPr>
            <w:tcW w:w="1081" w:type="dxa"/>
          </w:tcPr>
          <w:p w14:paraId="607FB9F1" w14:textId="77777777" w:rsidR="005A3D5A" w:rsidRPr="00752BFB" w:rsidRDefault="005A3D5A" w:rsidP="00951733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F0D3DB3" w14:textId="77777777" w:rsidR="005A3D5A" w:rsidRPr="00752BFB" w:rsidRDefault="005A3D5A" w:rsidP="00951733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5A04CC20" w14:textId="77777777" w:rsidR="005A3D5A" w:rsidRPr="00752BFB" w:rsidRDefault="005A3D5A" w:rsidP="00951733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0517C823" w14:textId="77777777" w:rsidR="005A3D5A" w:rsidRPr="00752BFB" w:rsidRDefault="005A3D5A" w:rsidP="00951733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7C659864" w14:textId="77777777" w:rsidR="005A3D5A" w:rsidRPr="00752BFB" w:rsidRDefault="005A3D5A" w:rsidP="00951733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5A3D5A" w:rsidRPr="00752BFB" w14:paraId="26A6E50A" w14:textId="77777777" w:rsidTr="00951733">
        <w:trPr>
          <w:trHeight w:val="454"/>
          <w:jc w:val="center"/>
        </w:trPr>
        <w:tc>
          <w:tcPr>
            <w:tcW w:w="562" w:type="dxa"/>
          </w:tcPr>
          <w:p w14:paraId="2D65DD1F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37E0C16F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4698AA1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FF80B05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09CB9211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4215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0A67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011952D" w14:textId="77777777" w:rsidTr="00951733">
        <w:trPr>
          <w:trHeight w:val="454"/>
          <w:jc w:val="center"/>
        </w:trPr>
        <w:tc>
          <w:tcPr>
            <w:tcW w:w="562" w:type="dxa"/>
          </w:tcPr>
          <w:p w14:paraId="6BAD7F61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79FCA8C4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CE36335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61D9C5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6EC3B99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3F09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3008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FFF02A3" w14:textId="77777777" w:rsidTr="00951733">
        <w:trPr>
          <w:trHeight w:val="454"/>
          <w:jc w:val="center"/>
        </w:trPr>
        <w:tc>
          <w:tcPr>
            <w:tcW w:w="562" w:type="dxa"/>
          </w:tcPr>
          <w:p w14:paraId="0D9492E7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7D45A33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895056F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7FE41ED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1033E955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941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8F02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E6A82A1" w14:textId="77777777" w:rsidTr="00951733">
        <w:trPr>
          <w:trHeight w:val="454"/>
          <w:jc w:val="center"/>
        </w:trPr>
        <w:tc>
          <w:tcPr>
            <w:tcW w:w="562" w:type="dxa"/>
          </w:tcPr>
          <w:p w14:paraId="051508ED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3041A2E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F6D2563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3940162A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6A9F22DF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A824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52D4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223ED1" w14:textId="77777777" w:rsidR="005A3D5A" w:rsidRPr="003372DB" w:rsidRDefault="005A3D5A" w:rsidP="005A3D5A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0BA15" w14:textId="77777777" w:rsidR="005A3D5A" w:rsidRPr="00925788" w:rsidRDefault="005A3D5A" w:rsidP="005A3D5A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5A3D5A" w:rsidRPr="00752BFB" w14:paraId="77AE59F1" w14:textId="77777777" w:rsidTr="00951733">
        <w:trPr>
          <w:trHeight w:val="383"/>
          <w:jc w:val="center"/>
        </w:trPr>
        <w:tc>
          <w:tcPr>
            <w:tcW w:w="2957" w:type="dxa"/>
            <w:gridSpan w:val="2"/>
          </w:tcPr>
          <w:p w14:paraId="0D7F8F86" w14:textId="77777777" w:rsidR="005A3D5A" w:rsidRPr="00752BFB" w:rsidRDefault="005A3D5A" w:rsidP="00951733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1B1BDA0" w14:textId="77777777" w:rsidR="005A3D5A" w:rsidRPr="00752BFB" w:rsidRDefault="005A3D5A" w:rsidP="00951733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4AC49AEF" w14:textId="77777777" w:rsidR="005A3D5A" w:rsidRPr="00752BFB" w:rsidRDefault="005A3D5A" w:rsidP="00951733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7378ADBE" w14:textId="77777777" w:rsidR="005A3D5A" w:rsidRPr="00752BFB" w:rsidRDefault="005A3D5A" w:rsidP="00951733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5A3D5A" w:rsidRPr="00752BFB" w14:paraId="561EDFC6" w14:textId="77777777" w:rsidTr="00951733">
        <w:trPr>
          <w:trHeight w:val="381"/>
          <w:jc w:val="center"/>
        </w:trPr>
        <w:tc>
          <w:tcPr>
            <w:tcW w:w="1438" w:type="dxa"/>
          </w:tcPr>
          <w:p w14:paraId="76BD5F92" w14:textId="77777777" w:rsidR="005A3D5A" w:rsidRPr="00752BFB" w:rsidRDefault="005A3D5A" w:rsidP="00951733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5A0848F7" w14:textId="77777777" w:rsidR="005A3D5A" w:rsidRPr="00752BFB" w:rsidRDefault="005A3D5A" w:rsidP="00951733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0AE41F59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6C935738" w14:textId="77777777" w:rsidR="005A3D5A" w:rsidRPr="00752BFB" w:rsidRDefault="005A3D5A" w:rsidP="00951733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6B8600E4" w14:textId="77777777" w:rsidR="005A3D5A" w:rsidRPr="00752BFB" w:rsidRDefault="005A3D5A" w:rsidP="00951733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0EDD2D48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DCD06AE" w14:textId="77777777" w:rsidTr="00951733">
        <w:trPr>
          <w:trHeight w:val="461"/>
          <w:jc w:val="center"/>
        </w:trPr>
        <w:tc>
          <w:tcPr>
            <w:tcW w:w="1438" w:type="dxa"/>
          </w:tcPr>
          <w:p w14:paraId="797B86BE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12ED22BC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E5A3594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5C639D8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30A5ED75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893811C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1333B18" w14:textId="77777777" w:rsidTr="00951733">
        <w:trPr>
          <w:trHeight w:val="460"/>
          <w:jc w:val="center"/>
        </w:trPr>
        <w:tc>
          <w:tcPr>
            <w:tcW w:w="1438" w:type="dxa"/>
          </w:tcPr>
          <w:p w14:paraId="3D86368D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0E78414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CC2F0B2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D98B90D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7000023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56122571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3F9CEF3F" w14:textId="77777777" w:rsidTr="00951733">
        <w:trPr>
          <w:trHeight w:val="460"/>
          <w:jc w:val="center"/>
        </w:trPr>
        <w:tc>
          <w:tcPr>
            <w:tcW w:w="1438" w:type="dxa"/>
          </w:tcPr>
          <w:p w14:paraId="756EAF6E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4CF324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D18805F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001A39D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9EE957B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0E9422F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48ADC3E" w14:textId="77777777" w:rsidTr="00951733">
        <w:trPr>
          <w:trHeight w:val="460"/>
          <w:jc w:val="center"/>
        </w:trPr>
        <w:tc>
          <w:tcPr>
            <w:tcW w:w="1438" w:type="dxa"/>
          </w:tcPr>
          <w:p w14:paraId="02932C91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32160A2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12851C45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179A3F63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37E74E9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557CE1B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3008DF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D11E64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7887B1D3" w14:textId="77777777" w:rsidR="005A3D5A" w:rsidRPr="00752BFB" w:rsidRDefault="005A3D5A" w:rsidP="005A3D5A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5A3D5A" w:rsidRPr="00752BFB" w14:paraId="43AB96E9" w14:textId="77777777" w:rsidTr="00951733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08BDE125" w14:textId="77777777" w:rsidR="005A3D5A" w:rsidRDefault="005A3D5A" w:rsidP="0095173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7772F4B9" w14:textId="77777777" w:rsidR="005A3D5A" w:rsidRPr="008C57AF" w:rsidRDefault="005A3D5A" w:rsidP="0095173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10234476" w14:textId="77777777" w:rsidR="005A3D5A" w:rsidRPr="008C57AF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34062208" w14:textId="77777777" w:rsidR="005A3D5A" w:rsidRDefault="005A3D5A" w:rsidP="00951733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6A546B77" w14:textId="77777777" w:rsidR="005A3D5A" w:rsidRPr="008C57AF" w:rsidRDefault="005A3D5A" w:rsidP="0095173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28C94AF4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4D321B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58809E1" w14:textId="77777777" w:rsidR="005A3D5A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EEFCEEF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E28AA2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5A3D5A" w:rsidRPr="00752BFB" w14:paraId="09E24565" w14:textId="77777777" w:rsidTr="00951733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0DED1A3C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C1417CF" w14:textId="77777777" w:rsidR="005A3D5A" w:rsidRPr="00752BFB" w:rsidRDefault="005A3D5A" w:rsidP="00951733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5A3D5A" w:rsidRPr="00752BFB" w14:paraId="32B9E8FC" w14:textId="77777777" w:rsidTr="00951733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488CDFC0" w14:textId="77777777" w:rsidR="005A3D5A" w:rsidRPr="00752BFB" w:rsidRDefault="005A3D5A" w:rsidP="00951733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5F709B18" w14:textId="77777777" w:rsidR="005A3D5A" w:rsidRPr="00752BFB" w:rsidRDefault="005A3D5A" w:rsidP="00951733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FAD975" w14:textId="77777777" w:rsidR="005A3D5A" w:rsidRPr="00752BFB" w:rsidRDefault="005A3D5A" w:rsidP="00951733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1B75535E" w14:textId="77777777" w:rsidR="005A3D5A" w:rsidRPr="00752BFB" w:rsidRDefault="005A3D5A" w:rsidP="00951733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0C0C58" w14:textId="77777777" w:rsidR="005A3D5A" w:rsidRPr="00752BFB" w:rsidRDefault="005A3D5A" w:rsidP="00951733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0C428BF3" w14:textId="77777777" w:rsidR="005A3D5A" w:rsidRPr="00752BFB" w:rsidRDefault="005A3D5A" w:rsidP="00951733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6FFFA60B" w14:textId="77777777" w:rsidR="005A3D5A" w:rsidRPr="00752BFB" w:rsidRDefault="005A3D5A" w:rsidP="00951733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3D91D9C0" w14:textId="77777777" w:rsidR="005A3D5A" w:rsidRPr="00752BFB" w:rsidRDefault="005A3D5A" w:rsidP="00951733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F5B6801" w14:textId="77777777" w:rsidR="005A3D5A" w:rsidRPr="00752BFB" w:rsidRDefault="005A3D5A" w:rsidP="00951733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10B1AC42" w14:textId="77777777" w:rsidR="005A3D5A" w:rsidRPr="00752BFB" w:rsidRDefault="005A3D5A" w:rsidP="00951733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2A14CE" w14:textId="77777777" w:rsidR="005A3D5A" w:rsidRPr="00752BFB" w:rsidRDefault="005A3D5A" w:rsidP="00951733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86CD87C" w14:textId="77777777" w:rsidR="005A3D5A" w:rsidRPr="00752BFB" w:rsidRDefault="005A3D5A" w:rsidP="00951733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5A3D5A" w:rsidRPr="00752BFB" w14:paraId="63A714DF" w14:textId="77777777" w:rsidTr="00951733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212BE085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2B51010B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5DA1DBB6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2576B15B" w14:textId="77777777" w:rsidR="005A3D5A" w:rsidRPr="00752BFB" w:rsidRDefault="005A3D5A" w:rsidP="00951733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557EBA89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79C708BC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D46BC85" w14:textId="77777777" w:rsidTr="00951733">
        <w:trPr>
          <w:trHeight w:val="460"/>
          <w:jc w:val="center"/>
        </w:trPr>
        <w:tc>
          <w:tcPr>
            <w:tcW w:w="962" w:type="dxa"/>
          </w:tcPr>
          <w:p w14:paraId="1BD8A387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610636D3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672331D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61FC00B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2B173E0A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35B3C985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514C4E7" w14:textId="77777777" w:rsidTr="00951733">
        <w:trPr>
          <w:trHeight w:val="460"/>
          <w:jc w:val="center"/>
        </w:trPr>
        <w:tc>
          <w:tcPr>
            <w:tcW w:w="962" w:type="dxa"/>
          </w:tcPr>
          <w:p w14:paraId="2DBB25EA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7FAA558D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4A0F05E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D322096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3718FD8C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54C3C2CB" w14:textId="77777777" w:rsidR="005A3D5A" w:rsidRPr="00752BFB" w:rsidRDefault="005A3D5A" w:rsidP="009517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D2C5FC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0215F7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301147CC" w14:textId="77777777" w:rsidR="005A3D5A" w:rsidRPr="00752BFB" w:rsidRDefault="005A3D5A" w:rsidP="005A3D5A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89AAE3" wp14:editId="0B6D949E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99DCB" id="Полилиния 2" o:spid="_x0000_s1026" style="position:absolute;margin-left:70.95pt;margin-top:13.5pt;width:480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21FC3740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3E0596E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5EB3630" wp14:editId="2B8A792D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D47B6" id="Полилиния 1" o:spid="_x0000_s1026" style="position:absolute;margin-left:71.8pt;margin-top:17.7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30D3C03B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682672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C4D90" w14:textId="77777777" w:rsidR="005A3D5A" w:rsidRPr="00752BFB" w:rsidRDefault="005A3D5A" w:rsidP="005A3D5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F85399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06ABD699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9546009" w14:textId="77777777" w:rsidR="005A3D5A" w:rsidRPr="00B54082" w:rsidRDefault="005A3D5A" w:rsidP="005A3D5A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Б</w:t>
      </w:r>
    </w:p>
    <w:p w14:paraId="04F4F272" w14:textId="77777777" w:rsidR="005A3D5A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4405A33B" w14:textId="77777777" w:rsidR="005A3D5A" w:rsidRPr="00171F6F" w:rsidRDefault="005A3D5A" w:rsidP="005A3D5A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2753E188" w14:textId="77777777" w:rsidR="005A3D5A" w:rsidRPr="00280083" w:rsidRDefault="005A3D5A" w:rsidP="005A3D5A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A576D7D" wp14:editId="071052D1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19B63" id="Полилиния 19" o:spid="_x0000_s1026" style="position:absolute;margin-left:175.8pt;margin-top:15.5pt;width:49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57FFE2BD" w14:textId="77777777" w:rsidR="005A3D5A" w:rsidRPr="00280083" w:rsidRDefault="005A3D5A" w:rsidP="005A3D5A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0EAA5FAE" w14:textId="77777777" w:rsidR="005A3D5A" w:rsidRPr="00280083" w:rsidRDefault="005A3D5A" w:rsidP="005A3D5A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392542B8" w14:textId="77777777" w:rsidR="005A3D5A" w:rsidRPr="00280083" w:rsidRDefault="005A3D5A" w:rsidP="005A3D5A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657D62A2" w14:textId="77777777" w:rsidR="005A3D5A" w:rsidRPr="00280083" w:rsidRDefault="005A3D5A" w:rsidP="005A3D5A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5A3D5A" w:rsidRPr="00280083" w14:paraId="26D4D0AB" w14:textId="77777777" w:rsidTr="00951733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163DE03C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5ED0092E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6DFD0A11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F781EA5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5E3C6C24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4F0D96DD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57618ACE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416D79A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B5A15D3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1A040231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5A3D5A" w:rsidRPr="00280083" w14:paraId="105392C3" w14:textId="77777777" w:rsidTr="00951733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4D55F2CF" w14:textId="77777777" w:rsidR="005A3D5A" w:rsidRPr="00171F6F" w:rsidRDefault="005A3D5A" w:rsidP="009517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7550BBFF" w14:textId="77777777" w:rsidR="005A3D5A" w:rsidRPr="00171F6F" w:rsidRDefault="005A3D5A" w:rsidP="009517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35492CCF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980" w:type="dxa"/>
            <w:vAlign w:val="center"/>
          </w:tcPr>
          <w:p w14:paraId="5348CEC0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2B307584" w14:textId="77777777" w:rsidR="005A3D5A" w:rsidRPr="00171F6F" w:rsidRDefault="005A3D5A" w:rsidP="009517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7D1913A7" w14:textId="77777777" w:rsidR="005A3D5A" w:rsidRPr="00171F6F" w:rsidRDefault="005A3D5A" w:rsidP="009517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4613F18B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06262F5A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01F3389C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6ACF72E4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337773D7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08A3D5F3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5A3D5A" w:rsidRPr="00280083" w14:paraId="690FF321" w14:textId="77777777" w:rsidTr="00951733">
        <w:trPr>
          <w:trHeight w:val="301"/>
          <w:jc w:val="center"/>
        </w:trPr>
        <w:tc>
          <w:tcPr>
            <w:tcW w:w="883" w:type="dxa"/>
            <w:vAlign w:val="center"/>
          </w:tcPr>
          <w:p w14:paraId="71320141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26670038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58802382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46DF10C9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7693D1B2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1FE0A256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07C07CB6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7E7CFFD2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C6F13DA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6C594FB6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3953D7D4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608BAA45" w14:textId="77777777" w:rsidR="005A3D5A" w:rsidRPr="00171F6F" w:rsidRDefault="005A3D5A" w:rsidP="0095173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5A3D5A" w:rsidRPr="00280083" w14:paraId="6EF3ECB1" w14:textId="77777777" w:rsidTr="00951733">
        <w:trPr>
          <w:trHeight w:val="338"/>
          <w:jc w:val="center"/>
        </w:trPr>
        <w:tc>
          <w:tcPr>
            <w:tcW w:w="883" w:type="dxa"/>
          </w:tcPr>
          <w:p w14:paraId="23EF1F91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279ACAB4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85F2ABD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75F77C35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264FEA8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78A412E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DF36CDC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EA40405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353B1453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6878C32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091A1E0E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49FFA1ED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5A3D5A" w:rsidRPr="00280083" w14:paraId="632B1845" w14:textId="77777777" w:rsidTr="00951733">
        <w:trPr>
          <w:trHeight w:val="340"/>
          <w:jc w:val="center"/>
        </w:trPr>
        <w:tc>
          <w:tcPr>
            <w:tcW w:w="883" w:type="dxa"/>
          </w:tcPr>
          <w:p w14:paraId="1ECC3C36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1C2EAB7A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45752237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39AE68FB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72FE2638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B0D25A9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626A8CD9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2CAA5379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D511F5A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4C2C83BB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62C67413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725FE041" w14:textId="77777777" w:rsidR="005A3D5A" w:rsidRPr="00280083" w:rsidRDefault="005A3D5A" w:rsidP="0095173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074EF63F" w14:textId="77777777" w:rsidR="005A3D5A" w:rsidRDefault="005A3D5A" w:rsidP="005A3D5A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5A3D5A" w14:paraId="444E6BA8" w14:textId="77777777" w:rsidTr="00951733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7B4986EE" w14:textId="77777777" w:rsidR="005A3D5A" w:rsidRDefault="005A3D5A" w:rsidP="0095173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4ECA5391" w14:textId="77777777" w:rsidR="005A3D5A" w:rsidRDefault="005A3D5A" w:rsidP="0095173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F4CC4D" w14:textId="77777777" w:rsidR="005A3D5A" w:rsidRPr="00280083" w:rsidRDefault="005A3D5A" w:rsidP="0095173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5A3D5A" w14:paraId="20CFF41F" w14:textId="77777777" w:rsidTr="00951733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0F84E307" w14:textId="77777777" w:rsidR="005A3D5A" w:rsidRDefault="005A3D5A" w:rsidP="00951733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063298" w14:textId="77777777" w:rsidR="005A3D5A" w:rsidRPr="00280083" w:rsidRDefault="005A3D5A" w:rsidP="0095173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64D50953" w14:textId="77777777" w:rsidR="005A3D5A" w:rsidRPr="00171F6F" w:rsidRDefault="005A3D5A" w:rsidP="005A3D5A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5BD39A9B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5FDF03E6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09A5755C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2B9405FE" w14:textId="77777777" w:rsidR="005A3D5A" w:rsidRPr="00171F6F" w:rsidRDefault="005A3D5A" w:rsidP="005A3D5A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68B6A442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1C860A7" w14:textId="77777777" w:rsidR="005A3D5A" w:rsidRPr="00E12784" w:rsidRDefault="005A3D5A" w:rsidP="005A3D5A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В</w:t>
      </w:r>
    </w:p>
    <w:p w14:paraId="3F30B6FE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4AE8FD53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674B24D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48D0C463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C0AEEF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1A7E743E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003E215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6A914CD5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633D85D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A45222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593C658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7D107FDA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7D05BFC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609B69F2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>
        <w:rPr>
          <w:rFonts w:ascii="Times New Roman" w:eastAsia="Times New Roman" w:hAnsi="Times New Roman" w:cs="Times New Roman"/>
          <w:sz w:val="24"/>
          <w:szCs w:val="24"/>
        </w:rPr>
        <w:t>можны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453C405B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337DBBED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99F36E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6C0A4AE1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61E7897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0A9120C1" w14:textId="77777777" w:rsidR="005A3D5A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A3D5A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7CA23805" w14:textId="77777777" w:rsidR="005A3D5A" w:rsidRPr="008F1087" w:rsidRDefault="005A3D5A" w:rsidP="005A3D5A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Г</w:t>
      </w:r>
    </w:p>
    <w:p w14:paraId="764C0296" w14:textId="77777777" w:rsidR="005A3D5A" w:rsidRDefault="005A3D5A" w:rsidP="005A3D5A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5D0C2E8D" w14:textId="77777777" w:rsidR="005A3D5A" w:rsidRPr="008F1087" w:rsidRDefault="005A3D5A" w:rsidP="005A3D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3762AD04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5A3D5A" w:rsidRPr="00513F32" w14:paraId="038645F8" w14:textId="77777777" w:rsidTr="00951733">
        <w:trPr>
          <w:trHeight w:val="397"/>
          <w:jc w:val="center"/>
        </w:trPr>
        <w:tc>
          <w:tcPr>
            <w:tcW w:w="5524" w:type="dxa"/>
            <w:vAlign w:val="center"/>
          </w:tcPr>
          <w:p w14:paraId="5F944B77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57200C57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410F83DF" w14:textId="77777777" w:rsidTr="00951733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136DED5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5A3D5A" w:rsidRPr="00513F32" w14:paraId="7D6F7CB2" w14:textId="77777777" w:rsidTr="00951733">
        <w:trPr>
          <w:trHeight w:val="397"/>
          <w:jc w:val="center"/>
        </w:trPr>
        <w:tc>
          <w:tcPr>
            <w:tcW w:w="5524" w:type="dxa"/>
          </w:tcPr>
          <w:p w14:paraId="0B42CA79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C5E29E0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63792667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39C327D1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0EDB5412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0F34F389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2D30B76E" w14:textId="77777777" w:rsidTr="00951733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90FC621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5A3D5A" w:rsidRPr="00513F32" w14:paraId="452048E0" w14:textId="77777777" w:rsidTr="00951733">
        <w:trPr>
          <w:trHeight w:val="397"/>
          <w:jc w:val="center"/>
        </w:trPr>
        <w:tc>
          <w:tcPr>
            <w:tcW w:w="5524" w:type="dxa"/>
          </w:tcPr>
          <w:p w14:paraId="40F9CF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4AA6BB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9807640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504564F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13F515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34DE196D" w14:textId="77777777" w:rsidTr="00951733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0298A427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5A3D5A" w:rsidRPr="00513F32" w14:paraId="50BEE9C6" w14:textId="77777777" w:rsidTr="00951733">
        <w:trPr>
          <w:trHeight w:val="397"/>
          <w:jc w:val="center"/>
        </w:trPr>
        <w:tc>
          <w:tcPr>
            <w:tcW w:w="5524" w:type="dxa"/>
          </w:tcPr>
          <w:p w14:paraId="47823959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69DEF880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29F0394B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7FD2B035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5A3D5A" w:rsidRPr="00513F32" w14:paraId="77FF9C57" w14:textId="77777777" w:rsidTr="00951733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471B28F8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5A3D5A" w:rsidRPr="00513F32" w14:paraId="71A8B697" w14:textId="77777777" w:rsidTr="00951733">
        <w:trPr>
          <w:trHeight w:val="397"/>
          <w:jc w:val="center"/>
        </w:trPr>
        <w:tc>
          <w:tcPr>
            <w:tcW w:w="5524" w:type="dxa"/>
          </w:tcPr>
          <w:p w14:paraId="241DA52D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205674A9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2FC62B8C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60815D85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5DED91F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7E061BC7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B649A14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D77C3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2698296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36799728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7071AF9F" w14:textId="77777777" w:rsidR="005A3D5A" w:rsidRDefault="005A3D5A" w:rsidP="005A3D5A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A3D5A" w:rsidRPr="00513F32" w14:paraId="59E76EE2" w14:textId="77777777" w:rsidTr="00951733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546B4ED6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33BC4D1F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A3D5A" w:rsidRPr="00513F32" w14:paraId="0765F775" w14:textId="77777777" w:rsidTr="00951733">
        <w:trPr>
          <w:trHeight w:val="397"/>
          <w:jc w:val="center"/>
        </w:trPr>
        <w:tc>
          <w:tcPr>
            <w:tcW w:w="5524" w:type="dxa"/>
            <w:gridSpan w:val="2"/>
          </w:tcPr>
          <w:p w14:paraId="1E95BF07" w14:textId="77777777" w:rsidR="005A3D5A" w:rsidRPr="00513F32" w:rsidRDefault="005A3D5A" w:rsidP="00951733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71CE2AB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0D4A5B2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789857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A3D5A" w:rsidRPr="00513F32" w14:paraId="51C14833" w14:textId="77777777" w:rsidTr="00951733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DD2F9AD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A3D5A" w:rsidRPr="00513F32" w14:paraId="06AAFF8C" w14:textId="77777777" w:rsidTr="00951733">
        <w:trPr>
          <w:trHeight w:val="454"/>
          <w:jc w:val="center"/>
        </w:trPr>
        <w:tc>
          <w:tcPr>
            <w:tcW w:w="5524" w:type="dxa"/>
            <w:gridSpan w:val="2"/>
          </w:tcPr>
          <w:p w14:paraId="7EFBAB29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17E22D8C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5AFA0BD4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5A4B828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5B399ED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4C8F5C72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2DA600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7EA39601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64BEA8E9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0162D8E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828AD40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B8B5015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0A8C272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3DC6976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A3D5A" w:rsidRPr="00513F32" w14:paraId="30701045" w14:textId="77777777" w:rsidTr="00951733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91A4904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A3D5A" w:rsidRPr="00513F32" w14:paraId="0CF69491" w14:textId="77777777" w:rsidTr="00951733">
        <w:trPr>
          <w:trHeight w:val="454"/>
          <w:jc w:val="center"/>
        </w:trPr>
        <w:tc>
          <w:tcPr>
            <w:tcW w:w="5524" w:type="dxa"/>
            <w:gridSpan w:val="2"/>
          </w:tcPr>
          <w:p w14:paraId="562CFD88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17073BC7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0B8CEDF4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38916702" w14:textId="77777777" w:rsidR="005A3D5A" w:rsidRPr="00F721AC" w:rsidRDefault="005A3D5A" w:rsidP="005A3D5A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3D298880" w14:textId="77777777" w:rsidR="005A3D5A" w:rsidRPr="00F721AC" w:rsidRDefault="005A3D5A" w:rsidP="00951733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7D6668FE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5CD6D7F3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392772E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396FB16E" w14:textId="77777777" w:rsidR="005A3D5A" w:rsidRPr="00AF4EDD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5A3D5A" w:rsidRPr="00513F32" w14:paraId="1E820B15" w14:textId="77777777" w:rsidTr="00951733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6AAE3CB7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395C219B" w14:textId="77777777" w:rsidR="005A3D5A" w:rsidRPr="00513F32" w:rsidRDefault="005A3D5A" w:rsidP="00951733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A3D5A" w:rsidRPr="00513F32" w14:paraId="188E3B4B" w14:textId="77777777" w:rsidTr="00951733">
        <w:trPr>
          <w:trHeight w:val="454"/>
          <w:jc w:val="center"/>
        </w:trPr>
        <w:tc>
          <w:tcPr>
            <w:tcW w:w="5524" w:type="dxa"/>
            <w:gridSpan w:val="2"/>
          </w:tcPr>
          <w:p w14:paraId="7DEFDAF3" w14:textId="77777777" w:rsidR="005A3D5A" w:rsidRPr="00F721AC" w:rsidRDefault="005A3D5A" w:rsidP="005A3D5A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5AF9090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6B49E0EA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0C4673E9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05D971B6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01EC123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588352D8" w14:textId="77777777" w:rsidR="005A3D5A" w:rsidRPr="00513F32" w:rsidRDefault="005A3D5A" w:rsidP="00951733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410E0F46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536CC300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0E81B749" w14:textId="77777777" w:rsidR="005A3D5A" w:rsidRPr="00513F32" w:rsidRDefault="005A3D5A" w:rsidP="00951733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21612EA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2847B34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61B5993C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0EC488F6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24C70A01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02D78A87" w14:textId="77777777" w:rsidR="005A3D5A" w:rsidRPr="00513F32" w:rsidRDefault="005A3D5A" w:rsidP="0095173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21EA1F6E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2DC49642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69C51D8B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4A0B46D8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2DA9B52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62971CC3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A375A40" w14:textId="77777777" w:rsidR="005A3D5A" w:rsidRPr="00F721AC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5A3D5A" w:rsidRPr="00513F32" w14:paraId="059C148C" w14:textId="77777777" w:rsidTr="00951733">
        <w:trPr>
          <w:trHeight w:val="397"/>
          <w:jc w:val="center"/>
        </w:trPr>
        <w:tc>
          <w:tcPr>
            <w:tcW w:w="5382" w:type="dxa"/>
            <w:vAlign w:val="center"/>
          </w:tcPr>
          <w:p w14:paraId="23857142" w14:textId="77777777" w:rsidR="005A3D5A" w:rsidRPr="00F721AC" w:rsidRDefault="005A3D5A" w:rsidP="00951733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  <w:proofErr w:type="spellEnd"/>
          </w:p>
        </w:tc>
        <w:tc>
          <w:tcPr>
            <w:tcW w:w="9180" w:type="dxa"/>
            <w:gridSpan w:val="2"/>
            <w:vAlign w:val="center"/>
          </w:tcPr>
          <w:p w14:paraId="5156AF9E" w14:textId="77777777" w:rsidR="005A3D5A" w:rsidRPr="00513F32" w:rsidRDefault="005A3D5A" w:rsidP="00951733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71FB8426" w14:textId="77777777" w:rsidTr="00951733">
        <w:trPr>
          <w:trHeight w:val="454"/>
          <w:jc w:val="center"/>
        </w:trPr>
        <w:tc>
          <w:tcPr>
            <w:tcW w:w="5382" w:type="dxa"/>
          </w:tcPr>
          <w:p w14:paraId="4FCCF1A9" w14:textId="77777777" w:rsidR="005A3D5A" w:rsidRPr="00513F32" w:rsidRDefault="005A3D5A" w:rsidP="00951733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045FC015" w14:textId="77777777" w:rsidR="005A3D5A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68589761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29B4557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063F2E97" w14:textId="77777777" w:rsidR="005A3D5A" w:rsidRPr="00513F32" w:rsidRDefault="005A3D5A" w:rsidP="00951733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40EB1C77" w14:textId="77777777" w:rsidR="005A3D5A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16AFD142" w14:textId="77777777" w:rsidR="005A3D5A" w:rsidRPr="008F1087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5A3D5A" w:rsidRPr="00513F32" w14:paraId="628B888A" w14:textId="77777777" w:rsidTr="00951733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5909A854" w14:textId="77777777" w:rsidR="005A3D5A" w:rsidRPr="000C29D5" w:rsidRDefault="005A3D5A" w:rsidP="00951733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5A3D5A" w:rsidRPr="00513F32" w14:paraId="354A3186" w14:textId="77777777" w:rsidTr="00951733">
        <w:trPr>
          <w:trHeight w:val="454"/>
          <w:jc w:val="center"/>
        </w:trPr>
        <w:tc>
          <w:tcPr>
            <w:tcW w:w="5382" w:type="dxa"/>
          </w:tcPr>
          <w:p w14:paraId="1E01F0CC" w14:textId="77777777" w:rsidR="005A3D5A" w:rsidRPr="008F1087" w:rsidRDefault="005A3D5A" w:rsidP="00951733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4B7F93B5" w14:textId="77777777" w:rsidR="005A3D5A" w:rsidRPr="000C29D5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7852592C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0A33E5B3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03FFA91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207BA5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7D857326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039F7232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16EC963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0D4CBD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54110C83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2D19D73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5361C90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6969AA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15C1702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38F7EB6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1A0E6520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7A5AC4A8" w14:textId="77777777" w:rsidR="005A3D5A" w:rsidRPr="000C29D5" w:rsidRDefault="005A3D5A" w:rsidP="005A3D5A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5A3D5A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07375F37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724C6FF5" w14:textId="77777777" w:rsidR="005A3D5A" w:rsidRPr="00FA00C8" w:rsidRDefault="005A3D5A" w:rsidP="005A3D5A">
      <w:pPr>
        <w:pStyle w:val="11"/>
        <w:jc w:val="center"/>
      </w:pPr>
      <w:r w:rsidRPr="00FA00C8">
        <w:t>Лист ознакомления</w:t>
      </w:r>
    </w:p>
    <w:p w14:paraId="797005EF" w14:textId="4CE60026" w:rsidR="005A3D5A" w:rsidRDefault="005A3D5A" w:rsidP="005A3D5A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>
        <w:rPr>
          <w:rFonts w:ascii="Times New Roman" w:hAnsi="Times New Roman" w:cs="Times New Roman"/>
          <w:sz w:val="24"/>
          <w:szCs w:val="24"/>
        </w:rPr>
        <w:t>«П</w:t>
      </w:r>
      <w:r w:rsidRPr="005A3D5A">
        <w:rPr>
          <w:rFonts w:ascii="Times New Roman" w:hAnsi="Times New Roman" w:cs="Times New Roman"/>
          <w:sz w:val="24"/>
          <w:szCs w:val="24"/>
        </w:rPr>
        <w:t>роверка работоспособности и герметичности запорной арматуры в газорегyляторных пунктах, блочных газорегуляторных пунктах, шкафных пунктах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A3D5A">
        <w:rPr>
          <w:rFonts w:ascii="Times New Roman" w:hAnsi="Times New Roman" w:cs="Times New Roman"/>
          <w:sz w:val="24"/>
          <w:szCs w:val="24"/>
        </w:rPr>
        <w:t>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>
        <w:rPr>
          <w:rFonts w:ascii="Times New Roman" w:hAnsi="Times New Roman" w:cs="Times New Roman"/>
          <w:sz w:val="24"/>
          <w:szCs w:val="24"/>
          <w:highlight w:val="yellow"/>
        </w:rPr>
        <w:t>54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-2024</w:t>
      </w:r>
      <w:r w:rsidRPr="00B615B6">
        <w:rPr>
          <w:rFonts w:ascii="Times New Roman" w:hAnsi="Times New Roman" w:cs="Times New Roman"/>
          <w:sz w:val="24"/>
          <w:szCs w:val="24"/>
        </w:rPr>
        <w:cr/>
      </w:r>
    </w:p>
    <w:p w14:paraId="59A08C72" w14:textId="77777777" w:rsidR="005A3D5A" w:rsidRPr="007A7ACC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5A3D5A" w:rsidRPr="007A7ACC" w14:paraId="138EF76F" w14:textId="77777777" w:rsidTr="0095173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8DD88" w14:textId="77777777" w:rsidR="005A3D5A" w:rsidRPr="006903F5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97AEBB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D170D62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92D15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F37F95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241C3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F518604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F3FC9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7B5D8406" w14:textId="77777777" w:rsidTr="0095173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B72913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3AFB03F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6091B8F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72F90B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C8E866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85CE1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3601D0D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473232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5D0B61A6" w14:textId="77777777" w:rsidTr="0095173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ECE8B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06687C8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73E2F7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D6F95D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296A9C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BA609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04D6610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14687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173A9697" w14:textId="77777777" w:rsidTr="0095173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E1322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20B7D8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39D806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13000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3B5754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91F792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D395E0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297356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77905FF3" w14:textId="77777777" w:rsidTr="0095173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FEB82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0EAAD19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F6DDF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70365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B9E513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5EA43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48D672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579F8A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772C066" w14:textId="77777777" w:rsidTr="0095173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DDFFD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6F0B6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78D3D12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6CDC44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B4AF8CA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74049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AA27BA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30A66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B69EDDD" w14:textId="77777777" w:rsidTr="0095173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BDE9F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A8643D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41A2FE8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CB685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E2BA9E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1E4957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F077E1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33D473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C19D148" w14:textId="77777777" w:rsidTr="0095173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6DF98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4CBFC8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2663558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95B11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C77CCF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BDEAC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F6A65A4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CA39D7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3D366272" w14:textId="77777777" w:rsidTr="0095173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7EB1BD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757FCB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B46A4F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F3130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EEEC23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5AB32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E564A5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2F2B8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06AFF6C5" w14:textId="77777777" w:rsidTr="0095173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B94F1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C3DC01C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FFD4DB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59181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FBC154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348796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4257B1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ADEBF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149B53AF" w14:textId="77777777" w:rsidTr="0095173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A8B94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E98674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FD7FA3E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7D7CA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0E5439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1E1A7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FAA06E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970DC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043FA9C" w14:textId="77777777" w:rsidTr="0095173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E6170D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0F033A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B6FB5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F94FF6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7D8F12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E68560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9773A3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3C2429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462AD918" w14:textId="77777777" w:rsidTr="0095173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1F19D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CEDDB0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11B97FC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25983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150F4EB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0BEA7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2EDA11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70B05D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D919D7B" w14:textId="77777777" w:rsidTr="0095173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D74A7A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2512595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E1B70F5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C9712C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793CE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E1231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3CC98CD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0EB063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2EED5631" w14:textId="77777777" w:rsidTr="0095173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35785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4915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6D7436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FFD53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7664D1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0695F1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B32D98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9018D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884DC9A" w14:textId="77777777" w:rsidTr="0095173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052B7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22A2C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589ED8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D29B89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A5B327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D6DDF3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50D73A4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1A358A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FAE92D2" w14:textId="77777777" w:rsidTr="0095173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FE83F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94D8CBC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F1CC596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4FBAA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EC75904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EA108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647AB0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3700E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076E02F" w14:textId="77777777" w:rsidTr="0095173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32B93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6EB8377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1F36A3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FCCDB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DE2A588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F5202F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E07361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B734F2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DA9F302" w14:textId="77777777" w:rsidTr="0095173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354B9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8561B65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A65B187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87EF4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0B3A99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3BEE6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B4F43AF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49160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2E6E260F" w14:textId="77777777" w:rsidTr="0095173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DC531E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6D7300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E19D52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5D0FDC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361FD3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6F9E44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1794E1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77773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6C16AB28" w14:textId="77777777" w:rsidTr="0095173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6D887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B9D8D08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6384B83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5D819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302C7F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27CFD1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45C49F0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8D3AD4" w14:textId="77777777" w:rsidR="005A3D5A" w:rsidRPr="007A7ACC" w:rsidRDefault="005A3D5A" w:rsidP="0095173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56ACD4D" w14:textId="77777777" w:rsidTr="0095173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B11D0F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1B4A848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AA8B836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AFB260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5B0701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8B48F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A3D441" w14:textId="77777777" w:rsidR="005A3D5A" w:rsidRPr="007A7ACC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12704B" w14:textId="77777777" w:rsidR="005A3D5A" w:rsidRPr="00965B9A" w:rsidRDefault="005A3D5A" w:rsidP="0095173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4D52FDEE" w14:textId="77777777" w:rsidR="005A3D5A" w:rsidRPr="003900FB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80BA76" w14:textId="77777777" w:rsidR="002417B7" w:rsidRPr="003900FB" w:rsidRDefault="002417B7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EE5E58" w14:textId="77777777" w:rsidR="00DE35DF" w:rsidRDefault="00DE35DF" w:rsidP="00487951">
      <w:pPr>
        <w:spacing w:after="0" w:line="240" w:lineRule="auto"/>
      </w:pPr>
      <w:r>
        <w:separator/>
      </w:r>
    </w:p>
  </w:endnote>
  <w:endnote w:type="continuationSeparator" w:id="0">
    <w:p w14:paraId="5322ABBD" w14:textId="77777777" w:rsidR="00DE35DF" w:rsidRDefault="00DE35DF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5AA373B7" w:rsidR="00024CB5" w:rsidRPr="00B97C07" w:rsidRDefault="00024CB5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21CE2">
          <w:rPr>
            <w:rFonts w:ascii="Times New Roman" w:hAnsi="Times New Roman" w:cs="Times New Roman"/>
            <w:noProof/>
            <w:sz w:val="24"/>
            <w:szCs w:val="24"/>
          </w:rPr>
          <w:t>19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1</w:t>
        </w:r>
        <w:r w:rsidR="005A3D5A">
          <w:rPr>
            <w:rFonts w:ascii="Times New Roman" w:hAnsi="Times New Roman" w:cs="Times New Roman"/>
            <w:sz w:val="24"/>
            <w:szCs w:val="24"/>
          </w:rPr>
          <w:t>9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024CB5" w:rsidRPr="00593DCD" w:rsidRDefault="00024CB5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024CB5" w:rsidRDefault="00024CB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32E8DD" w14:textId="77777777" w:rsidR="00DE35DF" w:rsidRDefault="00DE35DF" w:rsidP="00487951">
      <w:pPr>
        <w:spacing w:after="0" w:line="240" w:lineRule="auto"/>
      </w:pPr>
      <w:r>
        <w:separator/>
      </w:r>
    </w:p>
  </w:footnote>
  <w:footnote w:type="continuationSeparator" w:id="0">
    <w:p w14:paraId="286108EC" w14:textId="77777777" w:rsidR="00DE35DF" w:rsidRDefault="00DE35DF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024CB5" w:rsidRPr="00B97C07" w:rsidRDefault="00024CB5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024CB5" w:rsidRDefault="00024CB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4476FAB0" w:rsidR="00024CB5" w:rsidRDefault="00024CB5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54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2599C073" w:rsidR="005A3D5A" w:rsidRPr="00AF4EDD" w:rsidRDefault="005A3D5A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54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5A3D5A" w:rsidRDefault="005A3D5A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9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0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1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4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7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8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9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0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4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6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7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1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3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6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7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8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2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3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33"/>
  </w:num>
  <w:num w:numId="3">
    <w:abstractNumId w:val="4"/>
  </w:num>
  <w:num w:numId="4">
    <w:abstractNumId w:val="29"/>
  </w:num>
  <w:num w:numId="5">
    <w:abstractNumId w:val="17"/>
  </w:num>
  <w:num w:numId="6">
    <w:abstractNumId w:val="21"/>
  </w:num>
  <w:num w:numId="7">
    <w:abstractNumId w:val="28"/>
  </w:num>
  <w:num w:numId="8">
    <w:abstractNumId w:val="31"/>
  </w:num>
  <w:num w:numId="9">
    <w:abstractNumId w:val="12"/>
  </w:num>
  <w:num w:numId="10">
    <w:abstractNumId w:val="22"/>
  </w:num>
  <w:num w:numId="11">
    <w:abstractNumId w:val="44"/>
  </w:num>
  <w:num w:numId="12">
    <w:abstractNumId w:val="11"/>
  </w:num>
  <w:num w:numId="13">
    <w:abstractNumId w:val="40"/>
  </w:num>
  <w:num w:numId="14">
    <w:abstractNumId w:val="43"/>
  </w:num>
  <w:num w:numId="15">
    <w:abstractNumId w:val="14"/>
  </w:num>
  <w:num w:numId="16">
    <w:abstractNumId w:val="15"/>
  </w:num>
  <w:num w:numId="17">
    <w:abstractNumId w:val="41"/>
  </w:num>
  <w:num w:numId="18">
    <w:abstractNumId w:val="30"/>
  </w:num>
  <w:num w:numId="19">
    <w:abstractNumId w:val="0"/>
  </w:num>
  <w:num w:numId="20">
    <w:abstractNumId w:val="35"/>
  </w:num>
  <w:num w:numId="21">
    <w:abstractNumId w:val="38"/>
  </w:num>
  <w:num w:numId="22">
    <w:abstractNumId w:val="16"/>
  </w:num>
  <w:num w:numId="23">
    <w:abstractNumId w:val="7"/>
  </w:num>
  <w:num w:numId="24">
    <w:abstractNumId w:val="10"/>
  </w:num>
  <w:num w:numId="25">
    <w:abstractNumId w:val="36"/>
  </w:num>
  <w:num w:numId="26">
    <w:abstractNumId w:val="37"/>
  </w:num>
  <w:num w:numId="27">
    <w:abstractNumId w:val="8"/>
  </w:num>
  <w:num w:numId="28">
    <w:abstractNumId w:val="13"/>
  </w:num>
  <w:num w:numId="29">
    <w:abstractNumId w:val="9"/>
  </w:num>
  <w:num w:numId="30">
    <w:abstractNumId w:val="26"/>
  </w:num>
  <w:num w:numId="31">
    <w:abstractNumId w:val="42"/>
  </w:num>
  <w:num w:numId="32">
    <w:abstractNumId w:val="32"/>
  </w:num>
  <w:num w:numId="33">
    <w:abstractNumId w:val="3"/>
  </w:num>
  <w:num w:numId="34">
    <w:abstractNumId w:val="46"/>
  </w:num>
  <w:num w:numId="35">
    <w:abstractNumId w:val="25"/>
  </w:num>
  <w:num w:numId="36">
    <w:abstractNumId w:val="5"/>
  </w:num>
  <w:num w:numId="37">
    <w:abstractNumId w:val="23"/>
  </w:num>
  <w:num w:numId="38">
    <w:abstractNumId w:val="18"/>
  </w:num>
  <w:num w:numId="39">
    <w:abstractNumId w:val="39"/>
  </w:num>
  <w:num w:numId="40">
    <w:abstractNumId w:val="2"/>
  </w:num>
  <w:num w:numId="41">
    <w:abstractNumId w:val="19"/>
  </w:num>
  <w:num w:numId="42">
    <w:abstractNumId w:val="20"/>
  </w:num>
  <w:num w:numId="43">
    <w:abstractNumId w:val="34"/>
  </w:num>
  <w:num w:numId="44">
    <w:abstractNumId w:val="24"/>
  </w:num>
  <w:num w:numId="45">
    <w:abstractNumId w:val="1"/>
  </w:num>
  <w:num w:numId="46">
    <w:abstractNumId w:val="45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24CB5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50EE2"/>
    <w:rsid w:val="00063346"/>
    <w:rsid w:val="00074CF4"/>
    <w:rsid w:val="00075B0A"/>
    <w:rsid w:val="00076601"/>
    <w:rsid w:val="000853CB"/>
    <w:rsid w:val="0008597A"/>
    <w:rsid w:val="00087DC2"/>
    <w:rsid w:val="00092B41"/>
    <w:rsid w:val="000974D3"/>
    <w:rsid w:val="000A0F65"/>
    <w:rsid w:val="000A31D4"/>
    <w:rsid w:val="000A6FF5"/>
    <w:rsid w:val="000B1565"/>
    <w:rsid w:val="000C03E3"/>
    <w:rsid w:val="000C1746"/>
    <w:rsid w:val="000C29D5"/>
    <w:rsid w:val="000D25A6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67D44"/>
    <w:rsid w:val="00171F6F"/>
    <w:rsid w:val="00172144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56CD"/>
    <w:rsid w:val="001C7660"/>
    <w:rsid w:val="001D4160"/>
    <w:rsid w:val="001D4636"/>
    <w:rsid w:val="001D6D1D"/>
    <w:rsid w:val="001E4C98"/>
    <w:rsid w:val="001E68F9"/>
    <w:rsid w:val="001E78AA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93C56"/>
    <w:rsid w:val="002A47A2"/>
    <w:rsid w:val="002A48EE"/>
    <w:rsid w:val="002A56AC"/>
    <w:rsid w:val="002B049C"/>
    <w:rsid w:val="002B3AD5"/>
    <w:rsid w:val="002B4CFB"/>
    <w:rsid w:val="002B5564"/>
    <w:rsid w:val="002C62A3"/>
    <w:rsid w:val="002D2C3E"/>
    <w:rsid w:val="002D71E6"/>
    <w:rsid w:val="002E0B84"/>
    <w:rsid w:val="002F3CD3"/>
    <w:rsid w:val="002F4017"/>
    <w:rsid w:val="003115E1"/>
    <w:rsid w:val="00312823"/>
    <w:rsid w:val="00314477"/>
    <w:rsid w:val="00315A24"/>
    <w:rsid w:val="003177E4"/>
    <w:rsid w:val="0032639C"/>
    <w:rsid w:val="00334A59"/>
    <w:rsid w:val="00335876"/>
    <w:rsid w:val="003372DB"/>
    <w:rsid w:val="00340079"/>
    <w:rsid w:val="00350B48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5312"/>
    <w:rsid w:val="004475F7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3FAE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1CE2"/>
    <w:rsid w:val="005241EB"/>
    <w:rsid w:val="00534300"/>
    <w:rsid w:val="005431FA"/>
    <w:rsid w:val="00551CB9"/>
    <w:rsid w:val="005547EF"/>
    <w:rsid w:val="00554AF0"/>
    <w:rsid w:val="00557F25"/>
    <w:rsid w:val="00562C44"/>
    <w:rsid w:val="00570992"/>
    <w:rsid w:val="00572F00"/>
    <w:rsid w:val="00576CF4"/>
    <w:rsid w:val="00593DCD"/>
    <w:rsid w:val="005A1058"/>
    <w:rsid w:val="005A197E"/>
    <w:rsid w:val="005A3D5A"/>
    <w:rsid w:val="005A4325"/>
    <w:rsid w:val="005A7882"/>
    <w:rsid w:val="005A7C2D"/>
    <w:rsid w:val="005B260D"/>
    <w:rsid w:val="005B6670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4155"/>
    <w:rsid w:val="00647847"/>
    <w:rsid w:val="00661260"/>
    <w:rsid w:val="0066436C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0C5"/>
    <w:rsid w:val="00712AF0"/>
    <w:rsid w:val="00712B90"/>
    <w:rsid w:val="0071523D"/>
    <w:rsid w:val="00727331"/>
    <w:rsid w:val="007327D4"/>
    <w:rsid w:val="007335D0"/>
    <w:rsid w:val="00750C30"/>
    <w:rsid w:val="00752BFB"/>
    <w:rsid w:val="00754D69"/>
    <w:rsid w:val="00764607"/>
    <w:rsid w:val="0076493A"/>
    <w:rsid w:val="007672E2"/>
    <w:rsid w:val="00767DDA"/>
    <w:rsid w:val="00773D17"/>
    <w:rsid w:val="007765DA"/>
    <w:rsid w:val="00776F01"/>
    <w:rsid w:val="00776F8A"/>
    <w:rsid w:val="00783548"/>
    <w:rsid w:val="00790FD0"/>
    <w:rsid w:val="00796607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C21"/>
    <w:rsid w:val="008B2143"/>
    <w:rsid w:val="008B2BE1"/>
    <w:rsid w:val="008B3907"/>
    <w:rsid w:val="008C57AF"/>
    <w:rsid w:val="008E059F"/>
    <w:rsid w:val="008E2768"/>
    <w:rsid w:val="008F1087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1F5E"/>
    <w:rsid w:val="0095285F"/>
    <w:rsid w:val="00955185"/>
    <w:rsid w:val="00964313"/>
    <w:rsid w:val="00966125"/>
    <w:rsid w:val="009938CA"/>
    <w:rsid w:val="00995A97"/>
    <w:rsid w:val="00996AD9"/>
    <w:rsid w:val="009A1C01"/>
    <w:rsid w:val="009A6363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A6AD4"/>
    <w:rsid w:val="00AB412C"/>
    <w:rsid w:val="00AC096A"/>
    <w:rsid w:val="00AC476A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418A"/>
    <w:rsid w:val="00B15229"/>
    <w:rsid w:val="00B22939"/>
    <w:rsid w:val="00B2337A"/>
    <w:rsid w:val="00B24A41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5FA7"/>
    <w:rsid w:val="00BF69C5"/>
    <w:rsid w:val="00C07AFE"/>
    <w:rsid w:val="00C07F21"/>
    <w:rsid w:val="00C10E89"/>
    <w:rsid w:val="00C1104F"/>
    <w:rsid w:val="00C11A71"/>
    <w:rsid w:val="00C130CC"/>
    <w:rsid w:val="00C2467D"/>
    <w:rsid w:val="00C40256"/>
    <w:rsid w:val="00C54425"/>
    <w:rsid w:val="00C5650F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5E53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7294"/>
    <w:rsid w:val="00D86A86"/>
    <w:rsid w:val="00D90E91"/>
    <w:rsid w:val="00D92C4A"/>
    <w:rsid w:val="00D93328"/>
    <w:rsid w:val="00D93613"/>
    <w:rsid w:val="00D95359"/>
    <w:rsid w:val="00DA2B76"/>
    <w:rsid w:val="00DA7FED"/>
    <w:rsid w:val="00DB4BE1"/>
    <w:rsid w:val="00DC03A3"/>
    <w:rsid w:val="00DC6151"/>
    <w:rsid w:val="00DD2484"/>
    <w:rsid w:val="00DD687C"/>
    <w:rsid w:val="00DD78C1"/>
    <w:rsid w:val="00DE178C"/>
    <w:rsid w:val="00DE1904"/>
    <w:rsid w:val="00DE35DF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776B2"/>
    <w:rsid w:val="00E84D3C"/>
    <w:rsid w:val="00E93CC2"/>
    <w:rsid w:val="00E946BC"/>
    <w:rsid w:val="00E953DE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2BC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5006F-C330-40BC-B5E0-EA8318AA6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10635</TotalTime>
  <Pages>19</Pages>
  <Words>6223</Words>
  <Characters>35472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2024-10-20T19:41:00Z</dcterms:modified>
</cp:coreProperties>
</file>