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3D594D06" w:rsidR="00487951" w:rsidRPr="00764607" w:rsidRDefault="0055068E" w:rsidP="008661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27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0C8EA163" w:rsidR="00487951" w:rsidRPr="00764607" w:rsidRDefault="0055068E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октября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764607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5768A872" w:rsidR="00487951" w:rsidRPr="00B8074F" w:rsidRDefault="0055068E" w:rsidP="0055068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26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27B4DB79" w:rsidR="00487951" w:rsidRPr="00B8074F" w:rsidRDefault="0055068E" w:rsidP="0055068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26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21334146" w:rsidR="00487951" w:rsidRPr="00B8074F" w:rsidRDefault="0055068E" w:rsidP="0055068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26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2CD902BF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55068E">
        <w:rPr>
          <w:rFonts w:ascii="Times New Roman" w:hAnsi="Times New Roman" w:cs="Times New Roman"/>
          <w:b/>
          <w:sz w:val="24"/>
          <w:szCs w:val="24"/>
          <w:highlight w:val="yellow"/>
        </w:rPr>
        <w:t>56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7AF8E2E4" w:rsidR="00487951" w:rsidRPr="00955185" w:rsidRDefault="008D5A75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5A75">
        <w:rPr>
          <w:rFonts w:ascii="Times New Roman" w:hAnsi="Times New Roman" w:cs="Times New Roman"/>
          <w:b/>
          <w:sz w:val="24"/>
          <w:szCs w:val="24"/>
        </w:rPr>
        <w:t>ПУСК И ОСТАНОВКА РЕГУЛЯТОРА ДАВЛЕНИЯ ГАЗА В ГАЗОРЕГYЛЯТОРНЫХ ПУНКТАХ, БЛОЧНЫХ ГАЗОРЕГУЛЯТОРНЫХ ПУНКТАХ, ШКАФНЫХ ПУНКТАХ РЕДУЦИРОВАНИЯ ГАЗАХ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0989CB84" w:rsidR="00487951" w:rsidRPr="00B8074F" w:rsidRDefault="0055068E" w:rsidP="0055068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26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EA36A0C" w14:textId="2A6F104E" w:rsidR="008B2143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AC53DE" w:rsidRPr="0055068E">
        <w:rPr>
          <w:rFonts w:ascii="Times New Roman" w:hAnsi="Times New Roman" w:cs="Times New Roman"/>
          <w:sz w:val="24"/>
          <w:szCs w:val="24"/>
        </w:rPr>
        <w:t xml:space="preserve">при </w:t>
      </w:r>
      <w:r w:rsidR="008D5A75" w:rsidRPr="0055068E">
        <w:rPr>
          <w:rFonts w:ascii="Times New Roman" w:hAnsi="Times New Roman" w:cs="Times New Roman"/>
          <w:sz w:val="24"/>
          <w:szCs w:val="24"/>
        </w:rPr>
        <w:t>пуске и остановке регулятора давления газа в газорегyляторных пунктах, блочных газорегуляторных пунктах, шкафных пунктах редуцирования газах</w:t>
      </w:r>
      <w:r w:rsidR="00167D44" w:rsidRPr="0055068E">
        <w:rPr>
          <w:rFonts w:ascii="Times New Roman" w:hAnsi="Times New Roman" w:cs="Times New Roman"/>
          <w:sz w:val="24"/>
          <w:szCs w:val="24"/>
        </w:rPr>
        <w:t xml:space="preserve"> с указанием последовательности проведения операций, расстановки людей, технического оснащения, мероприятий</w:t>
      </w:r>
      <w:r w:rsidR="00167D44" w:rsidRPr="00167D44">
        <w:rPr>
          <w:rFonts w:ascii="Times New Roman" w:hAnsi="Times New Roman" w:cs="Times New Roman"/>
          <w:sz w:val="24"/>
          <w:szCs w:val="24"/>
        </w:rPr>
        <w:t>, обеспечивающих максимальную безопасность, лиц, ответственных за проведение газоопасных работ, и схемы расположения газопровода; устанавливает перечень и требования к средствам индивидуальной защиты; описывает порядок ведения документации на ведение работ.</w:t>
      </w:r>
    </w:p>
    <w:p w14:paraId="6857ACAF" w14:textId="4463FB77" w:rsidR="00167D44" w:rsidRDefault="008B2143" w:rsidP="00167D44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1.2</w:t>
      </w:r>
      <w:r w:rsidR="00FD1F59" w:rsidRPr="00F842BC">
        <w:rPr>
          <w:rFonts w:ascii="Times New Roman" w:hAnsi="Times New Roman" w:cs="Times New Roman"/>
          <w:sz w:val="24"/>
          <w:szCs w:val="24"/>
        </w:rPr>
        <w:t xml:space="preserve"> </w:t>
      </w:r>
      <w:r w:rsidR="002C7BF0" w:rsidRPr="002C7BF0">
        <w:rPr>
          <w:rFonts w:ascii="Times New Roman" w:hAnsi="Times New Roman" w:cs="Times New Roman"/>
          <w:sz w:val="24"/>
          <w:szCs w:val="24"/>
        </w:rPr>
        <w:t>К производственной инструкции должна прикладываться технологическая схема газопровода и газового оборудования</w:t>
      </w:r>
      <w:r w:rsidR="00167D44" w:rsidRPr="00167D44">
        <w:rPr>
          <w:rFonts w:ascii="Times New Roman" w:hAnsi="Times New Roman" w:cs="Times New Roman"/>
          <w:sz w:val="24"/>
          <w:szCs w:val="24"/>
        </w:rPr>
        <w:t>.</w:t>
      </w:r>
    </w:p>
    <w:p w14:paraId="67A106DA" w14:textId="1ACD7748" w:rsidR="008D5A75" w:rsidRPr="0055068E" w:rsidRDefault="00862B20" w:rsidP="008D5A7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B20">
        <w:rPr>
          <w:rFonts w:ascii="Times New Roman" w:hAnsi="Times New Roman" w:cs="Times New Roman"/>
          <w:sz w:val="24"/>
          <w:szCs w:val="24"/>
        </w:rPr>
        <w:t>1.</w:t>
      </w:r>
      <w:r w:rsidR="00413738">
        <w:rPr>
          <w:rFonts w:ascii="Times New Roman" w:hAnsi="Times New Roman" w:cs="Times New Roman"/>
          <w:sz w:val="24"/>
          <w:szCs w:val="24"/>
        </w:rPr>
        <w:t>3</w:t>
      </w:r>
      <w:r w:rsidRPr="00862B20">
        <w:rPr>
          <w:rFonts w:ascii="Times New Roman" w:hAnsi="Times New Roman" w:cs="Times New Roman"/>
          <w:sz w:val="24"/>
          <w:szCs w:val="24"/>
        </w:rPr>
        <w:t xml:space="preserve"> </w:t>
      </w:r>
      <w:r w:rsidR="008D5A75" w:rsidRPr="008D5A75">
        <w:rPr>
          <w:rFonts w:ascii="Times New Roman" w:hAnsi="Times New Roman" w:cs="Times New Roman"/>
          <w:sz w:val="24"/>
          <w:szCs w:val="24"/>
        </w:rPr>
        <w:t>Регулятор давления газа предназначен для пон</w:t>
      </w:r>
      <w:r w:rsidR="008D5A75">
        <w:rPr>
          <w:rFonts w:ascii="Times New Roman" w:hAnsi="Times New Roman" w:cs="Times New Roman"/>
          <w:sz w:val="24"/>
          <w:szCs w:val="24"/>
        </w:rPr>
        <w:t>ижения давления газа и поддержи</w:t>
      </w:r>
      <w:r w:rsidR="008D5A75" w:rsidRPr="008D5A75">
        <w:rPr>
          <w:rFonts w:ascii="Times New Roman" w:hAnsi="Times New Roman" w:cs="Times New Roman"/>
          <w:sz w:val="24"/>
          <w:szCs w:val="24"/>
        </w:rPr>
        <w:t xml:space="preserve">вания его в контролируемой точке на заданном уровне независимо от расхода газа и изменения в </w:t>
      </w:r>
      <w:r w:rsidR="008D5A75" w:rsidRPr="0055068E">
        <w:rPr>
          <w:rFonts w:ascii="Times New Roman" w:hAnsi="Times New Roman" w:cs="Times New Roman"/>
          <w:sz w:val="24"/>
          <w:szCs w:val="24"/>
        </w:rPr>
        <w:t>определенных пределах входного давления.</w:t>
      </w:r>
    </w:p>
    <w:p w14:paraId="69BC7F0F" w14:textId="6A042187" w:rsidR="008E30B2" w:rsidRPr="0055068E" w:rsidRDefault="008D5A75" w:rsidP="008D5A7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068E">
        <w:rPr>
          <w:rFonts w:ascii="Times New Roman" w:hAnsi="Times New Roman" w:cs="Times New Roman"/>
          <w:sz w:val="24"/>
          <w:szCs w:val="24"/>
        </w:rPr>
        <w:t>1.4 Работы по пуску и остановке регулятора давления в газорегyляторных пунктах, блочных газорегуляторных пунктах, шкафных пунктах редуцирования газах производятся при выполнении текущего и капитального ремонта.</w:t>
      </w:r>
    </w:p>
    <w:p w14:paraId="7B518DB9" w14:textId="2EC369E7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068E">
        <w:rPr>
          <w:rFonts w:ascii="Times New Roman" w:hAnsi="Times New Roman" w:cs="Times New Roman"/>
          <w:sz w:val="24"/>
          <w:szCs w:val="24"/>
        </w:rPr>
        <w:t>1.</w:t>
      </w:r>
      <w:r w:rsidR="008D5A75" w:rsidRPr="0055068E">
        <w:rPr>
          <w:rFonts w:ascii="Times New Roman" w:hAnsi="Times New Roman" w:cs="Times New Roman"/>
          <w:sz w:val="24"/>
          <w:szCs w:val="24"/>
        </w:rPr>
        <w:t>5</w:t>
      </w:r>
      <w:r w:rsidRPr="0055068E">
        <w:rPr>
          <w:rFonts w:ascii="Times New Roman" w:hAnsi="Times New Roman" w:cs="Times New Roman"/>
          <w:sz w:val="24"/>
          <w:szCs w:val="24"/>
        </w:rPr>
        <w:t xml:space="preserve"> </w:t>
      </w:r>
      <w:r w:rsidR="00C90B2A" w:rsidRPr="0055068E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55068E">
        <w:rPr>
          <w:rFonts w:ascii="Times New Roman" w:hAnsi="Times New Roman" w:cs="Times New Roman"/>
          <w:sz w:val="24"/>
          <w:szCs w:val="24"/>
        </w:rPr>
        <w:t xml:space="preserve"> разработаны в соответствии со следующими документами:</w:t>
      </w:r>
    </w:p>
    <w:p w14:paraId="02B6D93D" w14:textId="59DF62A8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Трудовой кодекс Российской Федерации;</w:t>
      </w:r>
    </w:p>
    <w:p w14:paraId="23CA3C6B" w14:textId="4B7FAB66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безопасного ведения газоопасных, огневых и ремонтных работ»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безопасности сетей газораспределения и газопотребления»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8661F4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ГОСТ 34741-2021 Требования к эксплуатации сетей газораспределения природного газа;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661F4">
        <w:rPr>
          <w:rFonts w:ascii="Times New Roman" w:hAnsi="Times New Roman" w:cs="Times New Roman"/>
          <w:sz w:val="24"/>
          <w:szCs w:val="24"/>
        </w:rPr>
        <w:t>.</w:t>
      </w:r>
    </w:p>
    <w:p w14:paraId="3EFE9F14" w14:textId="77777777" w:rsidR="00413738" w:rsidRPr="005547EF" w:rsidRDefault="00413738" w:rsidP="00413738">
      <w:pPr>
        <w:pStyle w:val="11"/>
      </w:pPr>
      <w:r w:rsidRPr="00024CB5">
        <w:t>2 Термины, определения и сокращения</w:t>
      </w:r>
      <w:r w:rsidRPr="005547EF">
        <w:t xml:space="preserve"> </w:t>
      </w:r>
    </w:p>
    <w:p w14:paraId="116C1B89" w14:textId="77777777" w:rsidR="00413738" w:rsidRPr="00EB1C47" w:rsidRDefault="00413738" w:rsidP="004137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 xml:space="preserve">2.1 </w:t>
      </w:r>
      <w:proofErr w:type="gramStart"/>
      <w:r w:rsidRPr="00EB1C47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EB1C47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с соответствующими определениями:</w:t>
      </w:r>
    </w:p>
    <w:p w14:paraId="7B691D20" w14:textId="77777777" w:rsidR="00413738" w:rsidRDefault="00413738" w:rsidP="004137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блочный газорегуляторный пункт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пункт редуцирования газа, размещенный в блоке контейнерного типа;</w:t>
      </w:r>
    </w:p>
    <w:p w14:paraId="0E5789AD" w14:textId="77777777" w:rsidR="008E30B2" w:rsidRDefault="008E30B2" w:rsidP="008E30B2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  <w:r w:rsidRPr="0004788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933B5D4" w14:textId="77777777" w:rsidR="008D5A75" w:rsidRDefault="008D5A75" w:rsidP="008D5A7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62004AD4" w14:textId="77777777" w:rsidR="006455AC" w:rsidRPr="005A7882" w:rsidRDefault="006455AC" w:rsidP="006455AC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4043892C" w14:textId="77777777" w:rsidR="006455AC" w:rsidRPr="004D3037" w:rsidRDefault="006455AC" w:rsidP="006455AC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79F234DF" w14:textId="77777777" w:rsidR="006455AC" w:rsidRPr="004D3037" w:rsidRDefault="006455AC" w:rsidP="006455AC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5BE351AF" w14:textId="77777777" w:rsidR="006455AC" w:rsidRPr="00EB1C47" w:rsidRDefault="006455AC" w:rsidP="006455A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15BCD017" w14:textId="7E5CE6C5" w:rsidR="002F4578" w:rsidRDefault="002F4578" w:rsidP="002F4578">
      <w:pPr>
        <w:tabs>
          <w:tab w:val="left" w:pos="5660"/>
        </w:tabs>
        <w:spacing w:after="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lastRenderedPageBreak/>
        <w:t>Примечание: при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выполнение работ не допускается;</w:t>
      </w:r>
    </w:p>
    <w:p w14:paraId="6C4B3C64" w14:textId="59B27310" w:rsidR="00035F70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газопровод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15229">
        <w:rPr>
          <w:rFonts w:ascii="Times New Roman" w:hAnsi="Times New Roman" w:cs="Times New Roman"/>
          <w:sz w:val="24"/>
          <w:szCs w:val="24"/>
        </w:rPr>
        <w:t>инейное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сооружение, состоящее из соединенных между собой труб, предназначенное для транспортирования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9CCCA0" w14:textId="4BF0CF98" w:rsidR="00B15229" w:rsidRPr="00EB1C47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газораспределительная организация (ГРО)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юридическое лицо, обеспечивающее подачу газа потребителям, а также оказывающее услуги по транспортировке газа. </w:t>
      </w:r>
    </w:p>
    <w:p w14:paraId="2A62EA45" w14:textId="533D39F3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газораспределительная организация может одновременно выполнять функции эксплуатационной</w:t>
      </w:r>
      <w:r w:rsidR="006A2055" w:rsidRPr="00EB1C47"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6D34DD2E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газорегуляторный пункт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пункт редуцирования газа</w:t>
      </w:r>
      <w:r w:rsidRPr="006A2055">
        <w:rPr>
          <w:rFonts w:ascii="Times New Roman" w:hAnsi="Times New Roman" w:cs="Times New Roman"/>
          <w:sz w:val="24"/>
          <w:szCs w:val="24"/>
        </w:rPr>
        <w:t>, размещенный</w:t>
      </w:r>
      <w:r>
        <w:rPr>
          <w:rFonts w:ascii="Times New Roman" w:hAnsi="Times New Roman" w:cs="Times New Roman"/>
          <w:sz w:val="24"/>
          <w:szCs w:val="24"/>
        </w:rPr>
        <w:t xml:space="preserve"> в здании и имеющий собственные </w:t>
      </w:r>
      <w:r w:rsidRPr="006A2055">
        <w:rPr>
          <w:rFonts w:ascii="Times New Roman" w:hAnsi="Times New Roman" w:cs="Times New Roman"/>
          <w:sz w:val="24"/>
          <w:szCs w:val="24"/>
        </w:rPr>
        <w:t>строительные конструкции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0162393" w14:textId="77777777" w:rsidR="009A6363" w:rsidRPr="00B15229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газорегуляторная установка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A2055">
        <w:rPr>
          <w:rFonts w:ascii="Times New Roman" w:hAnsi="Times New Roman" w:cs="Times New Roman"/>
          <w:sz w:val="24"/>
          <w:szCs w:val="24"/>
        </w:rPr>
        <w:t>ункт редуцирования газа, не и</w:t>
      </w:r>
      <w:r>
        <w:rPr>
          <w:rFonts w:ascii="Times New Roman" w:hAnsi="Times New Roman" w:cs="Times New Roman"/>
          <w:sz w:val="24"/>
          <w:szCs w:val="24"/>
        </w:rPr>
        <w:t>меющий собственных строительных конструкций;</w:t>
      </w:r>
    </w:p>
    <w:p w14:paraId="7AB4F8B4" w14:textId="77777777" w:rsidR="00DB4BE1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17C1F1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</w:p>
    <w:p w14:paraId="7A2914EA" w14:textId="77777777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пункт редуцирования газа</w:t>
      </w:r>
      <w:r>
        <w:rPr>
          <w:rFonts w:ascii="Times New Roman" w:hAnsi="Times New Roman" w:cs="Times New Roman"/>
          <w:sz w:val="24"/>
          <w:szCs w:val="24"/>
        </w:rPr>
        <w:t xml:space="preserve"> – т</w:t>
      </w:r>
      <w:r w:rsidRPr="006A2055">
        <w:rPr>
          <w:rFonts w:ascii="Times New Roman" w:hAnsi="Times New Roman" w:cs="Times New Roman"/>
          <w:sz w:val="24"/>
          <w:szCs w:val="24"/>
        </w:rPr>
        <w:t>ехнологическое устройство сети газ</w:t>
      </w:r>
      <w:r>
        <w:rPr>
          <w:rFonts w:ascii="Times New Roman" w:hAnsi="Times New Roman" w:cs="Times New Roman"/>
          <w:sz w:val="24"/>
          <w:szCs w:val="24"/>
        </w:rPr>
        <w:t xml:space="preserve">ораспределения, предназначенное </w:t>
      </w:r>
      <w:r w:rsidRPr="006A2055">
        <w:rPr>
          <w:rFonts w:ascii="Times New Roman" w:hAnsi="Times New Roman" w:cs="Times New Roman"/>
          <w:sz w:val="24"/>
          <w:szCs w:val="24"/>
        </w:rPr>
        <w:t>для снижения давления газа и поддержания его в заданных пред</w:t>
      </w:r>
      <w:r>
        <w:rPr>
          <w:rFonts w:ascii="Times New Roman" w:hAnsi="Times New Roman" w:cs="Times New Roman"/>
          <w:sz w:val="24"/>
          <w:szCs w:val="24"/>
        </w:rPr>
        <w:t>елах независимо от расхода газа;</w:t>
      </w:r>
    </w:p>
    <w:p w14:paraId="151451B1" w14:textId="77777777" w:rsidR="009A6363" w:rsidRPr="00B15229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9E1007">
        <w:rPr>
          <w:rFonts w:ascii="Times New Roman" w:hAnsi="Times New Roman" w:cs="Times New Roman"/>
          <w:b/>
          <w:sz w:val="24"/>
          <w:szCs w:val="24"/>
        </w:rPr>
        <w:t>шкафной пункт редуцирования газа</w:t>
      </w:r>
      <w:r w:rsidRPr="009E10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пункт </w:t>
      </w:r>
      <w:r w:rsidRPr="009E1007">
        <w:rPr>
          <w:rFonts w:ascii="Times New Roman" w:hAnsi="Times New Roman" w:cs="Times New Roman"/>
          <w:sz w:val="24"/>
          <w:szCs w:val="24"/>
        </w:rPr>
        <w:t>редуцирования газа, размещенный в шкафу из несгораемых материалов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5E1FD5C" w14:textId="1AD2450A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23D319A4" w14:textId="77777777" w:rsidR="00EB1C47" w:rsidRDefault="009E393E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</w:t>
      </w:r>
      <w:r w:rsidR="00EB1C47">
        <w:rPr>
          <w:rFonts w:ascii="Times New Roman" w:hAnsi="Times New Roman" w:cs="Times New Roman"/>
          <w:sz w:val="24"/>
          <w:szCs w:val="24"/>
        </w:rPr>
        <w:t xml:space="preserve">но-диспетчерское обслуживание; </w:t>
      </w:r>
    </w:p>
    <w:p w14:paraId="525D4AE2" w14:textId="6253772C" w:rsidR="00EB1C47" w:rsidRDefault="00EB1C47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3781B114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пункт;</w:t>
      </w:r>
    </w:p>
    <w:p w14:paraId="0573116E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ГРПБ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 блочный;</w:t>
      </w:r>
    </w:p>
    <w:p w14:paraId="2A704F2D" w14:textId="77777777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ГРПШ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пункт редуцирования газа шкафной;</w:t>
      </w:r>
    </w:p>
    <w:p w14:paraId="1CE27A7C" w14:textId="319A3D40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КИП – к</w:t>
      </w:r>
      <w:r w:rsidRPr="00474915">
        <w:rPr>
          <w:rFonts w:ascii="Times New Roman" w:hAnsi="Times New Roman" w:cs="Times New Roman"/>
          <w:sz w:val="24"/>
          <w:szCs w:val="24"/>
        </w:rPr>
        <w:t>онтрольно-измерительный прибор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52D8116" w14:textId="661FF2FB" w:rsidR="00C947B5" w:rsidRDefault="00C947B5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ПЗК – </w:t>
      </w:r>
      <w:r w:rsidRPr="00C947B5">
        <w:rPr>
          <w:rFonts w:ascii="Times New Roman" w:hAnsi="Times New Roman" w:cs="Times New Roman"/>
          <w:sz w:val="24"/>
          <w:szCs w:val="24"/>
        </w:rPr>
        <w:t>предохранительно-запорны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C947B5">
        <w:rPr>
          <w:rFonts w:ascii="Times New Roman" w:hAnsi="Times New Roman" w:cs="Times New Roman"/>
          <w:sz w:val="24"/>
          <w:szCs w:val="24"/>
        </w:rPr>
        <w:t xml:space="preserve"> кл</w:t>
      </w:r>
      <w:r>
        <w:rPr>
          <w:rFonts w:ascii="Times New Roman" w:hAnsi="Times New Roman" w:cs="Times New Roman"/>
          <w:sz w:val="24"/>
          <w:szCs w:val="24"/>
        </w:rPr>
        <w:t>апан;</w:t>
      </w:r>
    </w:p>
    <w:p w14:paraId="0F9771E1" w14:textId="7D8FF867" w:rsidR="00862B20" w:rsidRDefault="00862B20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ПСК – предохранительные сбросные клапаны;</w:t>
      </w:r>
    </w:p>
    <w:p w14:paraId="451564E1" w14:textId="3255C488" w:rsidR="004D3FAE" w:rsidRDefault="004D3FA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СИЗ – с</w:t>
      </w:r>
      <w:r w:rsidRPr="004D3FAE">
        <w:rPr>
          <w:rFonts w:ascii="Times New Roman" w:hAnsi="Times New Roman" w:cs="Times New Roman"/>
          <w:sz w:val="24"/>
          <w:szCs w:val="24"/>
        </w:rPr>
        <w:t>редства индивидуальной защиты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F4A8DCE" w14:textId="4607A571" w:rsidR="00661260" w:rsidRDefault="004D3FAE" w:rsidP="00C5442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FAE">
        <w:rPr>
          <w:rFonts w:ascii="Times New Roman" w:hAnsi="Times New Roman" w:cs="Times New Roman"/>
          <w:sz w:val="24"/>
          <w:szCs w:val="24"/>
        </w:rPr>
        <w:t>СИЗОД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4D3FAE">
        <w:rPr>
          <w:rFonts w:ascii="Times New Roman" w:hAnsi="Times New Roman" w:cs="Times New Roman"/>
          <w:sz w:val="24"/>
          <w:szCs w:val="24"/>
        </w:rPr>
        <w:t>средства индивидуальной защиты органов дыхания</w:t>
      </w:r>
      <w:r w:rsidR="00661260">
        <w:rPr>
          <w:rFonts w:ascii="Times New Roman" w:hAnsi="Times New Roman" w:cs="Times New Roman"/>
          <w:sz w:val="24"/>
          <w:szCs w:val="24"/>
        </w:rPr>
        <w:t>.</w:t>
      </w:r>
    </w:p>
    <w:p w14:paraId="7419C84C" w14:textId="62FB7F4B" w:rsidR="00B52D10" w:rsidRPr="0055068E" w:rsidRDefault="009E393E" w:rsidP="00B52D10">
      <w:pPr>
        <w:pStyle w:val="11"/>
      </w:pPr>
      <w:r w:rsidRPr="0055068E">
        <w:t>3</w:t>
      </w:r>
      <w:r w:rsidR="00B52D10" w:rsidRPr="0055068E">
        <w:t xml:space="preserve"> </w:t>
      </w:r>
      <w:r w:rsidRPr="0055068E">
        <w:t>Общие требования к проведению работ</w:t>
      </w:r>
    </w:p>
    <w:p w14:paraId="18733295" w14:textId="591CB937" w:rsidR="00024CB5" w:rsidRDefault="002B3AD5" w:rsidP="00024CB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068E">
        <w:rPr>
          <w:rFonts w:ascii="Times New Roman" w:hAnsi="Times New Roman" w:cs="Times New Roman"/>
          <w:sz w:val="24"/>
          <w:szCs w:val="24"/>
        </w:rPr>
        <w:t xml:space="preserve">3.1 </w:t>
      </w:r>
      <w:r w:rsidR="00024CB5" w:rsidRPr="0055068E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8D5A75" w:rsidRPr="0055068E">
        <w:rPr>
          <w:rFonts w:ascii="Times New Roman" w:hAnsi="Times New Roman" w:cs="Times New Roman"/>
          <w:sz w:val="24"/>
          <w:szCs w:val="24"/>
        </w:rPr>
        <w:t xml:space="preserve">по пуску и остановке регулятора давления в </w:t>
      </w:r>
      <w:r w:rsidR="001B0C2B" w:rsidRPr="0055068E">
        <w:rPr>
          <w:rFonts w:ascii="Times New Roman" w:hAnsi="Times New Roman" w:cs="Times New Roman"/>
          <w:sz w:val="24"/>
          <w:szCs w:val="24"/>
        </w:rPr>
        <w:t>ГРП (ГРПБ, ГРПШ)</w:t>
      </w:r>
      <w:r w:rsidR="00024CB5" w:rsidRPr="0055068E">
        <w:rPr>
          <w:rFonts w:ascii="Times New Roman" w:hAnsi="Times New Roman" w:cs="Times New Roman"/>
          <w:sz w:val="24"/>
          <w:szCs w:val="24"/>
        </w:rPr>
        <w:t xml:space="preserve"> </w:t>
      </w:r>
      <w:r w:rsidR="00AC53DE" w:rsidRPr="0055068E">
        <w:rPr>
          <w:rFonts w:ascii="Times New Roman" w:hAnsi="Times New Roman" w:cs="Times New Roman"/>
          <w:sz w:val="24"/>
          <w:szCs w:val="24"/>
        </w:rPr>
        <w:t xml:space="preserve">относятся </w:t>
      </w:r>
      <w:r w:rsidR="00024CB5" w:rsidRPr="0055068E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выполняют по наряду-допуску. Наряд-допуск на производство газоопасных работ</w:t>
      </w:r>
      <w:r w:rsidR="00024CB5" w:rsidRPr="002C63AA">
        <w:rPr>
          <w:rFonts w:ascii="Times New Roman" w:hAnsi="Times New Roman" w:cs="Times New Roman"/>
          <w:sz w:val="24"/>
          <w:szCs w:val="24"/>
        </w:rPr>
        <w:t xml:space="preserve"> оформляют</w:t>
      </w:r>
      <w:r w:rsidR="00024CB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024CB5">
        <w:rPr>
          <w:rFonts w:ascii="Times New Roman" w:hAnsi="Times New Roman" w:cs="Times New Roman"/>
          <w:sz w:val="24"/>
          <w:szCs w:val="24"/>
          <w:highlight w:val="yellow"/>
        </w:rPr>
        <w:t>приложением А</w:t>
      </w:r>
      <w:r w:rsidR="00024CB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6683E7F" w14:textId="253EEF49" w:rsidR="00024CB5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3.</w:t>
      </w:r>
      <w:r w:rsidR="006C35F1">
        <w:rPr>
          <w:rFonts w:ascii="Times New Roman" w:hAnsi="Times New Roman" w:cs="Times New Roman"/>
          <w:sz w:val="24"/>
          <w:szCs w:val="24"/>
        </w:rPr>
        <w:t>2</w:t>
      </w:r>
      <w:r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в приложении </w:t>
      </w:r>
      <w:r>
        <w:rPr>
          <w:rFonts w:ascii="Times New Roman" w:hAnsi="Times New Roman" w:cs="Times New Roman"/>
          <w:sz w:val="24"/>
          <w:szCs w:val="24"/>
          <w:highlight w:val="yellow"/>
        </w:rPr>
        <w:t>Б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383242BD" w14:textId="008C249D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6C35F1">
        <w:rPr>
          <w:rFonts w:ascii="Times New Roman" w:hAnsi="Times New Roman" w:cs="Times New Roman"/>
          <w:sz w:val="24"/>
          <w:szCs w:val="24"/>
        </w:rPr>
        <w:t>3</w:t>
      </w:r>
      <w:r w:rsidRPr="001C4072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ГОР, назначаются приказом по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газопотребления не менее одного года.</w:t>
      </w:r>
    </w:p>
    <w:p w14:paraId="7B3713C4" w14:textId="77777777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 xml:space="preserve">Ответственных за подготовку и проведение работ назначает работник, выдающий наряд-допуск на ГОР. </w:t>
      </w:r>
    </w:p>
    <w:p w14:paraId="0AFE2E82" w14:textId="1AEEAD55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6C35F1">
        <w:rPr>
          <w:rFonts w:ascii="Times New Roman" w:hAnsi="Times New Roman" w:cs="Times New Roman"/>
          <w:sz w:val="24"/>
          <w:szCs w:val="24"/>
        </w:rPr>
        <w:t>4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подготовительные работы объекта к проведению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>, на объектах или в границах деятельности которых будут выполняться ГОР, 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 в непосредственном подчинении лица, ответственного за подготовительные работы объекта к ведению ГОР.</w:t>
      </w:r>
    </w:p>
    <w:p w14:paraId="544ADEB5" w14:textId="2894041B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6C35F1">
        <w:rPr>
          <w:rFonts w:ascii="Times New Roman" w:hAnsi="Times New Roman" w:cs="Times New Roman"/>
          <w:sz w:val="24"/>
          <w:szCs w:val="24"/>
        </w:rPr>
        <w:t>5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проведение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, в ведении которого находятся исполнители ГОР, знающий условия, безопасные методы и приемы подготовки и ведения ГОР, освобожденный от выполнения других обязанностей на период выполнения этих работ. </w:t>
      </w:r>
    </w:p>
    <w:p w14:paraId="574EA968" w14:textId="1060F344" w:rsidR="00024CB5" w:rsidRPr="0055068E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6C35F1">
        <w:rPr>
          <w:rFonts w:ascii="Times New Roman" w:hAnsi="Times New Roman" w:cs="Times New Roman"/>
          <w:sz w:val="24"/>
          <w:szCs w:val="24"/>
        </w:rPr>
        <w:t>6</w:t>
      </w:r>
      <w:r w:rsidRPr="001C40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4072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1C4072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</w:t>
      </w:r>
      <w:r w:rsidRPr="0055068E">
        <w:rPr>
          <w:rFonts w:ascii="Times New Roman" w:hAnsi="Times New Roman" w:cs="Times New Roman"/>
          <w:sz w:val="24"/>
          <w:szCs w:val="24"/>
        </w:rPr>
        <w:t>освобождено от выполнения других обязанностей на период ее ведения.</w:t>
      </w:r>
    </w:p>
    <w:p w14:paraId="73FE210B" w14:textId="15DEE895" w:rsidR="00614C7E" w:rsidRDefault="00614C7E" w:rsidP="001111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068E">
        <w:rPr>
          <w:rFonts w:ascii="Times New Roman" w:hAnsi="Times New Roman" w:cs="Times New Roman"/>
          <w:sz w:val="24"/>
          <w:szCs w:val="24"/>
        </w:rPr>
        <w:t>3.</w:t>
      </w:r>
      <w:r w:rsidR="006C35F1">
        <w:rPr>
          <w:rFonts w:ascii="Times New Roman" w:hAnsi="Times New Roman" w:cs="Times New Roman"/>
          <w:sz w:val="24"/>
          <w:szCs w:val="24"/>
        </w:rPr>
        <w:t>7</w:t>
      </w:r>
      <w:r w:rsidRPr="0055068E">
        <w:rPr>
          <w:rFonts w:ascii="Times New Roman" w:hAnsi="Times New Roman" w:cs="Times New Roman"/>
          <w:sz w:val="24"/>
          <w:szCs w:val="24"/>
        </w:rPr>
        <w:t xml:space="preserve"> </w:t>
      </w:r>
      <w:r w:rsidR="009A6363" w:rsidRPr="0055068E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8D5A75" w:rsidRPr="0055068E">
        <w:rPr>
          <w:rFonts w:ascii="Times New Roman" w:hAnsi="Times New Roman" w:cs="Times New Roman"/>
          <w:sz w:val="24"/>
          <w:szCs w:val="24"/>
        </w:rPr>
        <w:t>по пуску и остановке регулятора давления в ГРП (ГРПБ, ГРПШ)</w:t>
      </w:r>
      <w:r w:rsidR="008E30B2" w:rsidRPr="0055068E">
        <w:rPr>
          <w:rFonts w:ascii="Times New Roman" w:hAnsi="Times New Roman" w:cs="Times New Roman"/>
          <w:sz w:val="24"/>
          <w:szCs w:val="24"/>
        </w:rPr>
        <w:t xml:space="preserve"> </w:t>
      </w:r>
      <w:r w:rsidR="00293C56" w:rsidRPr="0055068E">
        <w:rPr>
          <w:rFonts w:ascii="Times New Roman" w:hAnsi="Times New Roman" w:cs="Times New Roman"/>
          <w:sz w:val="24"/>
          <w:szCs w:val="24"/>
        </w:rPr>
        <w:t>выпол</w:t>
      </w:r>
      <w:r w:rsidR="009A6363" w:rsidRPr="0055068E">
        <w:rPr>
          <w:rFonts w:ascii="Times New Roman" w:hAnsi="Times New Roman" w:cs="Times New Roman"/>
          <w:sz w:val="24"/>
          <w:szCs w:val="24"/>
        </w:rPr>
        <w:t>няются бригадой рабочих</w:t>
      </w:r>
      <w:r w:rsidR="009A6363" w:rsidRPr="009A6363">
        <w:rPr>
          <w:rFonts w:ascii="Times New Roman" w:hAnsi="Times New Roman" w:cs="Times New Roman"/>
          <w:sz w:val="24"/>
          <w:szCs w:val="24"/>
        </w:rPr>
        <w:t xml:space="preserve"> в количестве не менее двух человек под руководством специалиста</w:t>
      </w:r>
      <w:r w:rsidRPr="004D3FAE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0304655E" w14:textId="013EE773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3.</w:t>
      </w:r>
      <w:r w:rsidR="006C35F1">
        <w:rPr>
          <w:rFonts w:ascii="Times New Roman" w:hAnsi="Times New Roman" w:cs="Times New Roman"/>
          <w:sz w:val="24"/>
          <w:szCs w:val="24"/>
        </w:rPr>
        <w:t>8</w:t>
      </w:r>
      <w:r w:rsidRPr="00C54425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5AB17959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65893FFF" w14:textId="77777777" w:rsidR="00614C7E" w:rsidRPr="002B3AD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54425">
        <w:rPr>
          <w:rFonts w:ascii="Times New Roman" w:hAnsi="Times New Roman" w:cs="Times New Roman"/>
          <w:sz w:val="24"/>
          <w:szCs w:val="24"/>
        </w:rPr>
        <w:t>б) прошедшие медосмотр, психиатрическое освидетельствование и не имеющие медицинских противопоказаний;</w:t>
      </w:r>
    </w:p>
    <w:p w14:paraId="5D69035C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lastRenderedPageBreak/>
        <w:t>в) обученные технологии ведения ГОР, безопасным методам и приемам работы, правилам пользования средствами индивидуальной защиты (СИЗ, СИЗОД и др.) и предохранительными приспособлениями, первичными средствами пожаротушения, способам оказания первой помощи;</w:t>
      </w:r>
    </w:p>
    <w:p w14:paraId="20B2C594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г) рабочие, прошедшие инструктажи, стажировку на рабочем месте в объеме от 2 до 19 рабочих смен, в зависимости от стажа и квалификации работника, проверку знаний требований охраны труда и пожарной безопасности, по профессии, видам выполняемых работ, в том числе по инструкциям должностных обязанностей;</w:t>
      </w:r>
    </w:p>
    <w:p w14:paraId="05527A7D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 xml:space="preserve">д) руководители, ответственные за подготовку и проведение ГОР, прошедшие проверку знаний требований охраны труда и аттестацию в области промышленной безопасности согласно должностным обязанностям, проверку знаний требований пожарной безопасности (по окончании обучения </w:t>
      </w:r>
      <w:proofErr w:type="spellStart"/>
      <w:r w:rsidRPr="00C54425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C54425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831B7F8" w14:textId="2722E689" w:rsidR="00614C7E" w:rsidRPr="00F842BC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е</w:t>
      </w:r>
      <w:r w:rsidRPr="00F842BC">
        <w:rPr>
          <w:rFonts w:ascii="Times New Roman" w:hAnsi="Times New Roman" w:cs="Times New Roman"/>
          <w:sz w:val="24"/>
          <w:szCs w:val="24"/>
        </w:rPr>
        <w:t>) допущенные к выполнению ГОР распорядител</w:t>
      </w:r>
      <w:r w:rsidR="005A3D5A">
        <w:rPr>
          <w:rFonts w:ascii="Times New Roman" w:hAnsi="Times New Roman" w:cs="Times New Roman"/>
          <w:sz w:val="24"/>
          <w:szCs w:val="24"/>
        </w:rPr>
        <w:t>ьным документом с учетом пункта </w:t>
      </w: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6C35F1">
        <w:rPr>
          <w:rFonts w:ascii="Times New Roman" w:hAnsi="Times New Roman" w:cs="Times New Roman"/>
          <w:sz w:val="24"/>
          <w:szCs w:val="24"/>
        </w:rPr>
        <w:t>9</w:t>
      </w:r>
      <w:r w:rsidRPr="00F842BC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удостоверение о проверке знаний требований охраны труда;</w:t>
      </w:r>
    </w:p>
    <w:p w14:paraId="366B8587" w14:textId="1E418462" w:rsidR="00614C7E" w:rsidRPr="00F842BC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 xml:space="preserve">ж) обеспеченные спецодеждой и </w:t>
      </w:r>
      <w:proofErr w:type="spellStart"/>
      <w:r w:rsidRPr="00F842BC"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 w:rsidRPr="00F842BC">
        <w:rPr>
          <w:rFonts w:ascii="Times New Roman" w:hAnsi="Times New Roman" w:cs="Times New Roman"/>
          <w:sz w:val="24"/>
          <w:szCs w:val="24"/>
        </w:rPr>
        <w:t>, изготовленной из термос</w:t>
      </w:r>
      <w:r w:rsidR="00172144" w:rsidRPr="00F842BC">
        <w:rPr>
          <w:rFonts w:ascii="Times New Roman" w:hAnsi="Times New Roman" w:cs="Times New Roman"/>
          <w:sz w:val="24"/>
          <w:szCs w:val="24"/>
        </w:rPr>
        <w:t>тойких и антистатических тканей.</w:t>
      </w:r>
    </w:p>
    <w:p w14:paraId="55EE5D1D" w14:textId="7E69D8AF" w:rsidR="00614C7E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6C35F1">
        <w:rPr>
          <w:rFonts w:ascii="Times New Roman" w:hAnsi="Times New Roman" w:cs="Times New Roman"/>
          <w:sz w:val="24"/>
          <w:szCs w:val="24"/>
        </w:rPr>
        <w:t>9</w:t>
      </w:r>
      <w:r w:rsidRPr="00F842BC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должностным обязанностям, выполняющих ГОР, проводится в установленном законодательством порядке </w:t>
      </w:r>
      <w:r w:rsidRPr="00F842BC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F842BC">
        <w:rPr>
          <w:rFonts w:ascii="Times New Roman" w:hAnsi="Times New Roman" w:cs="Times New Roman"/>
          <w:sz w:val="24"/>
          <w:szCs w:val="24"/>
        </w:rPr>
        <w:t>.</w:t>
      </w:r>
    </w:p>
    <w:p w14:paraId="5089D9C7" w14:textId="565974B0" w:rsidR="00024CB5" w:rsidRPr="00F74258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6C35F1">
        <w:rPr>
          <w:rFonts w:ascii="Times New Roman" w:hAnsi="Times New Roman" w:cs="Times New Roman"/>
          <w:sz w:val="24"/>
          <w:szCs w:val="24"/>
        </w:rPr>
        <w:t>0</w:t>
      </w:r>
      <w:r w:rsidRPr="00F74258">
        <w:rPr>
          <w:rFonts w:ascii="Times New Roman" w:hAnsi="Times New Roman" w:cs="Times New Roman"/>
          <w:sz w:val="24"/>
          <w:szCs w:val="24"/>
        </w:rPr>
        <w:t xml:space="preserve"> Ответственность и обязанности ответственных лиц и исполнителей газоопасных работ приведены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Г.</w:t>
      </w:r>
    </w:p>
    <w:p w14:paraId="7A220307" w14:textId="2E0849BC" w:rsidR="001B0C2B" w:rsidRPr="008B1259" w:rsidRDefault="001B0C2B" w:rsidP="001B0C2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068E">
        <w:rPr>
          <w:rFonts w:ascii="Times New Roman" w:hAnsi="Times New Roman" w:cs="Times New Roman"/>
          <w:sz w:val="24"/>
          <w:szCs w:val="24"/>
        </w:rPr>
        <w:t>3.1</w:t>
      </w:r>
      <w:r w:rsidR="006C35F1">
        <w:rPr>
          <w:rFonts w:ascii="Times New Roman" w:hAnsi="Times New Roman" w:cs="Times New Roman"/>
          <w:sz w:val="24"/>
          <w:szCs w:val="24"/>
        </w:rPr>
        <w:t>1</w:t>
      </w:r>
      <w:r w:rsidRPr="0055068E">
        <w:rPr>
          <w:rFonts w:ascii="Times New Roman" w:hAnsi="Times New Roman" w:cs="Times New Roman"/>
          <w:sz w:val="24"/>
          <w:szCs w:val="24"/>
        </w:rPr>
        <w:t xml:space="preserve"> Перед выполнением работы </w:t>
      </w:r>
      <w:r w:rsidR="008D5A75" w:rsidRPr="0055068E">
        <w:rPr>
          <w:rFonts w:ascii="Times New Roman" w:hAnsi="Times New Roman" w:cs="Times New Roman"/>
          <w:sz w:val="24"/>
          <w:szCs w:val="24"/>
        </w:rPr>
        <w:t>по пуску и остановке регулятора давления в ГРП (ГРПБ, ГРПШ)</w:t>
      </w:r>
      <w:r w:rsidRPr="0055068E">
        <w:rPr>
          <w:rFonts w:ascii="Times New Roman" w:hAnsi="Times New Roman" w:cs="Times New Roman"/>
          <w:sz w:val="24"/>
          <w:szCs w:val="24"/>
        </w:rPr>
        <w:t xml:space="preserve"> руководитель работ обязан проинструктировать рабочих о технологической последовательности</w:t>
      </w:r>
      <w:r w:rsidRPr="008B1259">
        <w:rPr>
          <w:rFonts w:ascii="Times New Roman" w:hAnsi="Times New Roman" w:cs="Times New Roman"/>
          <w:sz w:val="24"/>
          <w:szCs w:val="24"/>
        </w:rPr>
        <w:t xml:space="preserve"> операций и необходимых мерах безопасности и зафиксировать прохождение инструктажа подписями работников – членов бригады в наряде-допуске на выполнение газоопасных работ.</w:t>
      </w:r>
    </w:p>
    <w:p w14:paraId="05DB13F0" w14:textId="77777777" w:rsidR="001B0C2B" w:rsidRPr="00F74258" w:rsidRDefault="001B0C2B" w:rsidP="001B0C2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Примерный перечень вопросов для инструктажа исполнителей ГОР приведен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В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1EC4A98B" w14:textId="45415D8E" w:rsidR="008E30B2" w:rsidRDefault="008E30B2" w:rsidP="008E30B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6C35F1">
        <w:rPr>
          <w:rFonts w:ascii="Times New Roman" w:hAnsi="Times New Roman" w:cs="Times New Roman"/>
          <w:sz w:val="24"/>
          <w:szCs w:val="24"/>
        </w:rPr>
        <w:t>2</w:t>
      </w:r>
      <w:r w:rsidRPr="00F842BC">
        <w:rPr>
          <w:rFonts w:ascii="Times New Roman" w:hAnsi="Times New Roman" w:cs="Times New Roman"/>
          <w:sz w:val="24"/>
          <w:szCs w:val="24"/>
        </w:rPr>
        <w:t xml:space="preserve"> Ответственным за наличие у работников средств индивидуальной защиты, их исправность и навыки применения является руководитель работ</w:t>
      </w:r>
      <w:r w:rsidRPr="00C54425">
        <w:rPr>
          <w:rFonts w:ascii="Times New Roman" w:hAnsi="Times New Roman" w:cs="Times New Roman"/>
          <w:sz w:val="24"/>
          <w:szCs w:val="24"/>
        </w:rPr>
        <w:t xml:space="preserve"> от</w:t>
      </w:r>
      <w:r w:rsidRPr="000974D3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0974D3">
        <w:rPr>
          <w:rFonts w:ascii="Times New Roman" w:hAnsi="Times New Roman" w:cs="Times New Roman"/>
          <w:sz w:val="24"/>
          <w:szCs w:val="24"/>
        </w:rPr>
        <w:t>.</w:t>
      </w:r>
      <w:r w:rsidRPr="00AC53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AC8CB3" w14:textId="0E5572E6" w:rsidR="008D5A75" w:rsidRPr="008661F4" w:rsidRDefault="008D5A75" w:rsidP="008D5A7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6C35F1">
        <w:rPr>
          <w:rFonts w:ascii="Times New Roman" w:hAnsi="Times New Roman" w:cs="Times New Roman"/>
          <w:sz w:val="24"/>
          <w:szCs w:val="24"/>
        </w:rPr>
        <w:t>3</w:t>
      </w:r>
      <w:r w:rsidRPr="008661F4">
        <w:rPr>
          <w:rFonts w:ascii="Times New Roman" w:hAnsi="Times New Roman" w:cs="Times New Roman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31E87B3" w14:textId="77777777" w:rsidR="008D5A75" w:rsidRDefault="008D5A75" w:rsidP="008D5A7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необходимые средства индивидуальной защиты (противогаз шланговый, рукавицы, спецодежда, аптечка) и проверить их исправность;</w:t>
      </w:r>
    </w:p>
    <w:p w14:paraId="69A19AB0" w14:textId="77777777" w:rsidR="00901B7E" w:rsidRDefault="00901B7E" w:rsidP="00901B7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77B84A58" w14:textId="77777777" w:rsidR="00901B7E" w:rsidRPr="005A7882" w:rsidRDefault="00901B7E" w:rsidP="00901B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74090E32" w14:textId="77777777" w:rsidR="00901B7E" w:rsidRPr="005A7882" w:rsidRDefault="00901B7E" w:rsidP="00901B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40AE15CE" w14:textId="49F63B59" w:rsidR="002C7BF0" w:rsidRDefault="002C7BF0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BF0">
        <w:rPr>
          <w:rFonts w:ascii="Times New Roman" w:hAnsi="Times New Roman" w:cs="Times New Roman"/>
          <w:sz w:val="24"/>
          <w:szCs w:val="24"/>
        </w:rPr>
        <w:lastRenderedPageBreak/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082C18BC" w14:textId="62290AAD" w:rsidR="009A6363" w:rsidRPr="009A6363" w:rsidRDefault="002B3AD5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11155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1</w:t>
      </w:r>
      <w:r w:rsidR="006C35F1">
        <w:rPr>
          <w:rFonts w:ascii="Times New Roman" w:hAnsi="Times New Roman" w:cs="Times New Roman"/>
          <w:sz w:val="24"/>
          <w:szCs w:val="24"/>
        </w:rPr>
        <w:t>4</w:t>
      </w:r>
      <w:r w:rsidRPr="00111155">
        <w:rPr>
          <w:rFonts w:ascii="Times New Roman" w:hAnsi="Times New Roman" w:cs="Times New Roman"/>
          <w:sz w:val="24"/>
          <w:szCs w:val="24"/>
        </w:rPr>
        <w:t xml:space="preserve"> </w:t>
      </w:r>
      <w:r w:rsidR="009A6363" w:rsidRPr="009A6363">
        <w:rPr>
          <w:rFonts w:ascii="Times New Roman" w:hAnsi="Times New Roman" w:cs="Times New Roman"/>
          <w:sz w:val="24"/>
          <w:szCs w:val="24"/>
        </w:rPr>
        <w:t xml:space="preserve">Работники обязаны следить за появлением газа в помещении </w:t>
      </w:r>
      <w:r w:rsidR="00901B7E" w:rsidRPr="009A6363">
        <w:rPr>
          <w:rFonts w:ascii="Times New Roman" w:hAnsi="Times New Roman" w:cs="Times New Roman"/>
          <w:sz w:val="24"/>
          <w:szCs w:val="24"/>
        </w:rPr>
        <w:t>ГРП (</w:t>
      </w:r>
      <w:r w:rsidR="00901B7E">
        <w:rPr>
          <w:rFonts w:ascii="Times New Roman" w:hAnsi="Times New Roman" w:cs="Times New Roman"/>
          <w:sz w:val="24"/>
          <w:szCs w:val="24"/>
        </w:rPr>
        <w:t>ГРПБ, ГРПШ</w:t>
      </w:r>
      <w:r w:rsidR="00901B7E" w:rsidRPr="009A6363">
        <w:rPr>
          <w:rFonts w:ascii="Times New Roman" w:hAnsi="Times New Roman" w:cs="Times New Roman"/>
          <w:sz w:val="24"/>
          <w:szCs w:val="24"/>
        </w:rPr>
        <w:t>)</w:t>
      </w:r>
      <w:r w:rsidR="009A6363" w:rsidRPr="009A6363">
        <w:rPr>
          <w:rFonts w:ascii="Times New Roman" w:hAnsi="Times New Roman" w:cs="Times New Roman"/>
          <w:sz w:val="24"/>
          <w:szCs w:val="24"/>
        </w:rPr>
        <w:t xml:space="preserve"> и при его наличии принимать соответствующие меры: проветривать помещение, определять концентрацию газа и т.д.</w:t>
      </w:r>
    </w:p>
    <w:p w14:paraId="6C6B61F8" w14:textId="11F64EAD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1</w:t>
      </w:r>
      <w:r w:rsidR="006C35F1">
        <w:rPr>
          <w:rFonts w:ascii="Times New Roman" w:hAnsi="Times New Roman" w:cs="Times New Roman"/>
          <w:sz w:val="24"/>
          <w:szCs w:val="24"/>
        </w:rPr>
        <w:t>5</w:t>
      </w:r>
      <w:r w:rsidRPr="009A6363">
        <w:rPr>
          <w:rFonts w:ascii="Times New Roman" w:hAnsi="Times New Roman" w:cs="Times New Roman"/>
          <w:sz w:val="24"/>
          <w:szCs w:val="24"/>
        </w:rPr>
        <w:t xml:space="preserve"> Помещение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Pr="009A6363">
        <w:rPr>
          <w:rFonts w:ascii="Times New Roman" w:hAnsi="Times New Roman" w:cs="Times New Roman"/>
          <w:sz w:val="24"/>
          <w:szCs w:val="24"/>
        </w:rPr>
        <w:t>) должно постоянно проветриваться.</w:t>
      </w:r>
    </w:p>
    <w:p w14:paraId="2FD0B5F4" w14:textId="59B7CA5B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6C35F1">
        <w:rPr>
          <w:rFonts w:ascii="Times New Roman" w:hAnsi="Times New Roman" w:cs="Times New Roman"/>
          <w:sz w:val="24"/>
          <w:szCs w:val="24"/>
        </w:rPr>
        <w:t>6</w:t>
      </w:r>
      <w:r w:rsidRPr="009A6363">
        <w:rPr>
          <w:rFonts w:ascii="Times New Roman" w:hAnsi="Times New Roman" w:cs="Times New Roman"/>
          <w:sz w:val="24"/>
          <w:szCs w:val="24"/>
        </w:rPr>
        <w:t xml:space="preserve"> При ремонтных работах следует применять инструмент из цветного металла, исключающий искрообразование. Рабочая часть инструмента должна обильно смазываться солидолом или другой аналогичной смазкой.</w:t>
      </w:r>
    </w:p>
    <w:p w14:paraId="7AD57BCE" w14:textId="3A8BE4E2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.1</w:t>
      </w:r>
      <w:r w:rsidR="006C35F1">
        <w:rPr>
          <w:rFonts w:ascii="Times New Roman" w:hAnsi="Times New Roman" w:cs="Times New Roman"/>
          <w:sz w:val="24"/>
          <w:szCs w:val="24"/>
        </w:rPr>
        <w:t>7</w:t>
      </w:r>
      <w:r w:rsidRPr="009A6363">
        <w:rPr>
          <w:rFonts w:ascii="Times New Roman" w:hAnsi="Times New Roman" w:cs="Times New Roman"/>
          <w:sz w:val="24"/>
          <w:szCs w:val="24"/>
        </w:rPr>
        <w:t xml:space="preserve"> Использование электрических инструментов, дающих искрение, не допускается.</w:t>
      </w:r>
    </w:p>
    <w:p w14:paraId="4D5D0036" w14:textId="4208160E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.1</w:t>
      </w:r>
      <w:r w:rsidR="006C35F1">
        <w:rPr>
          <w:rFonts w:ascii="Times New Roman" w:hAnsi="Times New Roman" w:cs="Times New Roman"/>
          <w:sz w:val="24"/>
          <w:szCs w:val="24"/>
        </w:rPr>
        <w:t>8</w:t>
      </w:r>
      <w:r w:rsidRPr="009A6363">
        <w:rPr>
          <w:rFonts w:ascii="Times New Roman" w:hAnsi="Times New Roman" w:cs="Times New Roman"/>
          <w:sz w:val="24"/>
          <w:szCs w:val="24"/>
        </w:rPr>
        <w:t xml:space="preserve"> Обувь у рабочих и специалистов, выполняю</w:t>
      </w:r>
      <w:r>
        <w:rPr>
          <w:rFonts w:ascii="Times New Roman" w:hAnsi="Times New Roman" w:cs="Times New Roman"/>
          <w:sz w:val="24"/>
          <w:szCs w:val="24"/>
        </w:rPr>
        <w:t>щих газоопасные работы в помеще</w:t>
      </w:r>
      <w:r w:rsidRPr="009A6363">
        <w:rPr>
          <w:rFonts w:ascii="Times New Roman" w:hAnsi="Times New Roman" w:cs="Times New Roman"/>
          <w:sz w:val="24"/>
          <w:szCs w:val="24"/>
        </w:rPr>
        <w:t>нии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Pr="009A6363">
        <w:rPr>
          <w:rFonts w:ascii="Times New Roman" w:hAnsi="Times New Roman" w:cs="Times New Roman"/>
          <w:sz w:val="24"/>
          <w:szCs w:val="24"/>
        </w:rPr>
        <w:t>), не должна иметь стальных подковок и гвоздей.</w:t>
      </w:r>
    </w:p>
    <w:p w14:paraId="7694C5DF" w14:textId="198967CE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6C35F1">
        <w:rPr>
          <w:rFonts w:ascii="Times New Roman" w:hAnsi="Times New Roman" w:cs="Times New Roman"/>
          <w:sz w:val="24"/>
          <w:szCs w:val="24"/>
        </w:rPr>
        <w:t>19</w:t>
      </w:r>
      <w:r w:rsidRPr="009A6363">
        <w:rPr>
          <w:rFonts w:ascii="Times New Roman" w:hAnsi="Times New Roman" w:cs="Times New Roman"/>
          <w:sz w:val="24"/>
          <w:szCs w:val="24"/>
        </w:rPr>
        <w:t xml:space="preserve"> </w:t>
      </w:r>
      <w:r w:rsidR="00047882" w:rsidRPr="00047882">
        <w:rPr>
          <w:rFonts w:ascii="Times New Roman" w:hAnsi="Times New Roman" w:cs="Times New Roman"/>
          <w:sz w:val="24"/>
          <w:szCs w:val="24"/>
        </w:rPr>
        <w:t>Запрещается применение открытого огня, курение в помещении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="00047882" w:rsidRPr="00047882">
        <w:rPr>
          <w:rFonts w:ascii="Times New Roman" w:hAnsi="Times New Roman" w:cs="Times New Roman"/>
          <w:sz w:val="24"/>
          <w:szCs w:val="24"/>
        </w:rPr>
        <w:t>) и в не</w:t>
      </w:r>
      <w:r w:rsidR="00047882">
        <w:rPr>
          <w:rFonts w:ascii="Times New Roman" w:hAnsi="Times New Roman" w:cs="Times New Roman"/>
          <w:sz w:val="24"/>
          <w:szCs w:val="24"/>
        </w:rPr>
        <w:t>посредственной близости от него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</w:p>
    <w:p w14:paraId="09C58954" w14:textId="48EA5335" w:rsidR="002C7BF0" w:rsidRDefault="002F4578" w:rsidP="002C7BF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2F45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="006C35F1">
        <w:rPr>
          <w:rFonts w:ascii="Times New Roman" w:hAnsi="Times New Roman" w:cs="Times New Roman"/>
          <w:sz w:val="24"/>
          <w:szCs w:val="24"/>
        </w:rPr>
        <w:t>0</w:t>
      </w:r>
      <w:r w:rsidRPr="002F4578">
        <w:rPr>
          <w:rFonts w:ascii="Times New Roman" w:hAnsi="Times New Roman" w:cs="Times New Roman"/>
          <w:sz w:val="24"/>
          <w:szCs w:val="24"/>
        </w:rPr>
        <w:t xml:space="preserve"> </w:t>
      </w:r>
      <w:r w:rsidR="00CC15CD" w:rsidRPr="00CC15CD">
        <w:rPr>
          <w:rFonts w:ascii="Times New Roman" w:hAnsi="Times New Roman" w:cs="Times New Roman"/>
          <w:sz w:val="24"/>
          <w:szCs w:val="24"/>
        </w:rPr>
        <w:t>Утечки газа, обнаруженные до или после ремонта, могут устраняться силами ремонтной бригады, при необх</w:t>
      </w:r>
      <w:r w:rsidR="00CC15CD">
        <w:rPr>
          <w:rFonts w:ascii="Times New Roman" w:hAnsi="Times New Roman" w:cs="Times New Roman"/>
          <w:sz w:val="24"/>
          <w:szCs w:val="24"/>
        </w:rPr>
        <w:t>одимости вызывается бригада АДС</w:t>
      </w:r>
      <w:r w:rsidR="002C7BF0" w:rsidRPr="002C7BF0">
        <w:rPr>
          <w:rFonts w:ascii="Times New Roman" w:hAnsi="Times New Roman" w:cs="Times New Roman"/>
          <w:sz w:val="24"/>
          <w:szCs w:val="24"/>
        </w:rPr>
        <w:t>.</w:t>
      </w:r>
    </w:p>
    <w:p w14:paraId="1155ECD0" w14:textId="3552A543" w:rsidR="009A6363" w:rsidRDefault="009A6363" w:rsidP="002C7BF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2</w:t>
      </w:r>
      <w:r w:rsidR="006C35F1">
        <w:rPr>
          <w:rFonts w:ascii="Times New Roman" w:hAnsi="Times New Roman" w:cs="Times New Roman"/>
          <w:sz w:val="24"/>
          <w:szCs w:val="24"/>
        </w:rPr>
        <w:t>1</w:t>
      </w:r>
      <w:bookmarkStart w:id="0" w:name="_GoBack"/>
      <w:bookmarkEnd w:id="0"/>
      <w:r w:rsidRPr="009A6363">
        <w:rPr>
          <w:rFonts w:ascii="Times New Roman" w:hAnsi="Times New Roman" w:cs="Times New Roman"/>
          <w:sz w:val="24"/>
          <w:szCs w:val="24"/>
        </w:rPr>
        <w:t xml:space="preserve"> Все работники бригады должны уметь оказывать первую медицинскую помощь при ожогах, ушибах, удушье, отравлении газом и</w:t>
      </w:r>
      <w:r>
        <w:rPr>
          <w:rFonts w:ascii="Times New Roman" w:hAnsi="Times New Roman" w:cs="Times New Roman"/>
          <w:sz w:val="24"/>
          <w:szCs w:val="24"/>
        </w:rPr>
        <w:t xml:space="preserve"> поражении электрическим током.</w:t>
      </w:r>
    </w:p>
    <w:p w14:paraId="74025BF6" w14:textId="77777777" w:rsidR="00293C56" w:rsidRDefault="00293C56" w:rsidP="00293C56">
      <w:pPr>
        <w:pStyle w:val="11"/>
        <w:rPr>
          <w:rStyle w:val="12"/>
          <w:b/>
        </w:rPr>
      </w:pPr>
      <w:r w:rsidRPr="00047882">
        <w:t xml:space="preserve">4 </w:t>
      </w:r>
      <w:r w:rsidRPr="00047882">
        <w:rPr>
          <w:rStyle w:val="12"/>
          <w:b/>
        </w:rPr>
        <w:t>Порядок оформления наряд-допуска на ведение ГОР</w:t>
      </w:r>
    </w:p>
    <w:p w14:paraId="198EF317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главным энергетиком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1C10839D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выдается отдельный наряд-допуск на их выполнение.</w:t>
      </w:r>
    </w:p>
    <w:p w14:paraId="4095D1BC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4E9BFFE0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51B40167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Pr="00D56942">
        <w:rPr>
          <w:rFonts w:ascii="Times New Roman" w:hAnsi="Times New Roman" w:cs="Times New Roman"/>
          <w:sz w:val="24"/>
          <w:szCs w:val="24"/>
        </w:rPr>
        <w:t>главн</w:t>
      </w:r>
      <w:r>
        <w:rPr>
          <w:rFonts w:ascii="Times New Roman" w:hAnsi="Times New Roman" w:cs="Times New Roman"/>
          <w:sz w:val="24"/>
          <w:szCs w:val="24"/>
        </w:rPr>
        <w:t>ого</w:t>
      </w:r>
      <w:r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01A69BC5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6FB295C0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6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3127E80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силами которого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62FC3A1D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014E5CE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64DDE4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64545E7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13BA0F3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63E7A6F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48FC818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A031727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039C0299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31C496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3F37BEA4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9 Журналы, указанные в настоящей производственной инструкции 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–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58998074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13E1CB0B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583723DC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566797F8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г</w:t>
      </w:r>
      <w:r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F3DF84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6769DCC8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D56942">
        <w:rPr>
          <w:rFonts w:ascii="Times New Roman" w:hAnsi="Times New Roman" w:cs="Times New Roman"/>
          <w:sz w:val="24"/>
          <w:szCs w:val="24"/>
        </w:rPr>
        <w:t>лавны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6347D89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3E879F98" w14:textId="564C32CD" w:rsidR="00293C56" w:rsidRDefault="00293C56" w:rsidP="00293C56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116027E2" w14:textId="45D132A5" w:rsidR="00D014A3" w:rsidRPr="00A60ADD" w:rsidRDefault="00293C56" w:rsidP="00DD2484">
      <w:pPr>
        <w:pStyle w:val="11"/>
      </w:pPr>
      <w:r w:rsidRPr="00AB57AB">
        <w:t>5</w:t>
      </w:r>
      <w:r w:rsidR="00B22939" w:rsidRPr="00AB57AB">
        <w:t xml:space="preserve"> Порядок производства работ</w:t>
      </w:r>
      <w:r w:rsidR="00D014A3" w:rsidRPr="00A60ADD">
        <w:t xml:space="preserve"> </w:t>
      </w:r>
    </w:p>
    <w:p w14:paraId="4BF74B3B" w14:textId="77777777" w:rsidR="008D5A75" w:rsidRPr="008D5A75" w:rsidRDefault="00293C56" w:rsidP="008D5A75">
      <w:pPr>
        <w:pStyle w:val="2"/>
        <w:rPr>
          <w:b w:val="0"/>
        </w:rPr>
      </w:pPr>
      <w:r>
        <w:rPr>
          <w:b w:val="0"/>
        </w:rPr>
        <w:t>5</w:t>
      </w:r>
      <w:r w:rsidR="00966125" w:rsidRPr="00966125">
        <w:rPr>
          <w:b w:val="0"/>
        </w:rPr>
        <w:t xml:space="preserve">.1 </w:t>
      </w:r>
      <w:r w:rsidR="008D5A75" w:rsidRPr="008D5A75">
        <w:rPr>
          <w:b w:val="0"/>
        </w:rPr>
        <w:t>Работа по пуску и остановке регулятора давления газа выполняется в следующем порядке:</w:t>
      </w:r>
    </w:p>
    <w:p w14:paraId="5A3157C9" w14:textId="5A494C89" w:rsidR="008D5A75" w:rsidRP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 xml:space="preserve">- очищаются подходы к </w:t>
      </w:r>
      <w:r w:rsidRPr="005C02F9">
        <w:rPr>
          <w:b w:val="0"/>
        </w:rPr>
        <w:t>ГРП (ГРПБ, ГРПШ)</w:t>
      </w:r>
      <w:r w:rsidRPr="008D5A75">
        <w:rPr>
          <w:b w:val="0"/>
        </w:rPr>
        <w:t xml:space="preserve"> от снега, льда, мусора и посторонних предметов;</w:t>
      </w:r>
    </w:p>
    <w:p w14:paraId="037ADA9D" w14:textId="21DF9DFD" w:rsidR="008D5A75" w:rsidRP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>- через отверстие в двери проверяется помещени</w:t>
      </w:r>
      <w:r>
        <w:rPr>
          <w:b w:val="0"/>
        </w:rPr>
        <w:t xml:space="preserve">е </w:t>
      </w:r>
      <w:r w:rsidRPr="005C02F9">
        <w:rPr>
          <w:b w:val="0"/>
        </w:rPr>
        <w:t>ГРП (ГРПБ, ГРПШ)</w:t>
      </w:r>
      <w:r>
        <w:rPr>
          <w:b w:val="0"/>
        </w:rPr>
        <w:t xml:space="preserve"> на загазован</w:t>
      </w:r>
      <w:r w:rsidRPr="008D5A75">
        <w:rPr>
          <w:b w:val="0"/>
        </w:rPr>
        <w:t>ность приборным методом;</w:t>
      </w:r>
    </w:p>
    <w:p w14:paraId="6ABA415D" w14:textId="55C02DAD" w:rsidR="008D5A75" w:rsidRP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 xml:space="preserve">- открывается дверь и помещение </w:t>
      </w:r>
      <w:r w:rsidRPr="005C02F9">
        <w:rPr>
          <w:b w:val="0"/>
        </w:rPr>
        <w:t>ГРП (ГРПБ, ГРПШ)</w:t>
      </w:r>
      <w:r w:rsidRPr="008D5A75">
        <w:rPr>
          <w:b w:val="0"/>
        </w:rPr>
        <w:t xml:space="preserve"> проветривается;</w:t>
      </w:r>
    </w:p>
    <w:p w14:paraId="40D7D5C6" w14:textId="77777777" w:rsidR="008D5A75" w:rsidRP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>- остановка регулятора давления газа выполняется в следующем порядке:</w:t>
      </w:r>
    </w:p>
    <w:p w14:paraId="731B0761" w14:textId="008FA231" w:rsidR="008D5A75" w:rsidRP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 xml:space="preserve">а) закрывается входная задвижка в </w:t>
      </w:r>
      <w:r w:rsidRPr="005C02F9">
        <w:rPr>
          <w:b w:val="0"/>
        </w:rPr>
        <w:t>ГРП (ГРПБ, ГРПШ)</w:t>
      </w:r>
      <w:r w:rsidRPr="008D5A75">
        <w:rPr>
          <w:b w:val="0"/>
        </w:rPr>
        <w:t>;</w:t>
      </w:r>
    </w:p>
    <w:p w14:paraId="1417EFFF" w14:textId="77777777" w:rsidR="008D5A75" w:rsidRP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>б) выводятся из зацепления соединительные рычаги клапана ПЗК, опускается тарелка клапана на седло;</w:t>
      </w:r>
    </w:p>
    <w:p w14:paraId="3D00CDEF" w14:textId="77777777" w:rsid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 xml:space="preserve">в) выворачивается регулировочный винт регулятора управления; </w:t>
      </w:r>
    </w:p>
    <w:p w14:paraId="4ED48FD8" w14:textId="45EB74C0" w:rsidR="008D5A75" w:rsidRP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 xml:space="preserve">г) закрывается выходная задвижка в </w:t>
      </w:r>
      <w:r w:rsidRPr="005C02F9">
        <w:rPr>
          <w:b w:val="0"/>
        </w:rPr>
        <w:t>ГРП (ГРПБ, ГРПШ)</w:t>
      </w:r>
      <w:r w:rsidRPr="008D5A75">
        <w:rPr>
          <w:b w:val="0"/>
        </w:rPr>
        <w:t>;</w:t>
      </w:r>
    </w:p>
    <w:p w14:paraId="356CBA70" w14:textId="77777777" w:rsidR="008D5A75" w:rsidRP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>д) закрываются краны на импульсных трубках регулятора давления газа и ПЗК;</w:t>
      </w:r>
    </w:p>
    <w:p w14:paraId="5A0B206B" w14:textId="232FB7C5" w:rsidR="008D5A75" w:rsidRP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>е) выпускается газ из газопровода между входной и выходной задвижками в атмосферу через продувочный газопровод;</w:t>
      </w:r>
    </w:p>
    <w:p w14:paraId="0A2933CA" w14:textId="6AE755E0" w:rsidR="008D5A75" w:rsidRP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 xml:space="preserve">ж) при остановке регулятора на срок более 48 ч устанавливаются заглушки во фланцевых соединениях входной и выходной задвижек со стороны оборудования </w:t>
      </w:r>
      <w:r w:rsidRPr="005C02F9">
        <w:rPr>
          <w:b w:val="0"/>
        </w:rPr>
        <w:t>ГРП (ГРПБ, ГРПШ)</w:t>
      </w:r>
      <w:r w:rsidRPr="008D5A75">
        <w:rPr>
          <w:b w:val="0"/>
        </w:rPr>
        <w:t>;</w:t>
      </w:r>
    </w:p>
    <w:p w14:paraId="4D0167F0" w14:textId="77777777" w:rsidR="008D5A75" w:rsidRP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lastRenderedPageBreak/>
        <w:t>- пуск регулятора давления выполняется в следующем порядке:</w:t>
      </w:r>
    </w:p>
    <w:p w14:paraId="1A436C3F" w14:textId="77777777" w:rsid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>а) проверяется плотность закрытия отключающих устройств обводной линии (байпас</w:t>
      </w:r>
      <w:r>
        <w:rPr>
          <w:b w:val="0"/>
        </w:rPr>
        <w:t>а);</w:t>
      </w:r>
    </w:p>
    <w:p w14:paraId="13A6E233" w14:textId="279C5D11" w:rsidR="008D5A75" w:rsidRP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>б) выворачивается регулировочный винт регулятора давления газа;</w:t>
      </w:r>
    </w:p>
    <w:p w14:paraId="39454C4F" w14:textId="77777777" w:rsidR="008D5A75" w:rsidRP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>в) открывается кран импульсной трубки регулятора давления газа;</w:t>
      </w:r>
    </w:p>
    <w:p w14:paraId="7167DFAF" w14:textId="77777777" w:rsidR="008D5A75" w:rsidRP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>г) закрывается кран на импульсной трубке ПЗК;</w:t>
      </w:r>
    </w:p>
    <w:p w14:paraId="61882449" w14:textId="05F40C2D" w:rsidR="008D5A75" w:rsidRP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 xml:space="preserve">д) открывается выходная задвижка </w:t>
      </w:r>
      <w:r w:rsidRPr="005C02F9">
        <w:rPr>
          <w:b w:val="0"/>
        </w:rPr>
        <w:t>ГРП (ГРПБ, ГРПШ)</w:t>
      </w:r>
      <w:r w:rsidRPr="008D5A75">
        <w:rPr>
          <w:b w:val="0"/>
        </w:rPr>
        <w:t>;</w:t>
      </w:r>
    </w:p>
    <w:p w14:paraId="7077BB75" w14:textId="77777777" w:rsidR="008D5A75" w:rsidRP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>е) поднимается клапан ПЗК, вводятся в соединение рычаги для удержания клапана в открытом состоянии;</w:t>
      </w:r>
    </w:p>
    <w:p w14:paraId="33F09E67" w14:textId="77777777" w:rsidR="008D5A75" w:rsidRP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>ж) плавно открывается входная задвижка;</w:t>
      </w:r>
    </w:p>
    <w:p w14:paraId="754F6DF3" w14:textId="77777777" w:rsidR="008D5A75" w:rsidRP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>и) вращением винта пружины регулятора давления газа управления устанавливается давление по манометру согласно требуемому режиму;</w:t>
      </w:r>
    </w:p>
    <w:p w14:paraId="60265F93" w14:textId="77777777" w:rsidR="008D5A75" w:rsidRP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>к) убедившись в устойчивой работе регулятора по показанию манометра, открывается кран на импульсной трубке ПЗК, введя в зацепление рычаг груза с рычагом клапана;</w:t>
      </w:r>
    </w:p>
    <w:p w14:paraId="59B30CF2" w14:textId="1D26DA68" w:rsidR="008D5A75" w:rsidRPr="008D5A75" w:rsidRDefault="008D5A75" w:rsidP="008D5A75">
      <w:pPr>
        <w:pStyle w:val="2"/>
        <w:rPr>
          <w:b w:val="0"/>
        </w:rPr>
      </w:pPr>
      <w:r w:rsidRPr="008D5A75">
        <w:rPr>
          <w:b w:val="0"/>
        </w:rPr>
        <w:t>л) производится проверка и настройка ПЗК и ПСК, настройка параметров низкого давления выполняется при помощи ручного воздушного нас</w:t>
      </w:r>
      <w:r>
        <w:rPr>
          <w:b w:val="0"/>
        </w:rPr>
        <w:t>оса или баллона со сжатым возду</w:t>
      </w:r>
      <w:r w:rsidRPr="008D5A75">
        <w:rPr>
          <w:b w:val="0"/>
        </w:rPr>
        <w:t xml:space="preserve">хом, а настройка параметров высокого давления </w:t>
      </w:r>
      <w:r>
        <w:rPr>
          <w:b w:val="0"/>
        </w:rPr>
        <w:t>–</w:t>
      </w:r>
      <w:r w:rsidRPr="008D5A75">
        <w:rPr>
          <w:b w:val="0"/>
        </w:rPr>
        <w:t xml:space="preserve"> при</w:t>
      </w:r>
      <w:r>
        <w:rPr>
          <w:b w:val="0"/>
        </w:rPr>
        <w:t xml:space="preserve"> </w:t>
      </w:r>
      <w:r w:rsidRPr="008D5A75">
        <w:rPr>
          <w:b w:val="0"/>
        </w:rPr>
        <w:t>помощи импульса газа из газопровода высокого давления до регулятора;</w:t>
      </w:r>
    </w:p>
    <w:p w14:paraId="68BB8183" w14:textId="213F8C0B" w:rsidR="005C02F9" w:rsidRPr="005C02F9" w:rsidRDefault="008E30B2" w:rsidP="008E30B2">
      <w:pPr>
        <w:pStyle w:val="2"/>
        <w:rPr>
          <w:b w:val="0"/>
        </w:rPr>
      </w:pPr>
      <w:r w:rsidRPr="008E30B2">
        <w:rPr>
          <w:b w:val="0"/>
        </w:rPr>
        <w:t xml:space="preserve">- по окончании работ дверь закрывается и помещение </w:t>
      </w:r>
      <w:r w:rsidR="008D5A75" w:rsidRPr="005C02F9">
        <w:rPr>
          <w:b w:val="0"/>
        </w:rPr>
        <w:t>ГРП (ГРПБ, ГРПШ)</w:t>
      </w:r>
      <w:r w:rsidRPr="008E30B2">
        <w:rPr>
          <w:b w:val="0"/>
        </w:rPr>
        <w:t xml:space="preserve"> проверяется на загазованность.</w:t>
      </w:r>
    </w:p>
    <w:p w14:paraId="37152C36" w14:textId="03E53B5E" w:rsidR="005B7BB3" w:rsidRPr="0057661E" w:rsidRDefault="005B7BB3" w:rsidP="005B7BB3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5F4C">
        <w:rPr>
          <w:rFonts w:ascii="Times New Roman" w:hAnsi="Times New Roman" w:cs="Times New Roman"/>
          <w:b/>
          <w:sz w:val="28"/>
          <w:szCs w:val="28"/>
        </w:rPr>
        <w:t xml:space="preserve">6 </w:t>
      </w:r>
      <w:r w:rsidRPr="005B7BB3">
        <w:rPr>
          <w:rFonts w:ascii="Times New Roman" w:hAnsi="Times New Roman" w:cs="Times New Roman"/>
          <w:b/>
          <w:sz w:val="28"/>
          <w:szCs w:val="28"/>
        </w:rPr>
        <w:t>Контроль качества работ</w:t>
      </w:r>
    </w:p>
    <w:p w14:paraId="5180FE05" w14:textId="6621892B" w:rsidR="005C02F9" w:rsidRDefault="005B7BB3" w:rsidP="005C02F9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57661E">
        <w:rPr>
          <w:rFonts w:ascii="Times New Roman" w:hAnsi="Times New Roman" w:cs="Times New Roman"/>
          <w:sz w:val="24"/>
          <w:szCs w:val="24"/>
        </w:rPr>
        <w:t xml:space="preserve">.1 </w:t>
      </w:r>
      <w:r w:rsidR="005C02F9" w:rsidRPr="005C02F9">
        <w:rPr>
          <w:rFonts w:ascii="Times New Roman" w:hAnsi="Times New Roman" w:cs="Times New Roman"/>
          <w:sz w:val="24"/>
          <w:szCs w:val="24"/>
        </w:rPr>
        <w:t>Герметичность соединений в ГРП (ГРПБ, ГРПШ), проверяется пенообразующим р</w:t>
      </w:r>
      <w:r w:rsidR="005C02F9">
        <w:rPr>
          <w:rFonts w:ascii="Times New Roman" w:hAnsi="Times New Roman" w:cs="Times New Roman"/>
          <w:sz w:val="24"/>
          <w:szCs w:val="24"/>
        </w:rPr>
        <w:t>аствором или мыльной эмульсией.</w:t>
      </w:r>
    </w:p>
    <w:p w14:paraId="424DDC86" w14:textId="728E30E7" w:rsidR="005B7BB3" w:rsidRPr="0057661E" w:rsidRDefault="005C02F9" w:rsidP="005C02F9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5C02F9">
        <w:rPr>
          <w:rFonts w:ascii="Times New Roman" w:hAnsi="Times New Roman" w:cs="Times New Roman"/>
          <w:sz w:val="24"/>
          <w:szCs w:val="24"/>
        </w:rPr>
        <w:t>.</w:t>
      </w:r>
      <w:r w:rsidR="008E30B2">
        <w:rPr>
          <w:rFonts w:ascii="Times New Roman" w:hAnsi="Times New Roman" w:cs="Times New Roman"/>
          <w:sz w:val="24"/>
          <w:szCs w:val="24"/>
        </w:rPr>
        <w:t>2</w:t>
      </w:r>
      <w:r w:rsidRPr="005C02F9">
        <w:rPr>
          <w:rFonts w:ascii="Times New Roman" w:hAnsi="Times New Roman" w:cs="Times New Roman"/>
          <w:sz w:val="24"/>
          <w:szCs w:val="24"/>
        </w:rPr>
        <w:t xml:space="preserve"> По окончании ремонтных работ помещение ГРП (ГРПБ, ГРПШ) должно быть проверено на загазованность высокочувствительным приб</w:t>
      </w:r>
      <w:r>
        <w:rPr>
          <w:rFonts w:ascii="Times New Roman" w:hAnsi="Times New Roman" w:cs="Times New Roman"/>
          <w:sz w:val="24"/>
          <w:szCs w:val="24"/>
        </w:rPr>
        <w:t>ором (газоанализатором или газоиндикатором)</w:t>
      </w:r>
      <w:r w:rsidR="005B7BB3" w:rsidRPr="005B7BB3">
        <w:rPr>
          <w:rFonts w:ascii="Times New Roman" w:hAnsi="Times New Roman" w:cs="Times New Roman"/>
          <w:sz w:val="24"/>
          <w:szCs w:val="24"/>
        </w:rPr>
        <w:t>.</w:t>
      </w:r>
    </w:p>
    <w:p w14:paraId="10245A3A" w14:textId="569B3E24" w:rsidR="0057661E" w:rsidRPr="0057661E" w:rsidRDefault="005B7BB3" w:rsidP="0057661E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="0057661E" w:rsidRPr="00325F4C">
        <w:rPr>
          <w:rFonts w:ascii="Times New Roman" w:hAnsi="Times New Roman" w:cs="Times New Roman"/>
          <w:b/>
          <w:sz w:val="28"/>
          <w:szCs w:val="28"/>
        </w:rPr>
        <w:t xml:space="preserve"> Оформление результатов работы</w:t>
      </w:r>
    </w:p>
    <w:p w14:paraId="5DA616B2" w14:textId="2685F728" w:rsidR="0057661E" w:rsidRPr="0057661E" w:rsidRDefault="005B7BB3" w:rsidP="0057661E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57661E" w:rsidRPr="0057661E">
        <w:rPr>
          <w:rFonts w:ascii="Times New Roman" w:hAnsi="Times New Roman" w:cs="Times New Roman"/>
          <w:sz w:val="24"/>
          <w:szCs w:val="24"/>
        </w:rPr>
        <w:t xml:space="preserve">.1 </w:t>
      </w:r>
      <w:r w:rsidR="008D5A75" w:rsidRPr="008D5A75">
        <w:rPr>
          <w:rFonts w:ascii="Times New Roman" w:hAnsi="Times New Roman" w:cs="Times New Roman"/>
          <w:sz w:val="24"/>
          <w:szCs w:val="24"/>
        </w:rPr>
        <w:t xml:space="preserve">Время остановки регулятора </w:t>
      </w:r>
      <w:r w:rsidR="005C02F9">
        <w:rPr>
          <w:rFonts w:ascii="Times New Roman" w:hAnsi="Times New Roman" w:cs="Times New Roman"/>
          <w:sz w:val="24"/>
          <w:szCs w:val="24"/>
        </w:rPr>
        <w:t>занос</w:t>
      </w:r>
      <w:r w:rsidR="008D5A75">
        <w:rPr>
          <w:rFonts w:ascii="Times New Roman" w:hAnsi="Times New Roman" w:cs="Times New Roman"/>
          <w:sz w:val="24"/>
          <w:szCs w:val="24"/>
        </w:rPr>
        <w:t>и</w:t>
      </w:r>
      <w:r w:rsidR="005C02F9">
        <w:rPr>
          <w:rFonts w:ascii="Times New Roman" w:hAnsi="Times New Roman" w:cs="Times New Roman"/>
          <w:sz w:val="24"/>
          <w:szCs w:val="24"/>
        </w:rPr>
        <w:t>тся в эксплу</w:t>
      </w:r>
      <w:r w:rsidR="005C02F9" w:rsidRPr="0057661E">
        <w:rPr>
          <w:rFonts w:ascii="Times New Roman" w:hAnsi="Times New Roman" w:cs="Times New Roman"/>
          <w:sz w:val="24"/>
          <w:szCs w:val="24"/>
        </w:rPr>
        <w:t>атационн</w:t>
      </w:r>
      <w:r w:rsidR="005C02F9">
        <w:rPr>
          <w:rFonts w:ascii="Times New Roman" w:hAnsi="Times New Roman" w:cs="Times New Roman"/>
          <w:sz w:val="24"/>
          <w:szCs w:val="24"/>
        </w:rPr>
        <w:t>ый журнал</w:t>
      </w:r>
      <w:r w:rsidR="005C02F9" w:rsidRPr="0057661E">
        <w:rPr>
          <w:rFonts w:ascii="Times New Roman" w:hAnsi="Times New Roman" w:cs="Times New Roman"/>
          <w:sz w:val="24"/>
          <w:szCs w:val="24"/>
        </w:rPr>
        <w:t xml:space="preserve">. Эксплуатационный журнал ГРП, </w:t>
      </w:r>
      <w:r w:rsidR="005C02F9" w:rsidRPr="005023ED">
        <w:rPr>
          <w:rFonts w:ascii="Times New Roman" w:hAnsi="Times New Roman" w:cs="Times New Roman"/>
          <w:sz w:val="24"/>
          <w:szCs w:val="24"/>
        </w:rPr>
        <w:t>ГРПБ</w:t>
      </w:r>
      <w:r w:rsidR="005C02F9" w:rsidRPr="0057661E">
        <w:rPr>
          <w:rFonts w:ascii="Times New Roman" w:hAnsi="Times New Roman" w:cs="Times New Roman"/>
          <w:sz w:val="24"/>
          <w:szCs w:val="24"/>
        </w:rPr>
        <w:t xml:space="preserve"> должен храниться в помещении ГРП, </w:t>
      </w:r>
      <w:r w:rsidR="005C02F9" w:rsidRPr="005023ED">
        <w:rPr>
          <w:rFonts w:ascii="Times New Roman" w:hAnsi="Times New Roman" w:cs="Times New Roman"/>
          <w:sz w:val="24"/>
          <w:szCs w:val="24"/>
        </w:rPr>
        <w:t>ГРПБ</w:t>
      </w:r>
      <w:r w:rsidR="005C02F9" w:rsidRPr="0057661E">
        <w:rPr>
          <w:rFonts w:ascii="Times New Roman" w:hAnsi="Times New Roman" w:cs="Times New Roman"/>
          <w:sz w:val="24"/>
          <w:szCs w:val="24"/>
        </w:rPr>
        <w:t xml:space="preserve">; </w:t>
      </w:r>
      <w:r w:rsidR="005C02F9">
        <w:rPr>
          <w:rFonts w:ascii="Times New Roman" w:hAnsi="Times New Roman" w:cs="Times New Roman"/>
          <w:sz w:val="24"/>
          <w:szCs w:val="24"/>
        </w:rPr>
        <w:t>ГРПШ</w:t>
      </w:r>
      <w:r w:rsidR="005C02F9" w:rsidRPr="0057661E">
        <w:rPr>
          <w:rFonts w:ascii="Times New Roman" w:hAnsi="Times New Roman" w:cs="Times New Roman"/>
          <w:sz w:val="24"/>
          <w:szCs w:val="24"/>
        </w:rPr>
        <w:t xml:space="preserve"> – в соответствующей службе </w:t>
      </w:r>
      <w:r w:rsidR="005C02F9" w:rsidRPr="0057661E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5C02F9" w:rsidRPr="0057661E">
        <w:rPr>
          <w:rFonts w:ascii="Times New Roman" w:hAnsi="Times New Roman" w:cs="Times New Roman"/>
          <w:sz w:val="24"/>
          <w:szCs w:val="24"/>
        </w:rPr>
        <w:t>.</w:t>
      </w:r>
    </w:p>
    <w:p w14:paraId="22C38358" w14:textId="77777777" w:rsidR="0057661E" w:rsidRDefault="0057661E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57661E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227569C" w14:textId="77777777" w:rsidR="005A3D5A" w:rsidRPr="008C57AF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0A325500" w14:textId="77777777" w:rsidR="005A3D5A" w:rsidRPr="00D56942" w:rsidRDefault="005A3D5A" w:rsidP="005A3D5A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47F38890" w14:textId="77777777" w:rsidR="005A3D5A" w:rsidRPr="00D56942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64CAD28E" w14:textId="77777777" w:rsidR="005A3D5A" w:rsidRPr="00754D69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5A3D5A" w:rsidRPr="00752BFB" w14:paraId="5272E6FF" w14:textId="77777777" w:rsidTr="00047882">
        <w:trPr>
          <w:trHeight w:val="1600"/>
          <w:jc w:val="center"/>
        </w:trPr>
        <w:tc>
          <w:tcPr>
            <w:tcW w:w="5508" w:type="dxa"/>
          </w:tcPr>
          <w:p w14:paraId="53FC6E0C" w14:textId="77777777" w:rsidR="005A3D5A" w:rsidRDefault="005A3D5A" w:rsidP="00047882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616A1BF" w14:textId="77777777" w:rsidR="005A3D5A" w:rsidRPr="00752BFB" w:rsidRDefault="005A3D5A" w:rsidP="00047882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47D8A0" w14:textId="77777777" w:rsidR="005A3D5A" w:rsidRPr="00752BFB" w:rsidRDefault="005A3D5A" w:rsidP="00047882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03E47014" wp14:editId="6DAC4FDB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3F105E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484E73D3" w14:textId="77777777" w:rsidR="005A3D5A" w:rsidRPr="00752BFB" w:rsidRDefault="005A3D5A" w:rsidP="0004788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04BE4FAE" w14:textId="77777777" w:rsidR="005A3D5A" w:rsidRPr="000C29D5" w:rsidRDefault="005A3D5A" w:rsidP="00047882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4037A84" w14:textId="77777777" w:rsidR="005A3D5A" w:rsidRPr="00752BFB" w:rsidRDefault="005A3D5A" w:rsidP="00047882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647FC52F" w14:textId="77777777" w:rsidR="005A3D5A" w:rsidRPr="000C29D5" w:rsidRDefault="005A3D5A" w:rsidP="00047882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14BC94DD" w14:textId="77777777" w:rsidR="005A3D5A" w:rsidRPr="00752BFB" w:rsidRDefault="005A3D5A" w:rsidP="00047882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21A78E45" w14:textId="77777777" w:rsidR="005A3D5A" w:rsidRPr="00752BFB" w:rsidRDefault="005A3D5A" w:rsidP="00047882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3409B872" w14:textId="77777777" w:rsidR="005A3D5A" w:rsidRPr="00752BFB" w:rsidRDefault="005A3D5A" w:rsidP="00047882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73F5BCE9" w14:textId="77777777" w:rsidR="005A3D5A" w:rsidRPr="00752BFB" w:rsidRDefault="005A3D5A" w:rsidP="00047882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355D2C22" w14:textId="77777777" w:rsidR="005A3D5A" w:rsidRPr="00752BFB" w:rsidRDefault="005A3D5A" w:rsidP="00047882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1D14ABE4" w14:textId="77777777" w:rsidR="005A3D5A" w:rsidRPr="00752BFB" w:rsidRDefault="005A3D5A" w:rsidP="005A3D5A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D1308D8" w14:textId="77777777" w:rsidR="005A3D5A" w:rsidRPr="00752BFB" w:rsidRDefault="005A3D5A" w:rsidP="005A3D5A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1E47171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284DB84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8A35D59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410C34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607DFDCE" w14:textId="77777777" w:rsidR="005A3D5A" w:rsidRPr="00752BFB" w:rsidRDefault="005A3D5A" w:rsidP="005A3D5A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5C7EBCA6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05180CF7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</w:t>
      </w:r>
    </w:p>
    <w:p w14:paraId="06B61F59" w14:textId="77777777" w:rsidR="005A3D5A" w:rsidRPr="00E56DE0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13DD54FA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2D11C4C7" w14:textId="77777777" w:rsidR="005A3D5A" w:rsidRPr="00E56DE0" w:rsidRDefault="005A3D5A" w:rsidP="005A3D5A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1DB6C47C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079C99C0" w14:textId="77777777" w:rsidR="005A3D5A" w:rsidRPr="00E56DE0" w:rsidRDefault="005A3D5A" w:rsidP="005A3D5A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ab/>
        <w:t>Окончание:</w:t>
      </w:r>
      <w:r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время_________ дата_________20___г.</w:t>
      </w:r>
    </w:p>
    <w:p w14:paraId="1DC2FFEB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5CE09171" w14:textId="77777777" w:rsidR="005A3D5A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E38894C" w14:textId="77777777" w:rsidR="005A3D5A" w:rsidRPr="00752BFB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49F7FC01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498B9292" w14:textId="77777777" w:rsidR="005A3D5A" w:rsidRDefault="005A3D5A" w:rsidP="005A3D5A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0A82CD93" w14:textId="77777777" w:rsidR="005A3D5A" w:rsidRPr="00752BFB" w:rsidRDefault="005A3D5A" w:rsidP="005A3D5A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152E68" w14:textId="77777777" w:rsidR="005A3D5A" w:rsidRDefault="005A3D5A" w:rsidP="005A3D5A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62A239D9" w14:textId="77777777" w:rsidR="005A3D5A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04923385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77CF2831" w14:textId="77777777" w:rsidR="005A3D5A" w:rsidRPr="00E56DE0" w:rsidRDefault="005A3D5A" w:rsidP="005A3D5A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6145C673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4CDB2449" w14:textId="77777777" w:rsidR="005A3D5A" w:rsidRPr="003372DB" w:rsidRDefault="005A3D5A" w:rsidP="005A3D5A">
      <w:pPr>
        <w:widowControl w:val="0"/>
        <w:numPr>
          <w:ilvl w:val="0"/>
          <w:numId w:val="18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0E0BDDB0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78446241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727A5617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5A45A192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3C544990" w14:textId="77777777" w:rsidR="005A3D5A" w:rsidRPr="00752BFB" w:rsidRDefault="005A3D5A" w:rsidP="005A3D5A">
      <w:pPr>
        <w:widowControl w:val="0"/>
        <w:numPr>
          <w:ilvl w:val="1"/>
          <w:numId w:val="18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0896E5E5" w14:textId="77777777" w:rsidR="005A3D5A" w:rsidRPr="008C57AF" w:rsidRDefault="005A3D5A" w:rsidP="005A3D5A">
      <w:pPr>
        <w:pStyle w:val="a8"/>
        <w:widowControl w:val="0"/>
        <w:numPr>
          <w:ilvl w:val="0"/>
          <w:numId w:val="18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1FFE27B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470AD8" w14:textId="77777777" w:rsidR="005A3D5A" w:rsidRPr="003372DB" w:rsidRDefault="005A3D5A" w:rsidP="005A3D5A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6477FF78" w14:textId="77777777" w:rsidR="005A3D5A" w:rsidRPr="003372D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6A909A4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680854A" wp14:editId="0B861DC3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1A459" id="Полилиния 4" o:spid="_x0000_s1026" style="position:absolute;margin-left:70.95pt;margin-top:11.3pt;width:480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487C518A" w14:textId="77777777" w:rsidR="005A3D5A" w:rsidRPr="003372DB" w:rsidRDefault="005A3D5A" w:rsidP="005A3D5A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6451059B" w14:textId="77777777" w:rsidR="005A3D5A" w:rsidRPr="00752BFB" w:rsidRDefault="005A3D5A" w:rsidP="005A3D5A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1350E96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2178D1B" w14:textId="77777777" w:rsidR="005A3D5A" w:rsidRPr="003372D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7C8D1979" w14:textId="77777777" w:rsidR="005A3D5A" w:rsidRPr="00752BF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33065F5" wp14:editId="62C4309C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8747EF" id="Полилиния 3" o:spid="_x0000_s1026" style="position:absolute;margin-left:70.95pt;margin-top:13.5pt;width:480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4C1740E6" w14:textId="77777777" w:rsidR="005A3D5A" w:rsidRPr="00752BF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3321A0D4" w14:textId="77777777" w:rsidR="005A3D5A" w:rsidRDefault="005A3D5A" w:rsidP="005A3D5A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5A3D5A" w:rsidRPr="00752BFB" w14:paraId="6EAD4F26" w14:textId="77777777" w:rsidTr="00047882">
        <w:trPr>
          <w:trHeight w:val="870"/>
          <w:jc w:val="center"/>
        </w:trPr>
        <w:tc>
          <w:tcPr>
            <w:tcW w:w="562" w:type="dxa"/>
            <w:vMerge w:val="restart"/>
          </w:tcPr>
          <w:p w14:paraId="2C23C6B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38B7BA6" w14:textId="77777777" w:rsidR="005A3D5A" w:rsidRPr="00752BFB" w:rsidRDefault="005A3D5A" w:rsidP="00047882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4913845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CC8F35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2B51FB" w14:textId="77777777" w:rsidR="005A3D5A" w:rsidRPr="00752BFB" w:rsidRDefault="005A3D5A" w:rsidP="00047882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5CF4BEB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4450C42" w14:textId="77777777" w:rsidR="005A3D5A" w:rsidRPr="00752BFB" w:rsidRDefault="005A3D5A" w:rsidP="00047882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7F40609" w14:textId="77777777" w:rsidR="005A3D5A" w:rsidRPr="00752BFB" w:rsidRDefault="005A3D5A" w:rsidP="00047882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47985ABD" w14:textId="77777777" w:rsidR="005A3D5A" w:rsidRDefault="005A3D5A" w:rsidP="00047882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3ADDEBD6" w14:textId="77777777" w:rsidR="005A3D5A" w:rsidRPr="00752BFB" w:rsidRDefault="005A3D5A" w:rsidP="00047882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5A3D5A" w:rsidRPr="00752BFB" w14:paraId="60941E93" w14:textId="77777777" w:rsidTr="00047882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09C25FE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00E6584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1FD514C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4C89E0BE" w14:textId="77777777" w:rsidR="005A3D5A" w:rsidRPr="00752BFB" w:rsidRDefault="005A3D5A" w:rsidP="00047882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07FB9F1" w14:textId="77777777" w:rsidR="005A3D5A" w:rsidRPr="00752BFB" w:rsidRDefault="005A3D5A" w:rsidP="00047882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F0D3DB3" w14:textId="77777777" w:rsidR="005A3D5A" w:rsidRPr="00752BFB" w:rsidRDefault="005A3D5A" w:rsidP="00047882">
            <w:pPr>
              <w:spacing w:line="223" w:lineRule="exact"/>
              <w:ind w:lef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5A04CC20" w14:textId="77777777" w:rsidR="005A3D5A" w:rsidRPr="00752BFB" w:rsidRDefault="005A3D5A" w:rsidP="00047882">
            <w:pPr>
              <w:spacing w:line="217" w:lineRule="exact"/>
              <w:ind w:left="7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0517C823" w14:textId="77777777" w:rsidR="005A3D5A" w:rsidRPr="00752BFB" w:rsidRDefault="005A3D5A" w:rsidP="00047882">
            <w:pPr>
              <w:spacing w:line="223" w:lineRule="exact"/>
              <w:ind w:left="3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7C659864" w14:textId="77777777" w:rsidR="005A3D5A" w:rsidRPr="00752BFB" w:rsidRDefault="005A3D5A" w:rsidP="00047882">
            <w:pPr>
              <w:spacing w:line="217" w:lineRule="exact"/>
              <w:ind w:left="9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5A3D5A" w:rsidRPr="00752BFB" w14:paraId="26A6E50A" w14:textId="77777777" w:rsidTr="00047882">
        <w:trPr>
          <w:trHeight w:val="454"/>
          <w:jc w:val="center"/>
        </w:trPr>
        <w:tc>
          <w:tcPr>
            <w:tcW w:w="562" w:type="dxa"/>
          </w:tcPr>
          <w:p w14:paraId="2D65DD1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37E0C16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4698AA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FF80B0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09CB921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421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0A6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1011952D" w14:textId="77777777" w:rsidTr="00047882">
        <w:trPr>
          <w:trHeight w:val="454"/>
          <w:jc w:val="center"/>
        </w:trPr>
        <w:tc>
          <w:tcPr>
            <w:tcW w:w="562" w:type="dxa"/>
          </w:tcPr>
          <w:p w14:paraId="6BAD7F6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79FCA8C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CE3633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61D9C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6EC3B9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73F0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300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FFF02A3" w14:textId="77777777" w:rsidTr="00047882">
        <w:trPr>
          <w:trHeight w:val="454"/>
          <w:jc w:val="center"/>
        </w:trPr>
        <w:tc>
          <w:tcPr>
            <w:tcW w:w="562" w:type="dxa"/>
          </w:tcPr>
          <w:p w14:paraId="0D9492E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7D45A3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895056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7FE41E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1033E95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194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48F0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E6A82A1" w14:textId="77777777" w:rsidTr="00047882">
        <w:trPr>
          <w:trHeight w:val="454"/>
          <w:jc w:val="center"/>
        </w:trPr>
        <w:tc>
          <w:tcPr>
            <w:tcW w:w="562" w:type="dxa"/>
          </w:tcPr>
          <w:p w14:paraId="051508E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3041A2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F6D256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3940162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6A9F22D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9A82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452D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7223ED1" w14:textId="77777777" w:rsidR="005A3D5A" w:rsidRPr="003372DB" w:rsidRDefault="005A3D5A" w:rsidP="005A3D5A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0BA15" w14:textId="77777777" w:rsidR="005A3D5A" w:rsidRPr="00925788" w:rsidRDefault="005A3D5A" w:rsidP="005A3D5A">
      <w:pPr>
        <w:widowControl w:val="0"/>
        <w:numPr>
          <w:ilvl w:val="0"/>
          <w:numId w:val="17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5A3D5A" w:rsidRPr="00752BFB" w14:paraId="77AE59F1" w14:textId="77777777" w:rsidTr="00047882">
        <w:trPr>
          <w:trHeight w:val="383"/>
          <w:jc w:val="center"/>
        </w:trPr>
        <w:tc>
          <w:tcPr>
            <w:tcW w:w="2957" w:type="dxa"/>
            <w:gridSpan w:val="2"/>
          </w:tcPr>
          <w:p w14:paraId="0D7F8F86" w14:textId="77777777" w:rsidR="005A3D5A" w:rsidRPr="00752BFB" w:rsidRDefault="005A3D5A" w:rsidP="00047882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1B1BDA0" w14:textId="77777777" w:rsidR="005A3D5A" w:rsidRPr="00752BFB" w:rsidRDefault="005A3D5A" w:rsidP="00047882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4AC49AEF" w14:textId="77777777" w:rsidR="005A3D5A" w:rsidRPr="00752BFB" w:rsidRDefault="005A3D5A" w:rsidP="00047882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7378ADBE" w14:textId="77777777" w:rsidR="005A3D5A" w:rsidRPr="00752BFB" w:rsidRDefault="005A3D5A" w:rsidP="00047882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5A3D5A" w:rsidRPr="00752BFB" w14:paraId="561EDFC6" w14:textId="77777777" w:rsidTr="00047882">
        <w:trPr>
          <w:trHeight w:val="381"/>
          <w:jc w:val="center"/>
        </w:trPr>
        <w:tc>
          <w:tcPr>
            <w:tcW w:w="1438" w:type="dxa"/>
          </w:tcPr>
          <w:p w14:paraId="76BD5F92" w14:textId="77777777" w:rsidR="005A3D5A" w:rsidRPr="00752BFB" w:rsidRDefault="005A3D5A" w:rsidP="00047882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5A0848F7" w14:textId="77777777" w:rsidR="005A3D5A" w:rsidRPr="00752BFB" w:rsidRDefault="005A3D5A" w:rsidP="00047882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0AE41F5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6C935738" w14:textId="77777777" w:rsidR="005A3D5A" w:rsidRPr="00752BFB" w:rsidRDefault="005A3D5A" w:rsidP="00047882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6B8600E4" w14:textId="77777777" w:rsidR="005A3D5A" w:rsidRPr="00752BFB" w:rsidRDefault="005A3D5A" w:rsidP="00047882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0EDD2D4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7DCD06AE" w14:textId="77777777" w:rsidTr="00047882">
        <w:trPr>
          <w:trHeight w:val="461"/>
          <w:jc w:val="center"/>
        </w:trPr>
        <w:tc>
          <w:tcPr>
            <w:tcW w:w="1438" w:type="dxa"/>
          </w:tcPr>
          <w:p w14:paraId="797B86B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12ED22B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E5A359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5C639D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30A5ED7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893811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11333B18" w14:textId="77777777" w:rsidTr="00047882">
        <w:trPr>
          <w:trHeight w:val="460"/>
          <w:jc w:val="center"/>
        </w:trPr>
        <w:tc>
          <w:tcPr>
            <w:tcW w:w="1438" w:type="dxa"/>
          </w:tcPr>
          <w:p w14:paraId="3D86368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60E7841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CC2F0B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D98B90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700002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5612257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3F9CEF3F" w14:textId="77777777" w:rsidTr="00047882">
        <w:trPr>
          <w:trHeight w:val="460"/>
          <w:jc w:val="center"/>
        </w:trPr>
        <w:tc>
          <w:tcPr>
            <w:tcW w:w="1438" w:type="dxa"/>
          </w:tcPr>
          <w:p w14:paraId="756EAF6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4CF32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4D18805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001A39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9EE957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0E9422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48ADC3E" w14:textId="77777777" w:rsidTr="00047882">
        <w:trPr>
          <w:trHeight w:val="460"/>
          <w:jc w:val="center"/>
        </w:trPr>
        <w:tc>
          <w:tcPr>
            <w:tcW w:w="1438" w:type="dxa"/>
          </w:tcPr>
          <w:p w14:paraId="02932C9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632160A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12851C4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179A3F6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37E74E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557CE1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E3008DF" w14:textId="77777777" w:rsidR="005A3D5A" w:rsidRPr="00752BFB" w:rsidRDefault="005A3D5A" w:rsidP="005A3D5A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D11E64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7887B1D3" w14:textId="77777777" w:rsidR="005A3D5A" w:rsidRPr="00752BFB" w:rsidRDefault="005A3D5A" w:rsidP="005A3D5A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5A3D5A" w:rsidRPr="00752BFB" w14:paraId="43AB96E9" w14:textId="77777777" w:rsidTr="00047882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08BDE125" w14:textId="77777777" w:rsidR="005A3D5A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7772F4B9" w14:textId="77777777" w:rsidR="005A3D5A" w:rsidRPr="008C57AF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10234476" w14:textId="77777777" w:rsidR="005A3D5A" w:rsidRPr="008C57AF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34062208" w14:textId="77777777" w:rsidR="005A3D5A" w:rsidRDefault="005A3D5A" w:rsidP="00047882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6A546B77" w14:textId="77777777" w:rsidR="005A3D5A" w:rsidRPr="008C57AF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28C94AF4" w14:textId="77777777" w:rsidR="005A3D5A" w:rsidRPr="00752BFB" w:rsidRDefault="005A3D5A" w:rsidP="005A3D5A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D4D321B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58809E1" w14:textId="77777777" w:rsidR="005A3D5A" w:rsidRDefault="005A3D5A" w:rsidP="005A3D5A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6EEFCEEF" w14:textId="77777777" w:rsidR="005A3D5A" w:rsidRPr="00752BFB" w:rsidRDefault="005A3D5A" w:rsidP="005A3D5A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E28AA2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5A3D5A" w:rsidRPr="00752BFB" w14:paraId="09E24565" w14:textId="77777777" w:rsidTr="00047882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0DED1A3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C1417CF" w14:textId="77777777" w:rsidR="005A3D5A" w:rsidRPr="00752BFB" w:rsidRDefault="005A3D5A" w:rsidP="00047882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5A3D5A" w:rsidRPr="00752BFB" w14:paraId="32B9E8FC" w14:textId="77777777" w:rsidTr="00047882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488CDFC0" w14:textId="77777777" w:rsidR="005A3D5A" w:rsidRPr="00752BFB" w:rsidRDefault="005A3D5A" w:rsidP="00047882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5F709B18" w14:textId="77777777" w:rsidR="005A3D5A" w:rsidRPr="00752BFB" w:rsidRDefault="005A3D5A" w:rsidP="00047882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FAD975" w14:textId="77777777" w:rsidR="005A3D5A" w:rsidRPr="00752BFB" w:rsidRDefault="005A3D5A" w:rsidP="00047882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1B75535E" w14:textId="77777777" w:rsidR="005A3D5A" w:rsidRPr="00752BFB" w:rsidRDefault="005A3D5A" w:rsidP="00047882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F0C0C58" w14:textId="77777777" w:rsidR="005A3D5A" w:rsidRPr="00752BFB" w:rsidRDefault="005A3D5A" w:rsidP="00047882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0C428BF3" w14:textId="77777777" w:rsidR="005A3D5A" w:rsidRPr="00752BFB" w:rsidRDefault="005A3D5A" w:rsidP="00047882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6FFFA60B" w14:textId="77777777" w:rsidR="005A3D5A" w:rsidRPr="00752BFB" w:rsidRDefault="005A3D5A" w:rsidP="00047882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3D91D9C0" w14:textId="77777777" w:rsidR="005A3D5A" w:rsidRPr="00752BFB" w:rsidRDefault="005A3D5A" w:rsidP="00047882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1F5B6801" w14:textId="77777777" w:rsidR="005A3D5A" w:rsidRPr="00752BFB" w:rsidRDefault="005A3D5A" w:rsidP="00047882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10B1AC42" w14:textId="77777777" w:rsidR="005A3D5A" w:rsidRPr="00752BFB" w:rsidRDefault="005A3D5A" w:rsidP="00047882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B2A14CE" w14:textId="77777777" w:rsidR="005A3D5A" w:rsidRPr="00752BFB" w:rsidRDefault="005A3D5A" w:rsidP="00047882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86CD87C" w14:textId="77777777" w:rsidR="005A3D5A" w:rsidRPr="00752BFB" w:rsidRDefault="005A3D5A" w:rsidP="00047882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5A3D5A" w:rsidRPr="00752BFB" w14:paraId="63A714DF" w14:textId="77777777" w:rsidTr="00047882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212BE08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2B51010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5DA1DBB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2576B15B" w14:textId="77777777" w:rsidR="005A3D5A" w:rsidRPr="00752BFB" w:rsidRDefault="005A3D5A" w:rsidP="00047882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557EBA8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79C708B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D46BC85" w14:textId="77777777" w:rsidTr="00047882">
        <w:trPr>
          <w:trHeight w:val="460"/>
          <w:jc w:val="center"/>
        </w:trPr>
        <w:tc>
          <w:tcPr>
            <w:tcW w:w="962" w:type="dxa"/>
          </w:tcPr>
          <w:p w14:paraId="1BD8A38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610636D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672331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261FC00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2B173E0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35B3C98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7514C4E7" w14:textId="77777777" w:rsidTr="00047882">
        <w:trPr>
          <w:trHeight w:val="460"/>
          <w:jc w:val="center"/>
        </w:trPr>
        <w:tc>
          <w:tcPr>
            <w:tcW w:w="962" w:type="dxa"/>
          </w:tcPr>
          <w:p w14:paraId="2DBB25E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7FAA558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4A0F05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6D32209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3718FD8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54C3C2C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8D2C5FC" w14:textId="77777777" w:rsidR="005A3D5A" w:rsidRPr="00752BFB" w:rsidRDefault="005A3D5A" w:rsidP="005A3D5A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90215F7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301147CC" w14:textId="77777777" w:rsidR="005A3D5A" w:rsidRPr="00752BFB" w:rsidRDefault="005A3D5A" w:rsidP="005A3D5A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B89AAE3" wp14:editId="0B6D949E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99DCB" id="Полилиния 2" o:spid="_x0000_s1026" style="position:absolute;margin-left:70.95pt;margin-top:13.5pt;width:480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21FC3740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63E0596E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5EB3630" wp14:editId="2B8A792D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D47B6" id="Полилиния 1" o:spid="_x0000_s1026" style="position:absolute;margin-left:71.8pt;margin-top:17.7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30D3C03B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682672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BC4D90" w14:textId="77777777" w:rsidR="005A3D5A" w:rsidRPr="00752BFB" w:rsidRDefault="005A3D5A" w:rsidP="005A3D5A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9F85399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06ABD699" w14:textId="77777777" w:rsidR="005A3D5A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5A3D5A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9546009" w14:textId="77777777" w:rsidR="005A3D5A" w:rsidRPr="00B54082" w:rsidRDefault="005A3D5A" w:rsidP="005A3D5A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Б</w:t>
      </w:r>
    </w:p>
    <w:p w14:paraId="04F4F272" w14:textId="77777777" w:rsidR="005A3D5A" w:rsidRDefault="005A3D5A" w:rsidP="005A3D5A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4405A33B" w14:textId="77777777" w:rsidR="005A3D5A" w:rsidRPr="00171F6F" w:rsidRDefault="005A3D5A" w:rsidP="005A3D5A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2753E188" w14:textId="77777777" w:rsidR="005A3D5A" w:rsidRPr="00280083" w:rsidRDefault="005A3D5A" w:rsidP="005A3D5A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A576D7D" wp14:editId="071052D1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19B63" id="Полилиния 19" o:spid="_x0000_s1026" style="position:absolute;margin-left:175.8pt;margin-top:15.5pt;width:49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57FFE2BD" w14:textId="77777777" w:rsidR="005A3D5A" w:rsidRPr="00280083" w:rsidRDefault="005A3D5A" w:rsidP="005A3D5A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0EAA5FAE" w14:textId="77777777" w:rsidR="005A3D5A" w:rsidRPr="00280083" w:rsidRDefault="005A3D5A" w:rsidP="005A3D5A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392542B8" w14:textId="77777777" w:rsidR="005A3D5A" w:rsidRPr="00280083" w:rsidRDefault="005A3D5A" w:rsidP="005A3D5A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657D62A2" w14:textId="77777777" w:rsidR="005A3D5A" w:rsidRPr="00280083" w:rsidRDefault="005A3D5A" w:rsidP="005A3D5A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5A3D5A" w:rsidRPr="00280083" w14:paraId="26D4D0AB" w14:textId="77777777" w:rsidTr="00047882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163DE03C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5ED0092E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6DFD0A1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F781EA5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5E3C6C2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4F0D96DD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57618ACE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416D79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B5A15D3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1A04023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5A3D5A" w:rsidRPr="00280083" w14:paraId="105392C3" w14:textId="77777777" w:rsidTr="00047882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4D55F2CF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7550BBFF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35492CCF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5348CEC0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2B307584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7D1913A7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4613F18B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06262F5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01F3389C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6ACF72E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337773D7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08A3D5F3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5A3D5A" w:rsidRPr="00280083" w14:paraId="690FF321" w14:textId="77777777" w:rsidTr="00047882">
        <w:trPr>
          <w:trHeight w:val="301"/>
          <w:jc w:val="center"/>
        </w:trPr>
        <w:tc>
          <w:tcPr>
            <w:tcW w:w="883" w:type="dxa"/>
            <w:vAlign w:val="center"/>
          </w:tcPr>
          <w:p w14:paraId="7132014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26670038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5880238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46DF10C9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7693D1B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1FE0A25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07C07CB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7E7CFFD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1C6F13D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6C594FB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3953D7D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608BAA45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5A3D5A" w:rsidRPr="00280083" w14:paraId="6EF3ECB1" w14:textId="77777777" w:rsidTr="00047882">
        <w:trPr>
          <w:trHeight w:val="338"/>
          <w:jc w:val="center"/>
        </w:trPr>
        <w:tc>
          <w:tcPr>
            <w:tcW w:w="883" w:type="dxa"/>
          </w:tcPr>
          <w:p w14:paraId="23EF1F91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279ACAB4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85F2ABD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75F77C35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264FEA8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78A412E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DF36CDC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EA40405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353B1453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6878C32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091A1E0E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49FFA1ED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5A3D5A" w:rsidRPr="00280083" w14:paraId="632B1845" w14:textId="77777777" w:rsidTr="00047882">
        <w:trPr>
          <w:trHeight w:val="340"/>
          <w:jc w:val="center"/>
        </w:trPr>
        <w:tc>
          <w:tcPr>
            <w:tcW w:w="883" w:type="dxa"/>
          </w:tcPr>
          <w:p w14:paraId="1ECC3C36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1C2EAB7A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45752237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39AE68FB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72FE2638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B0D25A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626A8CD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2CAA537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D511F5A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4C2C83BB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62C67413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725FE041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074EF63F" w14:textId="77777777" w:rsidR="005A3D5A" w:rsidRDefault="005A3D5A" w:rsidP="005A3D5A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5A3D5A" w14:paraId="444E6BA8" w14:textId="77777777" w:rsidTr="00047882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7B4986EE" w14:textId="77777777" w:rsidR="005A3D5A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4ECA5391" w14:textId="77777777" w:rsidR="005A3D5A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F4CC4D" w14:textId="77777777" w:rsidR="005A3D5A" w:rsidRPr="00280083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5A3D5A" w14:paraId="20CFF41F" w14:textId="77777777" w:rsidTr="00047882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0F84E307" w14:textId="77777777" w:rsidR="005A3D5A" w:rsidRDefault="005A3D5A" w:rsidP="00047882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063298" w14:textId="77777777" w:rsidR="005A3D5A" w:rsidRPr="00280083" w:rsidRDefault="005A3D5A" w:rsidP="00047882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64D50953" w14:textId="77777777" w:rsidR="005A3D5A" w:rsidRPr="00171F6F" w:rsidRDefault="005A3D5A" w:rsidP="005A3D5A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5BD39A9B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5FDF03E6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09A5755C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2B9405FE" w14:textId="77777777" w:rsidR="005A3D5A" w:rsidRPr="00171F6F" w:rsidRDefault="005A3D5A" w:rsidP="005A3D5A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68B6A442" w14:textId="77777777" w:rsidR="005A3D5A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5A3D5A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1C860A7" w14:textId="77777777" w:rsidR="005A3D5A" w:rsidRPr="00E12784" w:rsidRDefault="005A3D5A" w:rsidP="005A3D5A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В</w:t>
      </w:r>
    </w:p>
    <w:p w14:paraId="3F30B6FE" w14:textId="77777777" w:rsidR="005A3D5A" w:rsidRPr="00E12784" w:rsidRDefault="005A3D5A" w:rsidP="005A3D5A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4AE8FD53" w14:textId="77777777" w:rsidR="005A3D5A" w:rsidRPr="00E12784" w:rsidRDefault="005A3D5A" w:rsidP="005A3D5A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674B24D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48D0C463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0C0AEEF9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1A7E743E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003E215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6A914CD5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633D85DC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A452229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593C658C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7D107FDA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7D05BFC8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609B69F2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>
        <w:rPr>
          <w:rFonts w:ascii="Times New Roman" w:eastAsia="Times New Roman" w:hAnsi="Times New Roman" w:cs="Times New Roman"/>
          <w:sz w:val="24"/>
          <w:szCs w:val="24"/>
        </w:rPr>
        <w:t>можны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453C405B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337DBBED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99F36E8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6C0A4AE1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61E7897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0A9120C1" w14:textId="77777777" w:rsidR="005A3D5A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5A3D5A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7CA23805" w14:textId="77777777" w:rsidR="005A3D5A" w:rsidRPr="008F1087" w:rsidRDefault="005A3D5A" w:rsidP="005A3D5A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Г</w:t>
      </w:r>
    </w:p>
    <w:p w14:paraId="764C0296" w14:textId="77777777" w:rsidR="005A3D5A" w:rsidRDefault="005A3D5A" w:rsidP="005A3D5A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5D0C2E8D" w14:textId="77777777" w:rsidR="005A3D5A" w:rsidRPr="008F1087" w:rsidRDefault="005A3D5A" w:rsidP="005A3D5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3762AD04" w14:textId="77777777" w:rsidR="005A3D5A" w:rsidRPr="000C29D5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5A3D5A" w:rsidRPr="00513F32" w14:paraId="038645F8" w14:textId="77777777" w:rsidTr="00047882">
        <w:trPr>
          <w:trHeight w:val="397"/>
          <w:jc w:val="center"/>
        </w:trPr>
        <w:tc>
          <w:tcPr>
            <w:tcW w:w="5524" w:type="dxa"/>
            <w:vAlign w:val="center"/>
          </w:tcPr>
          <w:p w14:paraId="5F944B7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57200C5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5A3D5A" w:rsidRPr="00513F32" w14:paraId="410F83DF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136DED5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5A3D5A" w:rsidRPr="00513F32" w14:paraId="7D6F7CB2" w14:textId="77777777" w:rsidTr="00047882">
        <w:trPr>
          <w:trHeight w:val="397"/>
          <w:jc w:val="center"/>
        </w:trPr>
        <w:tc>
          <w:tcPr>
            <w:tcW w:w="5524" w:type="dxa"/>
          </w:tcPr>
          <w:p w14:paraId="0B42CA79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C5E29E0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63792667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39C327D1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0EDB5412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0F34F389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5A3D5A" w:rsidRPr="00513F32" w14:paraId="2D30B76E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90FC621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5A3D5A" w:rsidRPr="00513F32" w14:paraId="452048E0" w14:textId="77777777" w:rsidTr="00047882">
        <w:trPr>
          <w:trHeight w:val="397"/>
          <w:jc w:val="center"/>
        </w:trPr>
        <w:tc>
          <w:tcPr>
            <w:tcW w:w="5524" w:type="dxa"/>
          </w:tcPr>
          <w:p w14:paraId="40F9CFD3" w14:textId="77777777" w:rsidR="005A3D5A" w:rsidRPr="00513F32" w:rsidRDefault="005A3D5A" w:rsidP="005A3D5A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4AA6BBD3" w14:textId="77777777" w:rsidR="005A3D5A" w:rsidRPr="00513F32" w:rsidRDefault="005A3D5A" w:rsidP="005A3D5A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9807640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504564F8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13F5158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5A3D5A" w:rsidRPr="00513F32" w14:paraId="34DE196D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0298A42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5A3D5A" w:rsidRPr="00513F32" w14:paraId="50BEE9C6" w14:textId="77777777" w:rsidTr="00047882">
        <w:trPr>
          <w:trHeight w:val="397"/>
          <w:jc w:val="center"/>
        </w:trPr>
        <w:tc>
          <w:tcPr>
            <w:tcW w:w="5524" w:type="dxa"/>
          </w:tcPr>
          <w:p w14:paraId="47823959" w14:textId="77777777" w:rsidR="005A3D5A" w:rsidRPr="00513F32" w:rsidRDefault="005A3D5A" w:rsidP="005A3D5A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69DEF880" w14:textId="77777777" w:rsidR="005A3D5A" w:rsidRPr="00513F32" w:rsidRDefault="005A3D5A" w:rsidP="005A3D5A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29F0394B" w14:textId="77777777" w:rsidR="005A3D5A" w:rsidRPr="00513F32" w:rsidRDefault="005A3D5A" w:rsidP="005A3D5A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7FD2B035" w14:textId="77777777" w:rsidR="005A3D5A" w:rsidRPr="00513F32" w:rsidRDefault="005A3D5A" w:rsidP="005A3D5A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5A3D5A" w:rsidRPr="00513F32" w14:paraId="77FF9C57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471B28F8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5A3D5A" w:rsidRPr="00513F32" w14:paraId="71A8B697" w14:textId="77777777" w:rsidTr="00047882">
        <w:trPr>
          <w:trHeight w:val="397"/>
          <w:jc w:val="center"/>
        </w:trPr>
        <w:tc>
          <w:tcPr>
            <w:tcW w:w="5524" w:type="dxa"/>
          </w:tcPr>
          <w:p w14:paraId="241DA52D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205674A9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2FC62B8C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60815D85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5DED91FA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7E061BC7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B649A14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D77C39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2698296A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36799728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7071AF9F" w14:textId="77777777" w:rsidR="005A3D5A" w:rsidRDefault="005A3D5A" w:rsidP="005A3D5A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A3D5A" w:rsidRPr="00513F32" w14:paraId="59E76EE2" w14:textId="77777777" w:rsidTr="00047882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546B4ED6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33BC4D1F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A3D5A" w:rsidRPr="00513F32" w14:paraId="0765F775" w14:textId="77777777" w:rsidTr="00047882">
        <w:trPr>
          <w:trHeight w:val="397"/>
          <w:jc w:val="center"/>
        </w:trPr>
        <w:tc>
          <w:tcPr>
            <w:tcW w:w="5524" w:type="dxa"/>
            <w:gridSpan w:val="2"/>
          </w:tcPr>
          <w:p w14:paraId="1E95BF07" w14:textId="77777777" w:rsidR="005A3D5A" w:rsidRPr="00513F32" w:rsidRDefault="005A3D5A" w:rsidP="0004788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71CE2AB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0D4A5B2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7898579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A3D5A" w:rsidRPr="00513F32" w14:paraId="51C14833" w14:textId="77777777" w:rsidTr="00047882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6DD2F9AD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A3D5A" w:rsidRPr="00513F32" w14:paraId="06AAFF8C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7EFBAB29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17E22D8C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5AFA0BD4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5A4B828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5B399ED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4C8F5C72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2DA600D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7EA39601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64BEA8E9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0162D8ED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828AD40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B8B5015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0A8C272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3DC6976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A3D5A" w:rsidRPr="00513F32" w14:paraId="30701045" w14:textId="77777777" w:rsidTr="00047882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691A4904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A3D5A" w:rsidRPr="00513F32" w14:paraId="0CF69491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562CFD88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17073BC7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0B8CEDF4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38916702" w14:textId="77777777" w:rsidR="005A3D5A" w:rsidRPr="00F721AC" w:rsidRDefault="005A3D5A" w:rsidP="005A3D5A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3D298880" w14:textId="77777777" w:rsidR="005A3D5A" w:rsidRPr="00F721AC" w:rsidRDefault="005A3D5A" w:rsidP="0004788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7D6668FE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5CD6D7F3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392772E6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396FB16E" w14:textId="77777777" w:rsidR="005A3D5A" w:rsidRPr="00AF4EDD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5A3D5A" w:rsidRPr="00513F32" w14:paraId="1E820B15" w14:textId="77777777" w:rsidTr="00047882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6AAE3CB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395C219B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5A3D5A" w:rsidRPr="00513F32" w14:paraId="188E3B4B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7DEFDAF3" w14:textId="77777777" w:rsidR="005A3D5A" w:rsidRPr="00F721AC" w:rsidRDefault="005A3D5A" w:rsidP="005A3D5A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5AF9090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6B49E0EA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0C4673E9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05D971B6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01EC1236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588352D8" w14:textId="77777777" w:rsidR="005A3D5A" w:rsidRPr="00513F32" w:rsidRDefault="005A3D5A" w:rsidP="0004788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410E0F46" w14:textId="77777777" w:rsidR="005A3D5A" w:rsidRPr="00513F32" w:rsidRDefault="005A3D5A" w:rsidP="005A3D5A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536CC300" w14:textId="77777777" w:rsidR="005A3D5A" w:rsidRPr="00513F32" w:rsidRDefault="005A3D5A" w:rsidP="005A3D5A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0E81B749" w14:textId="77777777" w:rsidR="005A3D5A" w:rsidRPr="00513F32" w:rsidRDefault="005A3D5A" w:rsidP="0004788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21612EA8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2847B348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61B5993C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0EC488F6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24C70A01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02D78A87" w14:textId="77777777" w:rsidR="005A3D5A" w:rsidRPr="00513F32" w:rsidRDefault="005A3D5A" w:rsidP="000478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21EA1F6E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2DC49642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69C51D8B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4A0B46D8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2DA9B525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62971CC3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A375A40" w14:textId="77777777" w:rsidR="005A3D5A" w:rsidRPr="00F721AC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5A3D5A" w:rsidRPr="00513F32" w14:paraId="059C148C" w14:textId="77777777" w:rsidTr="00047882">
        <w:trPr>
          <w:trHeight w:val="397"/>
          <w:jc w:val="center"/>
        </w:trPr>
        <w:tc>
          <w:tcPr>
            <w:tcW w:w="5382" w:type="dxa"/>
            <w:vAlign w:val="center"/>
          </w:tcPr>
          <w:p w14:paraId="23857142" w14:textId="77777777" w:rsidR="005A3D5A" w:rsidRPr="00F721AC" w:rsidRDefault="005A3D5A" w:rsidP="00047882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156AF9E" w14:textId="77777777" w:rsidR="005A3D5A" w:rsidRPr="00513F32" w:rsidRDefault="005A3D5A" w:rsidP="00047882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5A3D5A" w:rsidRPr="00513F32" w14:paraId="71FB8426" w14:textId="77777777" w:rsidTr="00047882">
        <w:trPr>
          <w:trHeight w:val="454"/>
          <w:jc w:val="center"/>
        </w:trPr>
        <w:tc>
          <w:tcPr>
            <w:tcW w:w="5382" w:type="dxa"/>
          </w:tcPr>
          <w:p w14:paraId="4FCCF1A9" w14:textId="77777777" w:rsidR="005A3D5A" w:rsidRPr="00513F32" w:rsidRDefault="005A3D5A" w:rsidP="00047882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045FC015" w14:textId="77777777" w:rsidR="005A3D5A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68589761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29B45575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063F2E97" w14:textId="77777777" w:rsidR="005A3D5A" w:rsidRPr="00513F32" w:rsidRDefault="005A3D5A" w:rsidP="000478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40EB1C77" w14:textId="77777777" w:rsidR="005A3D5A" w:rsidRDefault="005A3D5A" w:rsidP="005A3D5A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16AFD142" w14:textId="77777777" w:rsidR="005A3D5A" w:rsidRPr="008F1087" w:rsidRDefault="005A3D5A" w:rsidP="005A3D5A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5A3D5A" w:rsidRPr="00513F32" w14:paraId="628B888A" w14:textId="77777777" w:rsidTr="00047882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5909A854" w14:textId="77777777" w:rsidR="005A3D5A" w:rsidRPr="000C29D5" w:rsidRDefault="005A3D5A" w:rsidP="00047882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5A3D5A" w:rsidRPr="00513F32" w14:paraId="354A3186" w14:textId="77777777" w:rsidTr="00047882">
        <w:trPr>
          <w:trHeight w:val="454"/>
          <w:jc w:val="center"/>
        </w:trPr>
        <w:tc>
          <w:tcPr>
            <w:tcW w:w="5382" w:type="dxa"/>
          </w:tcPr>
          <w:p w14:paraId="1E01F0CC" w14:textId="77777777" w:rsidR="005A3D5A" w:rsidRPr="008F1087" w:rsidRDefault="005A3D5A" w:rsidP="00047882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4B7F93B5" w14:textId="77777777" w:rsidR="005A3D5A" w:rsidRPr="000C29D5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7852592C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0A33E5B3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03FFA91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207BA5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7D857326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039F7232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16EC963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0D4CBD91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54110C83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2D19D73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5361C90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6969AA91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15C1702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38F7EB6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1A0E6520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7A5AC4A8" w14:textId="77777777" w:rsidR="005A3D5A" w:rsidRPr="000C29D5" w:rsidRDefault="005A3D5A" w:rsidP="005A3D5A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5A3D5A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07375F37" w14:textId="77777777" w:rsidR="005A3D5A" w:rsidRPr="000C29D5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724C6FF5" w14:textId="77777777" w:rsidR="005A3D5A" w:rsidRPr="00FA00C8" w:rsidRDefault="005A3D5A" w:rsidP="005A3D5A">
      <w:pPr>
        <w:pStyle w:val="11"/>
        <w:jc w:val="center"/>
      </w:pPr>
      <w:r w:rsidRPr="00FA00C8">
        <w:t>Лист ознакомления</w:t>
      </w:r>
    </w:p>
    <w:p w14:paraId="797005EF" w14:textId="646BC684" w:rsidR="005A3D5A" w:rsidRDefault="005A3D5A" w:rsidP="005A3D5A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>
        <w:rPr>
          <w:rFonts w:ascii="Times New Roman" w:hAnsi="Times New Roman" w:cs="Times New Roman"/>
          <w:sz w:val="24"/>
          <w:szCs w:val="24"/>
        </w:rPr>
        <w:t>«</w:t>
      </w:r>
      <w:r w:rsidR="008D5A75">
        <w:rPr>
          <w:rFonts w:ascii="Times New Roman" w:hAnsi="Times New Roman" w:cs="Times New Roman"/>
          <w:sz w:val="24"/>
          <w:szCs w:val="24"/>
        </w:rPr>
        <w:t>П</w:t>
      </w:r>
      <w:r w:rsidR="008D5A75" w:rsidRPr="008D5A75">
        <w:rPr>
          <w:rFonts w:ascii="Times New Roman" w:hAnsi="Times New Roman" w:cs="Times New Roman"/>
          <w:sz w:val="24"/>
          <w:szCs w:val="24"/>
        </w:rPr>
        <w:t>уск и остановка регулятора давления газа в газорегyляторных пунктах, блочных газорегуляторных пунктах, шкафных пунктах редуцирования газах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="00AB57AB">
        <w:rPr>
          <w:rFonts w:ascii="Times New Roman" w:hAnsi="Times New Roman" w:cs="Times New Roman"/>
          <w:sz w:val="24"/>
          <w:szCs w:val="24"/>
          <w:highlight w:val="yellow"/>
        </w:rPr>
        <w:t>ООО 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«Альфа»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55068E">
        <w:rPr>
          <w:rFonts w:ascii="Times New Roman" w:hAnsi="Times New Roman" w:cs="Times New Roman"/>
          <w:sz w:val="24"/>
          <w:szCs w:val="24"/>
          <w:highlight w:val="yellow"/>
        </w:rPr>
        <w:t>56</w:t>
      </w:r>
      <w:r w:rsidR="005B7BB3">
        <w:rPr>
          <w:rFonts w:ascii="Times New Roman" w:hAnsi="Times New Roman" w:cs="Times New Roman"/>
          <w:sz w:val="24"/>
          <w:szCs w:val="24"/>
          <w:highlight w:val="yellow"/>
        </w:rPr>
        <w:t>-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2024</w:t>
      </w:r>
      <w:r w:rsidRPr="00B615B6">
        <w:rPr>
          <w:rFonts w:ascii="Times New Roman" w:hAnsi="Times New Roman" w:cs="Times New Roman"/>
          <w:sz w:val="24"/>
          <w:szCs w:val="24"/>
        </w:rPr>
        <w:cr/>
      </w:r>
    </w:p>
    <w:p w14:paraId="59A08C72" w14:textId="15ABA081" w:rsidR="005A3D5A" w:rsidRPr="006C35F1" w:rsidRDefault="005A3D5A" w:rsidP="0055068E">
      <w:pPr>
        <w:tabs>
          <w:tab w:val="left" w:pos="715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  <w:r w:rsidR="0055068E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5A3D5A" w:rsidRPr="007A7ACC" w14:paraId="138EF76F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8DD88" w14:textId="77777777" w:rsidR="005A3D5A" w:rsidRPr="006903F5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397AEB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D170D6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92D15" w14:textId="77777777" w:rsidR="005A3D5A" w:rsidRPr="007A7ACC" w:rsidRDefault="005A3D5A" w:rsidP="005C02F9">
            <w:pPr>
              <w:tabs>
                <w:tab w:val="left" w:pos="5660"/>
              </w:tabs>
              <w:spacing w:before="120" w:after="120" w:line="25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F37F9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241C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F51860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8F3FC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7B5D8406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B7291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3AFB03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6091B8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72F90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3C8E86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885CE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3601D0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47323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5D0B61A6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9ECE8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06687C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73E2F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D6F95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296A9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BA60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04D661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5146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173A9697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AE132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20B7D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39D80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21300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13B575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91F792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D395E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29735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77905FF3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AFEB8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0EAAD1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5FF6DD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27036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B9E51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95EA4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48D67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579F8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3772C066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BDDFF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746F0B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78D3D1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6CDC4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B4AF8C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374049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AA27B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C30A6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B69EDDD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4BDE9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A8643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41A2FE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ACB68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E2BA9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1E495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8F077E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33D47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C19D148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D6DF9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34CBFC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266355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195B1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C77CC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0BDEAC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F6A65A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CA39D7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3D36627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7EB1B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8757FC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B46A4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5F313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EEEC2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E5AB3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DE564A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52F2B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06AFF6C5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B94F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C3DC01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FFD4D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95918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0FBC15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34879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4257B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ADEB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149B53AF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9A8B9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E9867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FD7FA3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A7D7C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10E543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C1E1A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1FAA06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E970D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3043FA9C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E6170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70F033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5FB6FB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F94FF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7D8F1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E68560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19773A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3C2429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462AD918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F1F19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CEDDB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11B97F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2598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150F4E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D0BEA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82EDA1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70B05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D919D7B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D74A7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251259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E1B70F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C9712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793CE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E1231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3CC98C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0EB06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2EED5631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53578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491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6D743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0FFD5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7664D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0695F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DB32D9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E9018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884DC9A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1052B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7422A2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0589ED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D29B89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A5B32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D6DDF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50D73A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1A358A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FAE92D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0FE83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94D8CB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F1CC59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D4FBA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EC7590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EA10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647AB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C3700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076E02F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432B9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6EB837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1F36A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7FCCD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DE2A58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F5202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8E0736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B734F2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DA9F30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8354B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8561B6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A65B1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587EF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0B3A9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3BEE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B4F43A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E4916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2E6E260F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DC531E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6D730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E19D5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5D0FD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361FD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6F9E44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1794E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B7777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6C16AB28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B6D8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B9D8D0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6384B8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B5D81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3302C7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27CFD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45C49F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8D3AD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56ACD4D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B11D0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1B4A84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AA8B83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AFB26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5B070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28B48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7A3D44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12704B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4D52FDEE" w14:textId="77777777" w:rsidR="005A3D5A" w:rsidRPr="003900FB" w:rsidRDefault="005A3D5A" w:rsidP="005A3D5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80BA76" w14:textId="77777777" w:rsidR="002417B7" w:rsidRPr="003900FB" w:rsidRDefault="002417B7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3D21E0" w14:textId="77777777" w:rsidR="00A71BE1" w:rsidRDefault="00A71BE1" w:rsidP="00487951">
      <w:pPr>
        <w:spacing w:after="0" w:line="240" w:lineRule="auto"/>
      </w:pPr>
      <w:r>
        <w:separator/>
      </w:r>
    </w:p>
  </w:endnote>
  <w:endnote w:type="continuationSeparator" w:id="0">
    <w:p w14:paraId="7B038918" w14:textId="77777777" w:rsidR="00A71BE1" w:rsidRDefault="00A71BE1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0132AC35" w:rsidR="008E30B2" w:rsidRPr="00B97C07" w:rsidRDefault="008E30B2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C35F1">
          <w:rPr>
            <w:rFonts w:ascii="Times New Roman" w:hAnsi="Times New Roman" w:cs="Times New Roman"/>
            <w:noProof/>
            <w:sz w:val="24"/>
            <w:szCs w:val="24"/>
          </w:rPr>
          <w:t>19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19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8E30B2" w:rsidRPr="00593DCD" w:rsidRDefault="008E30B2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8E30B2" w:rsidRDefault="008E30B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FA4BDD" w14:textId="77777777" w:rsidR="00A71BE1" w:rsidRDefault="00A71BE1" w:rsidP="00487951">
      <w:pPr>
        <w:spacing w:after="0" w:line="240" w:lineRule="auto"/>
      </w:pPr>
      <w:r>
        <w:separator/>
      </w:r>
    </w:p>
  </w:footnote>
  <w:footnote w:type="continuationSeparator" w:id="0">
    <w:p w14:paraId="5C810C66" w14:textId="77777777" w:rsidR="00A71BE1" w:rsidRDefault="00A71BE1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8E30B2" w:rsidRPr="00B97C07" w:rsidRDefault="008E30B2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8E30B2" w:rsidRDefault="008E30B2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3224071A" w:rsidR="008E30B2" w:rsidRDefault="008E30B2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 w:rsidR="0055068E">
      <w:rPr>
        <w:rFonts w:ascii="Times New Roman" w:hAnsi="Times New Roman" w:cs="Times New Roman"/>
        <w:sz w:val="24"/>
        <w:szCs w:val="24"/>
        <w:highlight w:val="yellow"/>
      </w:rPr>
      <w:t>56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552930DC" w:rsidR="008E30B2" w:rsidRPr="00AF4EDD" w:rsidRDefault="008E30B2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 w:rsidR="0055068E">
      <w:rPr>
        <w:rFonts w:ascii="Times New Roman" w:hAnsi="Times New Roman" w:cs="Times New Roman"/>
        <w:sz w:val="24"/>
        <w:szCs w:val="24"/>
        <w:highlight w:val="yellow"/>
      </w:rPr>
      <w:t>56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8E30B2" w:rsidRDefault="008E30B2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4068"/>
    <w:multiLevelType w:val="hybridMultilevel"/>
    <w:tmpl w:val="32D6C1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6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8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9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0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11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4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7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8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9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0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4" w15:restartNumberingAfterBreak="0">
    <w:nsid w:val="443E50B4"/>
    <w:multiLevelType w:val="hybridMultilevel"/>
    <w:tmpl w:val="B86487A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6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7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9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31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3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6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7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8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9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0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42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3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A739F0"/>
    <w:multiLevelType w:val="hybridMultilevel"/>
    <w:tmpl w:val="99942850"/>
    <w:lvl w:ilvl="0" w:tplc="5ECAE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7"/>
  </w:num>
  <w:num w:numId="2">
    <w:abstractNumId w:val="33"/>
  </w:num>
  <w:num w:numId="3">
    <w:abstractNumId w:val="4"/>
  </w:num>
  <w:num w:numId="4">
    <w:abstractNumId w:val="29"/>
  </w:num>
  <w:num w:numId="5">
    <w:abstractNumId w:val="17"/>
  </w:num>
  <w:num w:numId="6">
    <w:abstractNumId w:val="21"/>
  </w:num>
  <w:num w:numId="7">
    <w:abstractNumId w:val="28"/>
  </w:num>
  <w:num w:numId="8">
    <w:abstractNumId w:val="31"/>
  </w:num>
  <w:num w:numId="9">
    <w:abstractNumId w:val="12"/>
  </w:num>
  <w:num w:numId="10">
    <w:abstractNumId w:val="22"/>
  </w:num>
  <w:num w:numId="11">
    <w:abstractNumId w:val="44"/>
  </w:num>
  <w:num w:numId="12">
    <w:abstractNumId w:val="11"/>
  </w:num>
  <w:num w:numId="13">
    <w:abstractNumId w:val="40"/>
  </w:num>
  <w:num w:numId="14">
    <w:abstractNumId w:val="43"/>
  </w:num>
  <w:num w:numId="15">
    <w:abstractNumId w:val="14"/>
  </w:num>
  <w:num w:numId="16">
    <w:abstractNumId w:val="15"/>
  </w:num>
  <w:num w:numId="17">
    <w:abstractNumId w:val="41"/>
  </w:num>
  <w:num w:numId="18">
    <w:abstractNumId w:val="30"/>
  </w:num>
  <w:num w:numId="19">
    <w:abstractNumId w:val="0"/>
  </w:num>
  <w:num w:numId="20">
    <w:abstractNumId w:val="35"/>
  </w:num>
  <w:num w:numId="21">
    <w:abstractNumId w:val="38"/>
  </w:num>
  <w:num w:numId="22">
    <w:abstractNumId w:val="16"/>
  </w:num>
  <w:num w:numId="23">
    <w:abstractNumId w:val="7"/>
  </w:num>
  <w:num w:numId="24">
    <w:abstractNumId w:val="10"/>
  </w:num>
  <w:num w:numId="25">
    <w:abstractNumId w:val="36"/>
  </w:num>
  <w:num w:numId="26">
    <w:abstractNumId w:val="37"/>
  </w:num>
  <w:num w:numId="27">
    <w:abstractNumId w:val="8"/>
  </w:num>
  <w:num w:numId="28">
    <w:abstractNumId w:val="13"/>
  </w:num>
  <w:num w:numId="29">
    <w:abstractNumId w:val="9"/>
  </w:num>
  <w:num w:numId="30">
    <w:abstractNumId w:val="26"/>
  </w:num>
  <w:num w:numId="31">
    <w:abstractNumId w:val="42"/>
  </w:num>
  <w:num w:numId="32">
    <w:abstractNumId w:val="32"/>
  </w:num>
  <w:num w:numId="33">
    <w:abstractNumId w:val="3"/>
  </w:num>
  <w:num w:numId="34">
    <w:abstractNumId w:val="46"/>
  </w:num>
  <w:num w:numId="35">
    <w:abstractNumId w:val="25"/>
  </w:num>
  <w:num w:numId="36">
    <w:abstractNumId w:val="5"/>
  </w:num>
  <w:num w:numId="37">
    <w:abstractNumId w:val="23"/>
  </w:num>
  <w:num w:numId="38">
    <w:abstractNumId w:val="18"/>
  </w:num>
  <w:num w:numId="39">
    <w:abstractNumId w:val="39"/>
  </w:num>
  <w:num w:numId="40">
    <w:abstractNumId w:val="2"/>
  </w:num>
  <w:num w:numId="41">
    <w:abstractNumId w:val="19"/>
  </w:num>
  <w:num w:numId="42">
    <w:abstractNumId w:val="20"/>
  </w:num>
  <w:num w:numId="43">
    <w:abstractNumId w:val="34"/>
  </w:num>
  <w:num w:numId="44">
    <w:abstractNumId w:val="24"/>
  </w:num>
  <w:num w:numId="45">
    <w:abstractNumId w:val="1"/>
  </w:num>
  <w:num w:numId="46">
    <w:abstractNumId w:val="45"/>
  </w:num>
  <w:num w:numId="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3D73"/>
    <w:rsid w:val="00013EE6"/>
    <w:rsid w:val="00016C6F"/>
    <w:rsid w:val="000212AC"/>
    <w:rsid w:val="0002209F"/>
    <w:rsid w:val="00024CB5"/>
    <w:rsid w:val="00030627"/>
    <w:rsid w:val="000329D8"/>
    <w:rsid w:val="00034EF9"/>
    <w:rsid w:val="00035946"/>
    <w:rsid w:val="00035F70"/>
    <w:rsid w:val="00042C0D"/>
    <w:rsid w:val="0004325E"/>
    <w:rsid w:val="000432F0"/>
    <w:rsid w:val="000433A1"/>
    <w:rsid w:val="000471BB"/>
    <w:rsid w:val="00047882"/>
    <w:rsid w:val="00050EE2"/>
    <w:rsid w:val="00063346"/>
    <w:rsid w:val="00074CF4"/>
    <w:rsid w:val="00075B0A"/>
    <w:rsid w:val="00076601"/>
    <w:rsid w:val="000853CB"/>
    <w:rsid w:val="0008597A"/>
    <w:rsid w:val="00087DC2"/>
    <w:rsid w:val="00092B41"/>
    <w:rsid w:val="000974D3"/>
    <w:rsid w:val="000A31D4"/>
    <w:rsid w:val="000A6FF5"/>
    <w:rsid w:val="000B0866"/>
    <w:rsid w:val="000B1565"/>
    <w:rsid w:val="000C03E3"/>
    <w:rsid w:val="000C1746"/>
    <w:rsid w:val="000C29D5"/>
    <w:rsid w:val="000D0932"/>
    <w:rsid w:val="000D25A6"/>
    <w:rsid w:val="000E71CC"/>
    <w:rsid w:val="00105E5A"/>
    <w:rsid w:val="00107AC7"/>
    <w:rsid w:val="00111155"/>
    <w:rsid w:val="0012378F"/>
    <w:rsid w:val="0012450E"/>
    <w:rsid w:val="00130F4F"/>
    <w:rsid w:val="001411AF"/>
    <w:rsid w:val="00144995"/>
    <w:rsid w:val="00146298"/>
    <w:rsid w:val="00153C45"/>
    <w:rsid w:val="00160598"/>
    <w:rsid w:val="00161177"/>
    <w:rsid w:val="001620B0"/>
    <w:rsid w:val="00165702"/>
    <w:rsid w:val="00165BB0"/>
    <w:rsid w:val="00167D44"/>
    <w:rsid w:val="00171F6F"/>
    <w:rsid w:val="00172144"/>
    <w:rsid w:val="00174637"/>
    <w:rsid w:val="001827A2"/>
    <w:rsid w:val="00182980"/>
    <w:rsid w:val="0018322B"/>
    <w:rsid w:val="001839A4"/>
    <w:rsid w:val="001950FA"/>
    <w:rsid w:val="001A3717"/>
    <w:rsid w:val="001B0C2B"/>
    <w:rsid w:val="001B14E7"/>
    <w:rsid w:val="001B189E"/>
    <w:rsid w:val="001B2007"/>
    <w:rsid w:val="001B671A"/>
    <w:rsid w:val="001C2C22"/>
    <w:rsid w:val="001C56CD"/>
    <w:rsid w:val="001C7660"/>
    <w:rsid w:val="001D4160"/>
    <w:rsid w:val="001D4636"/>
    <w:rsid w:val="001D6D1D"/>
    <w:rsid w:val="001E4C98"/>
    <w:rsid w:val="001E68F9"/>
    <w:rsid w:val="001F3CE9"/>
    <w:rsid w:val="002043D7"/>
    <w:rsid w:val="00211730"/>
    <w:rsid w:val="002218A0"/>
    <w:rsid w:val="00222FED"/>
    <w:rsid w:val="0022527E"/>
    <w:rsid w:val="00232140"/>
    <w:rsid w:val="0023330D"/>
    <w:rsid w:val="00233722"/>
    <w:rsid w:val="00233E60"/>
    <w:rsid w:val="0023577E"/>
    <w:rsid w:val="002417B7"/>
    <w:rsid w:val="002453F2"/>
    <w:rsid w:val="0025426A"/>
    <w:rsid w:val="00260381"/>
    <w:rsid w:val="002631E9"/>
    <w:rsid w:val="00264A8A"/>
    <w:rsid w:val="0026539B"/>
    <w:rsid w:val="00265CB1"/>
    <w:rsid w:val="00280083"/>
    <w:rsid w:val="002828E0"/>
    <w:rsid w:val="00293C56"/>
    <w:rsid w:val="002A47A2"/>
    <w:rsid w:val="002A48EE"/>
    <w:rsid w:val="002A56AC"/>
    <w:rsid w:val="002B049C"/>
    <w:rsid w:val="002B0DEA"/>
    <w:rsid w:val="002B3AD5"/>
    <w:rsid w:val="002B4CFB"/>
    <w:rsid w:val="002B5564"/>
    <w:rsid w:val="002C62A3"/>
    <w:rsid w:val="002C7BF0"/>
    <w:rsid w:val="002D2C3E"/>
    <w:rsid w:val="002D71E6"/>
    <w:rsid w:val="002E0B84"/>
    <w:rsid w:val="002F3CD3"/>
    <w:rsid w:val="002F4017"/>
    <w:rsid w:val="002F4578"/>
    <w:rsid w:val="003115E1"/>
    <w:rsid w:val="00312823"/>
    <w:rsid w:val="00314477"/>
    <w:rsid w:val="00315A24"/>
    <w:rsid w:val="003175BB"/>
    <w:rsid w:val="003177E4"/>
    <w:rsid w:val="00325F4C"/>
    <w:rsid w:val="0032639C"/>
    <w:rsid w:val="00334A59"/>
    <w:rsid w:val="00335876"/>
    <w:rsid w:val="003372DB"/>
    <w:rsid w:val="00340079"/>
    <w:rsid w:val="00350B48"/>
    <w:rsid w:val="00371690"/>
    <w:rsid w:val="00372956"/>
    <w:rsid w:val="00374061"/>
    <w:rsid w:val="00376DC1"/>
    <w:rsid w:val="00382D89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2797"/>
    <w:rsid w:val="003D4483"/>
    <w:rsid w:val="003D621A"/>
    <w:rsid w:val="003E446B"/>
    <w:rsid w:val="003F60D8"/>
    <w:rsid w:val="00402E76"/>
    <w:rsid w:val="00403F27"/>
    <w:rsid w:val="00410C7E"/>
    <w:rsid w:val="00412788"/>
    <w:rsid w:val="00413312"/>
    <w:rsid w:val="00413738"/>
    <w:rsid w:val="004173DF"/>
    <w:rsid w:val="00417B9F"/>
    <w:rsid w:val="00425615"/>
    <w:rsid w:val="00430FBE"/>
    <w:rsid w:val="00435089"/>
    <w:rsid w:val="004378DC"/>
    <w:rsid w:val="00443ECF"/>
    <w:rsid w:val="00445312"/>
    <w:rsid w:val="004475F7"/>
    <w:rsid w:val="004546F3"/>
    <w:rsid w:val="00460015"/>
    <w:rsid w:val="00461441"/>
    <w:rsid w:val="00470004"/>
    <w:rsid w:val="00473209"/>
    <w:rsid w:val="00474915"/>
    <w:rsid w:val="00475F6B"/>
    <w:rsid w:val="00476638"/>
    <w:rsid w:val="004851BC"/>
    <w:rsid w:val="00487951"/>
    <w:rsid w:val="00494C60"/>
    <w:rsid w:val="00495ABB"/>
    <w:rsid w:val="004973A7"/>
    <w:rsid w:val="004A384E"/>
    <w:rsid w:val="004A604C"/>
    <w:rsid w:val="004B31F0"/>
    <w:rsid w:val="004B6908"/>
    <w:rsid w:val="004C7E0F"/>
    <w:rsid w:val="004D137B"/>
    <w:rsid w:val="004D3037"/>
    <w:rsid w:val="004D3FAE"/>
    <w:rsid w:val="004D5A9C"/>
    <w:rsid w:val="004E2350"/>
    <w:rsid w:val="004E5CEB"/>
    <w:rsid w:val="004E79AD"/>
    <w:rsid w:val="004E7E68"/>
    <w:rsid w:val="004F25EB"/>
    <w:rsid w:val="004F279D"/>
    <w:rsid w:val="005023ED"/>
    <w:rsid w:val="00502C30"/>
    <w:rsid w:val="0050724C"/>
    <w:rsid w:val="00513F32"/>
    <w:rsid w:val="00516B74"/>
    <w:rsid w:val="005204A8"/>
    <w:rsid w:val="005241EB"/>
    <w:rsid w:val="00534300"/>
    <w:rsid w:val="005431FA"/>
    <w:rsid w:val="0055068E"/>
    <w:rsid w:val="00551CB9"/>
    <w:rsid w:val="005547EF"/>
    <w:rsid w:val="00554AF0"/>
    <w:rsid w:val="00557F25"/>
    <w:rsid w:val="00562C44"/>
    <w:rsid w:val="00570992"/>
    <w:rsid w:val="00572F00"/>
    <w:rsid w:val="00572F3E"/>
    <w:rsid w:val="0057661E"/>
    <w:rsid w:val="00576CF4"/>
    <w:rsid w:val="00593DCD"/>
    <w:rsid w:val="005A1058"/>
    <w:rsid w:val="005A197E"/>
    <w:rsid w:val="005A3D5A"/>
    <w:rsid w:val="005A4325"/>
    <w:rsid w:val="005A7882"/>
    <w:rsid w:val="005A7C2D"/>
    <w:rsid w:val="005B260D"/>
    <w:rsid w:val="005B6670"/>
    <w:rsid w:val="005B7BB3"/>
    <w:rsid w:val="005C02F9"/>
    <w:rsid w:val="005C254F"/>
    <w:rsid w:val="005D3112"/>
    <w:rsid w:val="005F2D14"/>
    <w:rsid w:val="005F5DD0"/>
    <w:rsid w:val="005F5F4D"/>
    <w:rsid w:val="005F76B8"/>
    <w:rsid w:val="00614C7E"/>
    <w:rsid w:val="006151E4"/>
    <w:rsid w:val="0062709C"/>
    <w:rsid w:val="0063188E"/>
    <w:rsid w:val="00635448"/>
    <w:rsid w:val="0064145B"/>
    <w:rsid w:val="00642C2F"/>
    <w:rsid w:val="006433CC"/>
    <w:rsid w:val="00644155"/>
    <w:rsid w:val="006455AC"/>
    <w:rsid w:val="00647847"/>
    <w:rsid w:val="00661260"/>
    <w:rsid w:val="0066436C"/>
    <w:rsid w:val="0067349A"/>
    <w:rsid w:val="00694F32"/>
    <w:rsid w:val="006A2055"/>
    <w:rsid w:val="006A2775"/>
    <w:rsid w:val="006A3DE9"/>
    <w:rsid w:val="006B036B"/>
    <w:rsid w:val="006B0B05"/>
    <w:rsid w:val="006B6FF5"/>
    <w:rsid w:val="006C35F1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020C5"/>
    <w:rsid w:val="00712AF0"/>
    <w:rsid w:val="00712B90"/>
    <w:rsid w:val="0071523D"/>
    <w:rsid w:val="00727331"/>
    <w:rsid w:val="007327D4"/>
    <w:rsid w:val="007335D0"/>
    <w:rsid w:val="00750C30"/>
    <w:rsid w:val="00752BFB"/>
    <w:rsid w:val="00754D69"/>
    <w:rsid w:val="00764607"/>
    <w:rsid w:val="0076493A"/>
    <w:rsid w:val="007672E2"/>
    <w:rsid w:val="00767DDA"/>
    <w:rsid w:val="00773D17"/>
    <w:rsid w:val="007765DA"/>
    <w:rsid w:val="00776F01"/>
    <w:rsid w:val="00776F8A"/>
    <w:rsid w:val="00783548"/>
    <w:rsid w:val="00796607"/>
    <w:rsid w:val="00797C6F"/>
    <w:rsid w:val="007A3427"/>
    <w:rsid w:val="007C1363"/>
    <w:rsid w:val="007C5678"/>
    <w:rsid w:val="007D417C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6546"/>
    <w:rsid w:val="00861507"/>
    <w:rsid w:val="00862B20"/>
    <w:rsid w:val="008631A1"/>
    <w:rsid w:val="00863560"/>
    <w:rsid w:val="008661F4"/>
    <w:rsid w:val="00867D32"/>
    <w:rsid w:val="0087449E"/>
    <w:rsid w:val="0087720C"/>
    <w:rsid w:val="008841B6"/>
    <w:rsid w:val="008959D9"/>
    <w:rsid w:val="008A1EA9"/>
    <w:rsid w:val="008A2A41"/>
    <w:rsid w:val="008A2C21"/>
    <w:rsid w:val="008B2143"/>
    <w:rsid w:val="008B2BE1"/>
    <w:rsid w:val="008B3907"/>
    <w:rsid w:val="008C57AF"/>
    <w:rsid w:val="008D5A75"/>
    <w:rsid w:val="008E059F"/>
    <w:rsid w:val="008E2768"/>
    <w:rsid w:val="008E30B2"/>
    <w:rsid w:val="008F1087"/>
    <w:rsid w:val="00901B7E"/>
    <w:rsid w:val="00904F74"/>
    <w:rsid w:val="0090585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51F5E"/>
    <w:rsid w:val="0095285F"/>
    <w:rsid w:val="00955185"/>
    <w:rsid w:val="00964313"/>
    <w:rsid w:val="00966125"/>
    <w:rsid w:val="009938CA"/>
    <w:rsid w:val="00995A97"/>
    <w:rsid w:val="00996AD9"/>
    <w:rsid w:val="00997F32"/>
    <w:rsid w:val="009A1C01"/>
    <w:rsid w:val="009A6363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A003BB"/>
    <w:rsid w:val="00A023D6"/>
    <w:rsid w:val="00A13614"/>
    <w:rsid w:val="00A15E01"/>
    <w:rsid w:val="00A20A73"/>
    <w:rsid w:val="00A236F9"/>
    <w:rsid w:val="00A31984"/>
    <w:rsid w:val="00A34566"/>
    <w:rsid w:val="00A350E8"/>
    <w:rsid w:val="00A42E1E"/>
    <w:rsid w:val="00A43473"/>
    <w:rsid w:val="00A46DE2"/>
    <w:rsid w:val="00A5669F"/>
    <w:rsid w:val="00A60255"/>
    <w:rsid w:val="00A60ADD"/>
    <w:rsid w:val="00A62AD4"/>
    <w:rsid w:val="00A70F91"/>
    <w:rsid w:val="00A71919"/>
    <w:rsid w:val="00A71BE1"/>
    <w:rsid w:val="00A722DC"/>
    <w:rsid w:val="00A82D2E"/>
    <w:rsid w:val="00A840C8"/>
    <w:rsid w:val="00A87D96"/>
    <w:rsid w:val="00A87E66"/>
    <w:rsid w:val="00AA5857"/>
    <w:rsid w:val="00AA6AD4"/>
    <w:rsid w:val="00AB412C"/>
    <w:rsid w:val="00AB57AB"/>
    <w:rsid w:val="00AC096A"/>
    <w:rsid w:val="00AC476A"/>
    <w:rsid w:val="00AC53DE"/>
    <w:rsid w:val="00AD1BB3"/>
    <w:rsid w:val="00AE6A11"/>
    <w:rsid w:val="00AE711B"/>
    <w:rsid w:val="00AF25E8"/>
    <w:rsid w:val="00AF3824"/>
    <w:rsid w:val="00AF4EDD"/>
    <w:rsid w:val="00AF6F4F"/>
    <w:rsid w:val="00B005D8"/>
    <w:rsid w:val="00B04C86"/>
    <w:rsid w:val="00B05C27"/>
    <w:rsid w:val="00B1418A"/>
    <w:rsid w:val="00B15229"/>
    <w:rsid w:val="00B22939"/>
    <w:rsid w:val="00B2337A"/>
    <w:rsid w:val="00B24A41"/>
    <w:rsid w:val="00B25DBD"/>
    <w:rsid w:val="00B37369"/>
    <w:rsid w:val="00B41D87"/>
    <w:rsid w:val="00B46702"/>
    <w:rsid w:val="00B47064"/>
    <w:rsid w:val="00B524E5"/>
    <w:rsid w:val="00B52D1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1B15"/>
    <w:rsid w:val="00BF3A8E"/>
    <w:rsid w:val="00BF5FA7"/>
    <w:rsid w:val="00BF69C5"/>
    <w:rsid w:val="00C07AFE"/>
    <w:rsid w:val="00C07F21"/>
    <w:rsid w:val="00C10E89"/>
    <w:rsid w:val="00C1104F"/>
    <w:rsid w:val="00C11A71"/>
    <w:rsid w:val="00C130CC"/>
    <w:rsid w:val="00C2467D"/>
    <w:rsid w:val="00C40256"/>
    <w:rsid w:val="00C54425"/>
    <w:rsid w:val="00C5650F"/>
    <w:rsid w:val="00C6049E"/>
    <w:rsid w:val="00C70A88"/>
    <w:rsid w:val="00C809CF"/>
    <w:rsid w:val="00C80EAD"/>
    <w:rsid w:val="00C90384"/>
    <w:rsid w:val="00C90651"/>
    <w:rsid w:val="00C90B2A"/>
    <w:rsid w:val="00C947B5"/>
    <w:rsid w:val="00C97030"/>
    <w:rsid w:val="00CA05E1"/>
    <w:rsid w:val="00CA669F"/>
    <w:rsid w:val="00CA6FFA"/>
    <w:rsid w:val="00CA7230"/>
    <w:rsid w:val="00CB0FE4"/>
    <w:rsid w:val="00CB3928"/>
    <w:rsid w:val="00CB4CDE"/>
    <w:rsid w:val="00CC15CD"/>
    <w:rsid w:val="00CC497E"/>
    <w:rsid w:val="00CD2A7C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5E53"/>
    <w:rsid w:val="00D16FD8"/>
    <w:rsid w:val="00D2682C"/>
    <w:rsid w:val="00D321A0"/>
    <w:rsid w:val="00D3260B"/>
    <w:rsid w:val="00D42B76"/>
    <w:rsid w:val="00D44B71"/>
    <w:rsid w:val="00D44C95"/>
    <w:rsid w:val="00D47106"/>
    <w:rsid w:val="00D544B6"/>
    <w:rsid w:val="00D56942"/>
    <w:rsid w:val="00D71E4D"/>
    <w:rsid w:val="00D77294"/>
    <w:rsid w:val="00D86A86"/>
    <w:rsid w:val="00D92C4A"/>
    <w:rsid w:val="00D93328"/>
    <w:rsid w:val="00D93613"/>
    <w:rsid w:val="00D95359"/>
    <w:rsid w:val="00DA2B76"/>
    <w:rsid w:val="00DA7FED"/>
    <w:rsid w:val="00DB4BE1"/>
    <w:rsid w:val="00DC03A3"/>
    <w:rsid w:val="00DC6151"/>
    <w:rsid w:val="00DD2484"/>
    <w:rsid w:val="00DD687C"/>
    <w:rsid w:val="00DD78C1"/>
    <w:rsid w:val="00DE178C"/>
    <w:rsid w:val="00DE1904"/>
    <w:rsid w:val="00DE4681"/>
    <w:rsid w:val="00DE77C4"/>
    <w:rsid w:val="00DE7A59"/>
    <w:rsid w:val="00DF0761"/>
    <w:rsid w:val="00DF615B"/>
    <w:rsid w:val="00DF729B"/>
    <w:rsid w:val="00DF7C1A"/>
    <w:rsid w:val="00E06414"/>
    <w:rsid w:val="00E06EA8"/>
    <w:rsid w:val="00E12784"/>
    <w:rsid w:val="00E12FA6"/>
    <w:rsid w:val="00E23910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65A04"/>
    <w:rsid w:val="00E703BE"/>
    <w:rsid w:val="00E73804"/>
    <w:rsid w:val="00E84D3C"/>
    <w:rsid w:val="00E93CC2"/>
    <w:rsid w:val="00E946BC"/>
    <w:rsid w:val="00E953DE"/>
    <w:rsid w:val="00E961C2"/>
    <w:rsid w:val="00EA2ED6"/>
    <w:rsid w:val="00EA4B7C"/>
    <w:rsid w:val="00EB1C47"/>
    <w:rsid w:val="00EB58A7"/>
    <w:rsid w:val="00EC7F8A"/>
    <w:rsid w:val="00ED474E"/>
    <w:rsid w:val="00EE3F84"/>
    <w:rsid w:val="00EF2D33"/>
    <w:rsid w:val="00F034E4"/>
    <w:rsid w:val="00F135BC"/>
    <w:rsid w:val="00F13752"/>
    <w:rsid w:val="00F26014"/>
    <w:rsid w:val="00F332B3"/>
    <w:rsid w:val="00F34C56"/>
    <w:rsid w:val="00F37760"/>
    <w:rsid w:val="00F40084"/>
    <w:rsid w:val="00F44737"/>
    <w:rsid w:val="00F44A74"/>
    <w:rsid w:val="00F455EE"/>
    <w:rsid w:val="00F63A54"/>
    <w:rsid w:val="00F721AC"/>
    <w:rsid w:val="00F752B3"/>
    <w:rsid w:val="00F75D6D"/>
    <w:rsid w:val="00F80864"/>
    <w:rsid w:val="00F827DE"/>
    <w:rsid w:val="00F82C51"/>
    <w:rsid w:val="00F842BC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5652"/>
    <w:rsid w:val="00FD7EE2"/>
    <w:rsid w:val="00FF2762"/>
    <w:rsid w:val="00FF3BBD"/>
    <w:rsid w:val="00FF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6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5766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72AA7-6565-4755-83F1-496E42CEA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11457</TotalTime>
  <Pages>19</Pages>
  <Words>6396</Words>
  <Characters>36462</Characters>
  <Application>Microsoft Office Word</Application>
  <DocSecurity>0</DocSecurity>
  <Lines>303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2024-10-27T22:06:00Z</dcterms:modified>
</cp:coreProperties>
</file>