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764607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143F7C69" w:rsidR="00487951" w:rsidRPr="00A86283" w:rsidRDefault="007F1899" w:rsidP="00E85C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  <w:t>18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764607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3F871E19" w:rsidR="00487951" w:rsidRPr="007F1899" w:rsidRDefault="007F1899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октября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764607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764607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764607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7E38687B" w:rsidR="00487951" w:rsidRPr="00B8074F" w:rsidRDefault="007F1899" w:rsidP="007F189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648D4831" w:rsidR="00487951" w:rsidRPr="00B8074F" w:rsidRDefault="007F1899" w:rsidP="00E85C4B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18.10.2024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6D1E147C" w:rsidR="00487951" w:rsidRPr="00B8074F" w:rsidRDefault="007F1899" w:rsidP="00E85C4B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18.10.2024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7F4AE909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C5650F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4</w:t>
      </w:r>
      <w:r w:rsidR="001E68F9">
        <w:rPr>
          <w:rFonts w:ascii="Times New Roman" w:hAnsi="Times New Roman" w:cs="Times New Roman"/>
          <w:b/>
          <w:sz w:val="24"/>
          <w:szCs w:val="24"/>
          <w:highlight w:val="yellow"/>
        </w:rPr>
        <w:t>8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64B16487" w:rsidR="00487951" w:rsidRPr="00955185" w:rsidRDefault="001E68F9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68F9">
        <w:rPr>
          <w:rFonts w:ascii="Times New Roman" w:hAnsi="Times New Roman" w:cs="Times New Roman"/>
          <w:b/>
          <w:sz w:val="24"/>
          <w:szCs w:val="24"/>
        </w:rPr>
        <w:t>РЕМОНТ ГАЗОВЫХ КОЛОДЦЕВ БЕЗ ОТКЛЮЧЕНИЯ ПОДАЧИ ГАЗА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70E19715" w:rsidR="00487951" w:rsidRPr="00B8074F" w:rsidRDefault="007F1899" w:rsidP="00E85C4B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18.10.2024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  <w:bookmarkStart w:id="0" w:name="_GoBack"/>
      <w:bookmarkEnd w:id="0"/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0EA36A0C" w14:textId="77374C2C" w:rsidR="008B2143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1.1 Настоящ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Pr="00EB1C47">
        <w:rPr>
          <w:rFonts w:ascii="Times New Roman" w:hAnsi="Times New Roman" w:cs="Times New Roman"/>
          <w:sz w:val="24"/>
          <w:szCs w:val="24"/>
        </w:rPr>
        <w:t>п</w:t>
      </w:r>
      <w:r w:rsidR="00DB4BE1">
        <w:rPr>
          <w:rFonts w:ascii="Times New Roman" w:hAnsi="Times New Roman" w:cs="Times New Roman"/>
          <w:sz w:val="24"/>
          <w:szCs w:val="24"/>
        </w:rPr>
        <w:t>ри</w:t>
      </w:r>
      <w:r w:rsidRPr="00EB1C47">
        <w:rPr>
          <w:rFonts w:ascii="Times New Roman" w:hAnsi="Times New Roman" w:cs="Times New Roman"/>
          <w:sz w:val="24"/>
          <w:szCs w:val="24"/>
        </w:rPr>
        <w:t xml:space="preserve"> </w:t>
      </w:r>
      <w:r w:rsidR="00DB4BE1" w:rsidRPr="00DB4BE1">
        <w:rPr>
          <w:rFonts w:ascii="Times New Roman" w:hAnsi="Times New Roman" w:cs="Times New Roman"/>
          <w:sz w:val="24"/>
          <w:szCs w:val="24"/>
        </w:rPr>
        <w:t>ремонт</w:t>
      </w:r>
      <w:r w:rsidR="00DB4BE1">
        <w:rPr>
          <w:rFonts w:ascii="Times New Roman" w:hAnsi="Times New Roman" w:cs="Times New Roman"/>
          <w:sz w:val="24"/>
          <w:szCs w:val="24"/>
        </w:rPr>
        <w:t>е</w:t>
      </w:r>
      <w:r w:rsidR="00DB4BE1" w:rsidRPr="00DB4BE1">
        <w:rPr>
          <w:rFonts w:ascii="Times New Roman" w:hAnsi="Times New Roman" w:cs="Times New Roman"/>
          <w:sz w:val="24"/>
          <w:szCs w:val="24"/>
        </w:rPr>
        <w:t xml:space="preserve"> газовых колодцев без отключения подачи газа</w:t>
      </w:r>
      <w:r w:rsidR="00BF3A8E" w:rsidRPr="00EB1C47">
        <w:rPr>
          <w:rFonts w:ascii="Times New Roman" w:hAnsi="Times New Roman" w:cs="Times New Roman"/>
          <w:sz w:val="24"/>
          <w:szCs w:val="24"/>
        </w:rPr>
        <w:t>;</w:t>
      </w:r>
      <w:r w:rsidR="00C90B2A" w:rsidRPr="00EB1C47">
        <w:rPr>
          <w:rFonts w:ascii="Times New Roman" w:hAnsi="Times New Roman" w:cs="Times New Roman"/>
          <w:sz w:val="24"/>
          <w:szCs w:val="24"/>
        </w:rPr>
        <w:t xml:space="preserve"> описывает требования к квалификации персонала</w:t>
      </w:r>
      <w:r w:rsidR="00BF3A8E" w:rsidRPr="00EB1C47">
        <w:rPr>
          <w:rFonts w:ascii="Times New Roman" w:hAnsi="Times New Roman" w:cs="Times New Roman"/>
          <w:sz w:val="24"/>
          <w:szCs w:val="24"/>
        </w:rPr>
        <w:t>;</w:t>
      </w:r>
      <w:r w:rsidR="00C90B2A" w:rsidRPr="00EB1C47">
        <w:rPr>
          <w:rFonts w:ascii="Times New Roman" w:hAnsi="Times New Roman" w:cs="Times New Roman"/>
          <w:sz w:val="24"/>
          <w:szCs w:val="24"/>
        </w:rPr>
        <w:t xml:space="preserve"> устанавливает перечень и требования к средствам индивидуальной защиты</w:t>
      </w:r>
      <w:r w:rsidR="00BF3A8E" w:rsidRPr="00EB1C47">
        <w:rPr>
          <w:rFonts w:ascii="Times New Roman" w:hAnsi="Times New Roman" w:cs="Times New Roman"/>
          <w:sz w:val="24"/>
          <w:szCs w:val="24"/>
        </w:rPr>
        <w:t>;</w:t>
      </w:r>
      <w:r w:rsidR="00144995" w:rsidRPr="00EB1C47">
        <w:rPr>
          <w:rFonts w:ascii="Times New Roman" w:hAnsi="Times New Roman" w:cs="Times New Roman"/>
          <w:sz w:val="24"/>
          <w:szCs w:val="24"/>
        </w:rPr>
        <w:t xml:space="preserve"> описывает порядок </w:t>
      </w:r>
      <w:r w:rsidR="00144995" w:rsidRPr="008661F4">
        <w:rPr>
          <w:rFonts w:ascii="Times New Roman" w:hAnsi="Times New Roman" w:cs="Times New Roman"/>
          <w:sz w:val="24"/>
          <w:szCs w:val="24"/>
        </w:rPr>
        <w:t>ведения документации на ведение работ.</w:t>
      </w:r>
    </w:p>
    <w:p w14:paraId="6B43C13E" w14:textId="0EA83BF8" w:rsidR="002B3AD5" w:rsidRPr="002B3AD5" w:rsidRDefault="008B2143" w:rsidP="002B3AD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1.2</w:t>
      </w:r>
      <w:r w:rsidR="00FD1F59" w:rsidRPr="00F842BC">
        <w:rPr>
          <w:rFonts w:ascii="Times New Roman" w:hAnsi="Times New Roman" w:cs="Times New Roman"/>
          <w:sz w:val="24"/>
          <w:szCs w:val="24"/>
        </w:rPr>
        <w:t xml:space="preserve"> </w:t>
      </w:r>
      <w:r w:rsidR="00DB4BE1" w:rsidRPr="00F842BC">
        <w:rPr>
          <w:rFonts w:ascii="Times New Roman" w:hAnsi="Times New Roman" w:cs="Times New Roman"/>
          <w:sz w:val="24"/>
          <w:szCs w:val="24"/>
        </w:rPr>
        <w:t>Ремонт газовых колодцев без отключения подачи газа должен производиться по результатам технического обслуживания газопроводов.</w:t>
      </w:r>
    </w:p>
    <w:p w14:paraId="7B518DB9" w14:textId="3F22590D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1.</w:t>
      </w:r>
      <w:r w:rsidR="00DB4BE1">
        <w:rPr>
          <w:rFonts w:ascii="Times New Roman" w:hAnsi="Times New Roman" w:cs="Times New Roman"/>
          <w:sz w:val="24"/>
          <w:szCs w:val="24"/>
        </w:rPr>
        <w:t>3</w:t>
      </w:r>
      <w:r w:rsidRPr="008661F4">
        <w:rPr>
          <w:rFonts w:ascii="Times New Roman" w:hAnsi="Times New Roman" w:cs="Times New Roman"/>
          <w:sz w:val="24"/>
          <w:szCs w:val="24"/>
        </w:rPr>
        <w:t xml:space="preserve"> </w:t>
      </w:r>
      <w:r w:rsidR="00C90B2A" w:rsidRPr="008661F4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8661F4">
        <w:rPr>
          <w:rFonts w:ascii="Times New Roman" w:hAnsi="Times New Roman" w:cs="Times New Roman"/>
          <w:sz w:val="24"/>
          <w:szCs w:val="24"/>
        </w:rPr>
        <w:t xml:space="preserve"> разработаны в соответствии со следующими документами:</w:t>
      </w:r>
    </w:p>
    <w:p w14:paraId="02B6D93D" w14:textId="59DF62A8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Трудовой кодекс Российской Федерации;</w:t>
      </w:r>
    </w:p>
    <w:p w14:paraId="23CA3C6B" w14:textId="4B7FAB66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безопасного ведения газоопасных, огневых и ремонтных работ»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безопасности сетей газораспределения и газопотребления»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8661F4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ГОСТ 34741-2021 Требования к эксплуатации сетей газораспределения природного газа;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661F4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>
        <w:t>2</w:t>
      </w:r>
      <w:r w:rsidR="005547EF" w:rsidRPr="005547EF">
        <w:t xml:space="preserve"> Термины, определения и сокращения </w:t>
      </w:r>
    </w:p>
    <w:p w14:paraId="08EE6FC4" w14:textId="3B12A4C8" w:rsidR="005547EF" w:rsidRPr="00EB1C47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2</w:t>
      </w:r>
      <w:r w:rsidR="005547EF" w:rsidRPr="00EB1C47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EB1C47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EB1C47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термины с соответствующими определениями:</w:t>
      </w:r>
    </w:p>
    <w:p w14:paraId="4D33DA98" w14:textId="77777777" w:rsidR="0095285F" w:rsidRPr="00144995" w:rsidRDefault="0095285F" w:rsidP="0095285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</w:p>
    <w:p w14:paraId="3E60AA03" w14:textId="3AF7C1C1" w:rsidR="00B15229" w:rsidRPr="00EB1C47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работы,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Примечание: при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выполнение работ не допускается;</w:t>
      </w:r>
    </w:p>
    <w:p w14:paraId="6C4B3C64" w14:textId="59B27310" w:rsidR="00035F70" w:rsidRDefault="00035F70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газопровод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B15229">
        <w:rPr>
          <w:rFonts w:ascii="Times New Roman" w:hAnsi="Times New Roman" w:cs="Times New Roman"/>
          <w:sz w:val="24"/>
          <w:szCs w:val="24"/>
        </w:rPr>
        <w:t>инейное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сооружение, состоящее из соединенных между собой труб, предназначенное для транспортирования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09CCCA0" w14:textId="4BF0CF98" w:rsidR="00B15229" w:rsidRPr="00EB1C47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газораспределительная организация (ГРО)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юридическое лицо, обеспечивающее подачу газа потребителям, а также оказывающее услуги по транспортировке газа. </w:t>
      </w:r>
    </w:p>
    <w:p w14:paraId="2A62EA45" w14:textId="533D39F3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Примечание: газораспределительная организация может одновременно выполнять функции эксплуатационной</w:t>
      </w:r>
      <w:r w:rsidR="006A2055" w:rsidRPr="00EB1C47">
        <w:rPr>
          <w:rFonts w:ascii="Times New Roman" w:hAnsi="Times New Roman" w:cs="Times New Roman"/>
          <w:sz w:val="24"/>
          <w:szCs w:val="24"/>
        </w:rPr>
        <w:t xml:space="preserve"> организации;</w:t>
      </w:r>
    </w:p>
    <w:p w14:paraId="0BB60143" w14:textId="77777777" w:rsidR="00DB4BE1" w:rsidRDefault="00DB4BE1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5B2228" w14:textId="77777777" w:rsidR="00DB4BE1" w:rsidRDefault="00DB4BE1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E55417" w14:textId="77777777" w:rsidR="00DB4BE1" w:rsidRPr="005A7882" w:rsidRDefault="00DB4BE1" w:rsidP="00DB4BE1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</w:t>
      </w:r>
    </w:p>
    <w:p w14:paraId="6CD7A170" w14:textId="77777777" w:rsidR="00DB4BE1" w:rsidRPr="004D3037" w:rsidRDefault="00DB4BE1" w:rsidP="00DB4BE1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7593089" w14:textId="77777777" w:rsidR="00DB4BE1" w:rsidRPr="004D3037" w:rsidRDefault="00DB4BE1" w:rsidP="00DB4BE1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23A7D282" w14:textId="77777777" w:rsidR="00DB4BE1" w:rsidRPr="00EB1C47" w:rsidRDefault="00DB4BE1" w:rsidP="00DB4BE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7AB4F8B4" w14:textId="77777777" w:rsidR="00DB4BE1" w:rsidRDefault="00DB4BE1" w:rsidP="00DB4BE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организация (сети газораспределения и/или сети газопотребления)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лицо, осуществляющее эксплуатацию сети газораспределения и/или сети газопотребления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23D319A4" w14:textId="77777777" w:rsidR="00EB1C47" w:rsidRDefault="009E393E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</w:t>
      </w:r>
      <w:r w:rsidR="00EB1C47">
        <w:rPr>
          <w:rFonts w:ascii="Times New Roman" w:hAnsi="Times New Roman" w:cs="Times New Roman"/>
          <w:sz w:val="24"/>
          <w:szCs w:val="24"/>
        </w:rPr>
        <w:t xml:space="preserve">но-диспетчерское обслуживание; </w:t>
      </w:r>
    </w:p>
    <w:p w14:paraId="525D4AE2" w14:textId="6253772C" w:rsidR="00EB1C47" w:rsidRDefault="00EB1C47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451564E1" w14:textId="3255C488" w:rsidR="004D3FAE" w:rsidRDefault="004D3FA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СИЗ – с</w:t>
      </w:r>
      <w:r w:rsidRPr="004D3FAE">
        <w:rPr>
          <w:rFonts w:ascii="Times New Roman" w:hAnsi="Times New Roman" w:cs="Times New Roman"/>
          <w:sz w:val="24"/>
          <w:szCs w:val="24"/>
        </w:rPr>
        <w:t>редства индивидуальной защиты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F4A8DCE" w14:textId="4607A571" w:rsidR="00661260" w:rsidRDefault="004D3FAE" w:rsidP="00C5442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FAE">
        <w:rPr>
          <w:rFonts w:ascii="Times New Roman" w:hAnsi="Times New Roman" w:cs="Times New Roman"/>
          <w:sz w:val="24"/>
          <w:szCs w:val="24"/>
        </w:rPr>
        <w:t>СИЗОД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4D3FAE">
        <w:rPr>
          <w:rFonts w:ascii="Times New Roman" w:hAnsi="Times New Roman" w:cs="Times New Roman"/>
          <w:sz w:val="24"/>
          <w:szCs w:val="24"/>
        </w:rPr>
        <w:t>средства индивидуальной защиты органов дыхания</w:t>
      </w:r>
      <w:r w:rsidR="00661260">
        <w:rPr>
          <w:rFonts w:ascii="Times New Roman" w:hAnsi="Times New Roman" w:cs="Times New Roman"/>
          <w:sz w:val="24"/>
          <w:szCs w:val="24"/>
        </w:rPr>
        <w:t>.</w:t>
      </w:r>
    </w:p>
    <w:p w14:paraId="7419C84C" w14:textId="62FB7F4B" w:rsidR="00B52D10" w:rsidRPr="00C54425" w:rsidRDefault="009E393E" w:rsidP="00B52D10">
      <w:pPr>
        <w:pStyle w:val="11"/>
      </w:pPr>
      <w:r w:rsidRPr="00C54425">
        <w:t>3</w:t>
      </w:r>
      <w:r w:rsidR="00B52D10" w:rsidRPr="00C54425">
        <w:t xml:space="preserve"> </w:t>
      </w:r>
      <w:r w:rsidRPr="00C54425">
        <w:t>Общие требования к проведению работ</w:t>
      </w:r>
    </w:p>
    <w:p w14:paraId="5E4AAA3D" w14:textId="145E1A0B" w:rsidR="00111155" w:rsidRPr="00F842BC" w:rsidRDefault="002B3AD5" w:rsidP="001111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 xml:space="preserve">3.1 </w:t>
      </w:r>
      <w:r w:rsidR="00DB4BE1" w:rsidRPr="00F842BC">
        <w:rPr>
          <w:rFonts w:ascii="Times New Roman" w:hAnsi="Times New Roman" w:cs="Times New Roman"/>
          <w:sz w:val="24"/>
          <w:szCs w:val="24"/>
        </w:rPr>
        <w:t>Периодически повторяющиеся газоопасные работы по ремонту газовых колодцев без отключения подачи газа</w:t>
      </w:r>
      <w:r w:rsidRPr="00F842BC">
        <w:rPr>
          <w:rFonts w:ascii="Times New Roman" w:hAnsi="Times New Roman" w:cs="Times New Roman"/>
          <w:sz w:val="24"/>
          <w:szCs w:val="24"/>
        </w:rPr>
        <w:t xml:space="preserve"> производятся без оформления наряда-допуска по утвержденным производственным инструкциям. Работа должна выполняться постоянным составом рабочих</w:t>
      </w:r>
      <w:r w:rsidR="00111155" w:rsidRPr="00F842BC">
        <w:rPr>
          <w:rFonts w:ascii="Times New Roman" w:hAnsi="Times New Roman" w:cs="Times New Roman"/>
          <w:sz w:val="24"/>
          <w:szCs w:val="24"/>
        </w:rPr>
        <w:t>.</w:t>
      </w:r>
    </w:p>
    <w:p w14:paraId="73FE210B" w14:textId="5F69C515" w:rsidR="00614C7E" w:rsidRDefault="00614C7E" w:rsidP="001111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 xml:space="preserve">3.2 </w:t>
      </w:r>
      <w:r w:rsidR="00DB4BE1" w:rsidRPr="00F842BC">
        <w:rPr>
          <w:rFonts w:ascii="Times New Roman" w:hAnsi="Times New Roman" w:cs="Times New Roman"/>
          <w:sz w:val="24"/>
          <w:szCs w:val="24"/>
        </w:rPr>
        <w:t>Ремонт газовых колодцев без отключения подачи газа проводится</w:t>
      </w:r>
      <w:r w:rsidR="002B3AD5" w:rsidRPr="00F842BC">
        <w:rPr>
          <w:rFonts w:ascii="Times New Roman" w:hAnsi="Times New Roman" w:cs="Times New Roman"/>
          <w:sz w:val="24"/>
          <w:szCs w:val="24"/>
        </w:rPr>
        <w:t xml:space="preserve"> бригадой рабочих в составе не менее </w:t>
      </w:r>
      <w:r w:rsidR="00DB4BE1" w:rsidRPr="00F842BC">
        <w:rPr>
          <w:rFonts w:ascii="Times New Roman" w:hAnsi="Times New Roman" w:cs="Times New Roman"/>
          <w:sz w:val="24"/>
          <w:szCs w:val="24"/>
        </w:rPr>
        <w:t>трёх</w:t>
      </w:r>
      <w:r w:rsidR="002B3AD5" w:rsidRPr="00F842BC">
        <w:rPr>
          <w:rFonts w:ascii="Times New Roman" w:hAnsi="Times New Roman" w:cs="Times New Roman"/>
          <w:sz w:val="24"/>
          <w:szCs w:val="24"/>
        </w:rPr>
        <w:t xml:space="preserve"> чел</w:t>
      </w:r>
      <w:r w:rsidR="002B3AD5" w:rsidRPr="00C54425">
        <w:rPr>
          <w:rFonts w:ascii="Times New Roman" w:hAnsi="Times New Roman" w:cs="Times New Roman"/>
          <w:sz w:val="24"/>
          <w:szCs w:val="24"/>
        </w:rPr>
        <w:t>овек под руководством специалиста</w:t>
      </w:r>
      <w:r w:rsidRPr="004D3FAE">
        <w:rPr>
          <w:rFonts w:ascii="Times New Roman" w:hAnsi="Times New Roman" w:cs="Times New Roman"/>
          <w:sz w:val="24"/>
          <w:szCs w:val="24"/>
        </w:rPr>
        <w:t xml:space="preserve"> </w:t>
      </w:r>
      <w:r w:rsidRPr="002B3AD5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221F1DEC" w14:textId="357E67B7" w:rsidR="00614C7E" w:rsidRDefault="00614C7E" w:rsidP="00614C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 xml:space="preserve">3.3 </w:t>
      </w:r>
      <w:r w:rsidR="002B3AD5" w:rsidRPr="00F842BC">
        <w:rPr>
          <w:rFonts w:ascii="Times New Roman" w:hAnsi="Times New Roman" w:cs="Times New Roman"/>
          <w:sz w:val="24"/>
          <w:szCs w:val="24"/>
        </w:rPr>
        <w:t xml:space="preserve">Перед выполнением работы по </w:t>
      </w:r>
      <w:r w:rsidR="00DB4BE1" w:rsidRPr="00F842BC">
        <w:rPr>
          <w:rFonts w:ascii="Times New Roman" w:hAnsi="Times New Roman" w:cs="Times New Roman"/>
          <w:sz w:val="24"/>
          <w:szCs w:val="24"/>
        </w:rPr>
        <w:t>ремонту газовых колодцев без отключения подачи газа</w:t>
      </w:r>
      <w:r w:rsidR="002B3AD5" w:rsidRPr="00F842BC">
        <w:rPr>
          <w:rFonts w:ascii="Times New Roman" w:hAnsi="Times New Roman" w:cs="Times New Roman"/>
          <w:sz w:val="24"/>
          <w:szCs w:val="24"/>
        </w:rPr>
        <w:t xml:space="preserve"> руководитель</w:t>
      </w:r>
      <w:r w:rsidR="002B3AD5" w:rsidRPr="00C54425">
        <w:rPr>
          <w:rFonts w:ascii="Times New Roman" w:hAnsi="Times New Roman" w:cs="Times New Roman"/>
          <w:sz w:val="24"/>
          <w:szCs w:val="24"/>
        </w:rPr>
        <w:t xml:space="preserve"> обязан проинструктировать рабочих о техно</w:t>
      </w:r>
      <w:r w:rsidR="002B3AD5" w:rsidRPr="002B3AD5">
        <w:rPr>
          <w:rFonts w:ascii="Times New Roman" w:hAnsi="Times New Roman" w:cs="Times New Roman"/>
          <w:sz w:val="24"/>
          <w:szCs w:val="24"/>
        </w:rPr>
        <w:t xml:space="preserve">логической последовательности операций, необходимых мерах безопасности </w:t>
      </w:r>
      <w:r w:rsidRPr="00111155">
        <w:rPr>
          <w:rFonts w:ascii="Times New Roman" w:hAnsi="Times New Roman" w:cs="Times New Roman"/>
          <w:sz w:val="24"/>
          <w:szCs w:val="24"/>
        </w:rPr>
        <w:t xml:space="preserve">и зарегистрировать эту работу в специальном </w:t>
      </w:r>
      <w:r w:rsidRPr="008661F4">
        <w:rPr>
          <w:rFonts w:ascii="Times New Roman" w:hAnsi="Times New Roman" w:cs="Times New Roman"/>
          <w:sz w:val="24"/>
          <w:szCs w:val="24"/>
        </w:rPr>
        <w:t>Журнале учета газоопасных работ, проводимых без наряда-допуска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3910">
        <w:rPr>
          <w:rFonts w:ascii="Times New Roman" w:hAnsi="Times New Roman" w:cs="Times New Roman"/>
          <w:sz w:val="24"/>
          <w:szCs w:val="24"/>
          <w:highlight w:val="yellow"/>
        </w:rPr>
        <w:t>(приложение А)</w:t>
      </w:r>
      <w:r w:rsidRPr="00111155">
        <w:rPr>
          <w:rFonts w:ascii="Times New Roman" w:hAnsi="Times New Roman" w:cs="Times New Roman"/>
          <w:sz w:val="24"/>
          <w:szCs w:val="24"/>
        </w:rPr>
        <w:t xml:space="preserve"> с указанием времени начала и окончания работ.</w:t>
      </w:r>
    </w:p>
    <w:p w14:paraId="611B7626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Примерный перечень вопросов для инструктажа исполнителей</w:t>
      </w:r>
      <w:r w:rsidRPr="00C54425">
        <w:rPr>
          <w:rFonts w:ascii="Times New Roman" w:hAnsi="Times New Roman" w:cs="Times New Roman"/>
          <w:sz w:val="24"/>
          <w:szCs w:val="24"/>
        </w:rPr>
        <w:t xml:space="preserve"> ГОР приведен в </w:t>
      </w:r>
      <w:r w:rsidRPr="00C54425">
        <w:rPr>
          <w:rFonts w:ascii="Times New Roman" w:hAnsi="Times New Roman" w:cs="Times New Roman"/>
          <w:sz w:val="24"/>
          <w:szCs w:val="24"/>
          <w:highlight w:val="yellow"/>
        </w:rPr>
        <w:t>приложении Б</w:t>
      </w:r>
      <w:r w:rsidRPr="00C54425">
        <w:rPr>
          <w:rFonts w:ascii="Times New Roman" w:hAnsi="Times New Roman" w:cs="Times New Roman"/>
          <w:sz w:val="24"/>
          <w:szCs w:val="24"/>
        </w:rPr>
        <w:t>.</w:t>
      </w:r>
    </w:p>
    <w:p w14:paraId="0304655E" w14:textId="56AA001C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3.4 К проведению ГОР допускаются лица:</w:t>
      </w:r>
    </w:p>
    <w:p w14:paraId="5AB17959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65893FFF" w14:textId="77777777" w:rsidR="00614C7E" w:rsidRPr="002B3AD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C54425">
        <w:rPr>
          <w:rFonts w:ascii="Times New Roman" w:hAnsi="Times New Roman" w:cs="Times New Roman"/>
          <w:sz w:val="24"/>
          <w:szCs w:val="24"/>
        </w:rPr>
        <w:t>б) прошедшие медосмотр, психиатрическое освидетельствование и не имеющие медицинских противопоказаний;</w:t>
      </w:r>
    </w:p>
    <w:p w14:paraId="5D69035C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lastRenderedPageBreak/>
        <w:t>в) обученные технологии ведения ГОР, безопасным методам и приемам работы, правилам пользования средствами индивидуальной защиты (СИЗ, СИЗОД и др.) и предохранительными приспособлениями, первичными средствами пожаротушения, способам оказания первой помощи;</w:t>
      </w:r>
    </w:p>
    <w:p w14:paraId="20B2C594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г) рабочие, прошедшие инструктажи, стажировку на рабочем месте в объеме от 2 до 19 рабочих смен, в зависимости от стажа и квалификации работника, проверку знаний требований охраны труда и пожарной безопасности, по профессии, видам выполняемых работ, в том числе по инструкциям должностных обязанностей;</w:t>
      </w:r>
    </w:p>
    <w:p w14:paraId="05527A7D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 xml:space="preserve">д) руководители, ответственные за подготовку и проведение ГОР, прошедшие проверку знаний требований охраны труда и аттестацию в области промышленной безопасности согласно должностным обязанностям, проверку знаний требований пожарной безопасности (по окончании обучения </w:t>
      </w:r>
      <w:proofErr w:type="spellStart"/>
      <w:r w:rsidRPr="00C54425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C54425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831B7F8" w14:textId="1611C3A3" w:rsidR="00614C7E" w:rsidRPr="00F842BC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е</w:t>
      </w:r>
      <w:r w:rsidRPr="00F842BC">
        <w:rPr>
          <w:rFonts w:ascii="Times New Roman" w:hAnsi="Times New Roman" w:cs="Times New Roman"/>
          <w:sz w:val="24"/>
          <w:szCs w:val="24"/>
        </w:rPr>
        <w:t>) допущенные к выполнению ГОР распорядительным документом с учетом пункта 3.</w:t>
      </w:r>
      <w:r w:rsidR="00E953DE" w:rsidRPr="00F842BC">
        <w:rPr>
          <w:rFonts w:ascii="Times New Roman" w:hAnsi="Times New Roman" w:cs="Times New Roman"/>
          <w:sz w:val="24"/>
          <w:szCs w:val="24"/>
        </w:rPr>
        <w:t>5</w:t>
      </w:r>
      <w:r w:rsidRPr="00F842BC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удостоверение о проверке знаний требований охраны труда;</w:t>
      </w:r>
    </w:p>
    <w:p w14:paraId="366B8587" w14:textId="1E418462" w:rsidR="00614C7E" w:rsidRPr="00F842BC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 xml:space="preserve">ж) обеспеченные спецодеждой и </w:t>
      </w:r>
      <w:proofErr w:type="spellStart"/>
      <w:r w:rsidRPr="00F842BC"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 w:rsidRPr="00F842BC">
        <w:rPr>
          <w:rFonts w:ascii="Times New Roman" w:hAnsi="Times New Roman" w:cs="Times New Roman"/>
          <w:sz w:val="24"/>
          <w:szCs w:val="24"/>
        </w:rPr>
        <w:t>, изготовленной из термос</w:t>
      </w:r>
      <w:r w:rsidR="00172144" w:rsidRPr="00F842BC">
        <w:rPr>
          <w:rFonts w:ascii="Times New Roman" w:hAnsi="Times New Roman" w:cs="Times New Roman"/>
          <w:sz w:val="24"/>
          <w:szCs w:val="24"/>
        </w:rPr>
        <w:t>тойких и антистатических тканей.</w:t>
      </w:r>
    </w:p>
    <w:p w14:paraId="55EE5D1D" w14:textId="08B0FC09" w:rsidR="00614C7E" w:rsidRPr="00F842BC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 xml:space="preserve">3.5 Аттестация и обучение персонала должностным обязанностям, выполняющих ГОР, проводится в установленном законодательством порядке </w:t>
      </w:r>
      <w:r w:rsidRPr="00F842BC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F842BC">
        <w:rPr>
          <w:rFonts w:ascii="Times New Roman" w:hAnsi="Times New Roman" w:cs="Times New Roman"/>
          <w:sz w:val="24"/>
          <w:szCs w:val="24"/>
        </w:rPr>
        <w:t>.</w:t>
      </w:r>
    </w:p>
    <w:p w14:paraId="4015940D" w14:textId="146BF246" w:rsidR="00614C7E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 xml:space="preserve">3.6 </w:t>
      </w:r>
      <w:r w:rsidR="002B3AD5" w:rsidRPr="00F842BC">
        <w:rPr>
          <w:rFonts w:ascii="Times New Roman" w:hAnsi="Times New Roman" w:cs="Times New Roman"/>
          <w:sz w:val="24"/>
          <w:szCs w:val="24"/>
        </w:rPr>
        <w:t>Ответственным за наличие у работников средств индивидуальной защиты, их исправность и навыки применения является руководитель работ</w:t>
      </w:r>
      <w:r w:rsidR="002B3AD5" w:rsidRPr="00C54425">
        <w:rPr>
          <w:rFonts w:ascii="Times New Roman" w:hAnsi="Times New Roman" w:cs="Times New Roman"/>
          <w:sz w:val="24"/>
          <w:szCs w:val="24"/>
        </w:rPr>
        <w:t xml:space="preserve"> от</w:t>
      </w:r>
      <w:r w:rsidRPr="000974D3">
        <w:rPr>
          <w:rFonts w:ascii="Times New Roman" w:hAnsi="Times New Roman" w:cs="Times New Roman"/>
          <w:sz w:val="24"/>
          <w:szCs w:val="24"/>
        </w:rPr>
        <w:t xml:space="preserve"> </w:t>
      </w:r>
      <w:r w:rsidRPr="002B3AD5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0974D3">
        <w:rPr>
          <w:rFonts w:ascii="Times New Roman" w:hAnsi="Times New Roman" w:cs="Times New Roman"/>
          <w:sz w:val="24"/>
          <w:szCs w:val="24"/>
        </w:rPr>
        <w:t>.</w:t>
      </w:r>
    </w:p>
    <w:p w14:paraId="16DD9D27" w14:textId="35EB3CD2" w:rsidR="00614C7E" w:rsidRPr="008661F4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8661F4">
        <w:rPr>
          <w:rFonts w:ascii="Times New Roman" w:hAnsi="Times New Roman" w:cs="Times New Roman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EE2A042" w14:textId="77777777" w:rsidR="00614C7E" w:rsidRPr="008661F4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необходимые средства индивидуальной защиты (противогаз шланговый, рукавицы, спецодежда, аптечка) и проверить их исправность;</w:t>
      </w:r>
    </w:p>
    <w:p w14:paraId="672ADB91" w14:textId="77777777" w:rsidR="00614C7E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0538760C" w14:textId="112D30DA" w:rsidR="00DB4BE1" w:rsidRPr="00DB4BE1" w:rsidRDefault="002B3AD5" w:rsidP="00DB4BE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1115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111155">
        <w:rPr>
          <w:rFonts w:ascii="Times New Roman" w:hAnsi="Times New Roman" w:cs="Times New Roman"/>
          <w:sz w:val="24"/>
          <w:szCs w:val="24"/>
        </w:rPr>
        <w:t xml:space="preserve"> </w:t>
      </w:r>
      <w:r w:rsidR="00DB4BE1" w:rsidRPr="00DB4BE1">
        <w:rPr>
          <w:rFonts w:ascii="Times New Roman" w:hAnsi="Times New Roman" w:cs="Times New Roman"/>
          <w:sz w:val="24"/>
          <w:szCs w:val="24"/>
        </w:rPr>
        <w:t>При опасной концентрации газа, более 20 % о</w:t>
      </w:r>
      <w:r w:rsidR="00DB4BE1">
        <w:rPr>
          <w:rFonts w:ascii="Times New Roman" w:hAnsi="Times New Roman" w:cs="Times New Roman"/>
          <w:sz w:val="24"/>
          <w:szCs w:val="24"/>
        </w:rPr>
        <w:t>т нижнего предела воспламеняемо</w:t>
      </w:r>
      <w:r w:rsidR="00DB4BE1" w:rsidRPr="00DB4BE1">
        <w:rPr>
          <w:rFonts w:ascii="Times New Roman" w:hAnsi="Times New Roman" w:cs="Times New Roman"/>
          <w:sz w:val="24"/>
          <w:szCs w:val="24"/>
        </w:rPr>
        <w:t>сти, сп</w:t>
      </w:r>
      <w:r w:rsidR="00DB4BE1">
        <w:rPr>
          <w:rFonts w:ascii="Times New Roman" w:hAnsi="Times New Roman" w:cs="Times New Roman"/>
          <w:sz w:val="24"/>
          <w:szCs w:val="24"/>
        </w:rPr>
        <w:t>ускаться в колодец запрещается.</w:t>
      </w:r>
    </w:p>
    <w:p w14:paraId="698CA31A" w14:textId="04BF170C" w:rsidR="00DB4BE1" w:rsidRDefault="00DB4BE1" w:rsidP="00DB4BE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DB4BE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B4BE1">
        <w:rPr>
          <w:rFonts w:ascii="Times New Roman" w:hAnsi="Times New Roman" w:cs="Times New Roman"/>
          <w:sz w:val="24"/>
          <w:szCs w:val="24"/>
        </w:rPr>
        <w:t xml:space="preserve"> При работе в загазованной среде следует применять инструмент из цветного металла, исключающий искрообразование. Рабочая часть инструмента из черного металла должна обильно смазываться солидолом или другой аналогичной смазкой. Использование электрических инструментов, д</w:t>
      </w:r>
      <w:r>
        <w:rPr>
          <w:rFonts w:ascii="Times New Roman" w:hAnsi="Times New Roman" w:cs="Times New Roman"/>
          <w:sz w:val="24"/>
          <w:szCs w:val="24"/>
        </w:rPr>
        <w:t>ающих искрение, не допускается.</w:t>
      </w:r>
    </w:p>
    <w:p w14:paraId="757279B7" w14:textId="77777777" w:rsidR="00DB4BE1" w:rsidRPr="00DB4BE1" w:rsidRDefault="00DB4BE1" w:rsidP="00DB4BE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7B6E78D" w14:textId="77777777" w:rsidR="00DB4BE1" w:rsidRDefault="00DB4BE1" w:rsidP="00DB4BE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2EDDC7B8" w14:textId="77777777" w:rsidR="00DB4BE1" w:rsidRPr="005A7882" w:rsidRDefault="00DB4BE1" w:rsidP="00DB4BE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0D4399DD" w14:textId="77777777" w:rsidR="00DB4BE1" w:rsidRPr="005A7882" w:rsidRDefault="00DB4BE1" w:rsidP="00DB4BE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535A0006" w14:textId="5131390D" w:rsidR="00DB4BE1" w:rsidRPr="00DB4BE1" w:rsidRDefault="00DB4BE1" w:rsidP="00DB4BE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DB4BE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DB4BE1">
        <w:rPr>
          <w:rFonts w:ascii="Times New Roman" w:hAnsi="Times New Roman" w:cs="Times New Roman"/>
          <w:sz w:val="24"/>
          <w:szCs w:val="24"/>
        </w:rPr>
        <w:t xml:space="preserve"> Перед началом работ на проезжей части необходимо выполнить следующие меры безопасности:</w:t>
      </w:r>
    </w:p>
    <w:p w14:paraId="5643CD62" w14:textId="002B7A92" w:rsidR="00DB4BE1" w:rsidRPr="00DB4BE1" w:rsidRDefault="00DB4BE1" w:rsidP="00DB4BE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4BE1">
        <w:rPr>
          <w:rFonts w:ascii="Times New Roman" w:hAnsi="Times New Roman" w:cs="Times New Roman"/>
          <w:sz w:val="24"/>
          <w:szCs w:val="24"/>
        </w:rPr>
        <w:t>- на рабочих и специалистах, производящих работу</w:t>
      </w:r>
      <w:r>
        <w:rPr>
          <w:rFonts w:ascii="Times New Roman" w:hAnsi="Times New Roman" w:cs="Times New Roman"/>
          <w:sz w:val="24"/>
          <w:szCs w:val="24"/>
        </w:rPr>
        <w:t>, должны быть надеты жилеты сигнального цвета;</w:t>
      </w:r>
    </w:p>
    <w:p w14:paraId="4B0E8C6C" w14:textId="2723E079" w:rsidR="00DB4BE1" w:rsidRPr="00DB4BE1" w:rsidRDefault="00DB4BE1" w:rsidP="00DB4BE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4BE1">
        <w:rPr>
          <w:rFonts w:ascii="Times New Roman" w:hAnsi="Times New Roman" w:cs="Times New Roman"/>
          <w:sz w:val="24"/>
          <w:szCs w:val="24"/>
        </w:rPr>
        <w:t>- установить ограждения со стороны движения трансп</w:t>
      </w:r>
      <w:r>
        <w:rPr>
          <w:rFonts w:ascii="Times New Roman" w:hAnsi="Times New Roman" w:cs="Times New Roman"/>
          <w:sz w:val="24"/>
          <w:szCs w:val="24"/>
        </w:rPr>
        <w:t>орта на расстоянии 5 м от откры</w:t>
      </w:r>
      <w:r w:rsidRPr="00DB4BE1">
        <w:rPr>
          <w:rFonts w:ascii="Times New Roman" w:hAnsi="Times New Roman" w:cs="Times New Roman"/>
          <w:sz w:val="24"/>
          <w:szCs w:val="24"/>
        </w:rPr>
        <w:t>того колодца, а на расстоянии 10-15 м выс</w:t>
      </w:r>
      <w:r>
        <w:rPr>
          <w:rFonts w:ascii="Times New Roman" w:hAnsi="Times New Roman" w:cs="Times New Roman"/>
          <w:sz w:val="24"/>
          <w:szCs w:val="24"/>
        </w:rPr>
        <w:t>тавить предупредительные знаки;</w:t>
      </w:r>
    </w:p>
    <w:p w14:paraId="082DF976" w14:textId="77777777" w:rsidR="00DB4BE1" w:rsidRPr="00DB4BE1" w:rsidRDefault="00DB4BE1" w:rsidP="00DB4BE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4BE1">
        <w:rPr>
          <w:rFonts w:ascii="Times New Roman" w:hAnsi="Times New Roman" w:cs="Times New Roman"/>
          <w:sz w:val="24"/>
          <w:szCs w:val="24"/>
        </w:rPr>
        <w:t>- вести непрерывное наблюдение за проходящим транспортом;</w:t>
      </w:r>
    </w:p>
    <w:p w14:paraId="4C38C08F" w14:textId="650E803B" w:rsidR="00DB4BE1" w:rsidRPr="00DB4BE1" w:rsidRDefault="00DB4BE1" w:rsidP="00DB4BE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B4BE1">
        <w:rPr>
          <w:rFonts w:ascii="Times New Roman" w:hAnsi="Times New Roman" w:cs="Times New Roman"/>
          <w:sz w:val="24"/>
          <w:szCs w:val="24"/>
        </w:rPr>
        <w:t>- при необходимости ограничения движения транспорта расстановку дорожных предупредитель</w:t>
      </w:r>
      <w:r>
        <w:rPr>
          <w:rFonts w:ascii="Times New Roman" w:hAnsi="Times New Roman" w:cs="Times New Roman"/>
          <w:sz w:val="24"/>
          <w:szCs w:val="24"/>
        </w:rPr>
        <w:t>ных знаков согласовать с ГИБДД.</w:t>
      </w:r>
    </w:p>
    <w:p w14:paraId="0986586F" w14:textId="21714CBF" w:rsidR="00DB4BE1" w:rsidRPr="00DB4BE1" w:rsidRDefault="00DB4BE1" w:rsidP="00DB4BE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DB4BE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DB4BE1">
        <w:rPr>
          <w:rFonts w:ascii="Times New Roman" w:hAnsi="Times New Roman" w:cs="Times New Roman"/>
          <w:sz w:val="24"/>
          <w:szCs w:val="24"/>
        </w:rPr>
        <w:t xml:space="preserve"> Спускаться в колодец следует только по скобам </w:t>
      </w:r>
      <w:r>
        <w:rPr>
          <w:rFonts w:ascii="Times New Roman" w:hAnsi="Times New Roman" w:cs="Times New Roman"/>
          <w:sz w:val="24"/>
          <w:szCs w:val="24"/>
        </w:rPr>
        <w:t>или лестнице. При спуске по ско</w:t>
      </w:r>
      <w:r w:rsidRPr="00DB4BE1">
        <w:rPr>
          <w:rFonts w:ascii="Times New Roman" w:hAnsi="Times New Roman" w:cs="Times New Roman"/>
          <w:sz w:val="24"/>
          <w:szCs w:val="24"/>
        </w:rPr>
        <w:t>бам необходимо убедиться в надежности крепления. Металлическая лестница должна быть достаточной длины с приспособлением для</w:t>
      </w:r>
      <w:r>
        <w:rPr>
          <w:rFonts w:ascii="Times New Roman" w:hAnsi="Times New Roman" w:cs="Times New Roman"/>
          <w:sz w:val="24"/>
          <w:szCs w:val="24"/>
        </w:rPr>
        <w:t xml:space="preserve"> ее закрепления у края колодца.</w:t>
      </w:r>
    </w:p>
    <w:p w14:paraId="1E6EFF78" w14:textId="42DBA36D" w:rsidR="00DB4BE1" w:rsidRPr="00DB4BE1" w:rsidRDefault="00DB4BE1" w:rsidP="00DB4BE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DB4BE1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B4BE1">
        <w:rPr>
          <w:rFonts w:ascii="Times New Roman" w:hAnsi="Times New Roman" w:cs="Times New Roman"/>
          <w:sz w:val="24"/>
          <w:szCs w:val="24"/>
        </w:rPr>
        <w:t xml:space="preserve"> Работник, спускающийся в колодец, должен быть в спецодежде и обуви б</w:t>
      </w:r>
      <w:r>
        <w:rPr>
          <w:rFonts w:ascii="Times New Roman" w:hAnsi="Times New Roman" w:cs="Times New Roman"/>
          <w:sz w:val="24"/>
          <w:szCs w:val="24"/>
        </w:rPr>
        <w:t>ез стальных подковок и гвоздей.</w:t>
      </w:r>
    </w:p>
    <w:p w14:paraId="1E8C6334" w14:textId="18E907A4" w:rsidR="00DB4BE1" w:rsidRPr="00DB4BE1" w:rsidRDefault="00DB4BE1" w:rsidP="00DB4BE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DB4BE1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B4BE1">
        <w:rPr>
          <w:rFonts w:ascii="Times New Roman" w:hAnsi="Times New Roman" w:cs="Times New Roman"/>
          <w:sz w:val="24"/>
          <w:szCs w:val="24"/>
        </w:rPr>
        <w:t xml:space="preserve"> Все работники бригады должны уметь оказывать первую медицинскую помощь при ожогах, ушибах, удушье, отравлении газом и</w:t>
      </w:r>
      <w:r>
        <w:rPr>
          <w:rFonts w:ascii="Times New Roman" w:hAnsi="Times New Roman" w:cs="Times New Roman"/>
          <w:sz w:val="24"/>
          <w:szCs w:val="24"/>
        </w:rPr>
        <w:t xml:space="preserve"> поражении электрическим током.</w:t>
      </w:r>
    </w:p>
    <w:p w14:paraId="54298D97" w14:textId="0647C468" w:rsidR="00C54425" w:rsidRDefault="00DB4BE1" w:rsidP="00DB4BE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DB4BE1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DB4BE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B4BE1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DB4BE1">
        <w:rPr>
          <w:rFonts w:ascii="Times New Roman" w:hAnsi="Times New Roman" w:cs="Times New Roman"/>
          <w:sz w:val="24"/>
          <w:szCs w:val="24"/>
        </w:rPr>
        <w:t xml:space="preserve"> случае обнаружения утечки газа, трещин, перекосов и других повреждений газопровода или запорной арматуры работы в колодце следует прекратить и вызвать брига</w:t>
      </w:r>
      <w:r>
        <w:rPr>
          <w:rFonts w:ascii="Times New Roman" w:hAnsi="Times New Roman" w:cs="Times New Roman"/>
          <w:sz w:val="24"/>
          <w:szCs w:val="24"/>
        </w:rPr>
        <w:t>ду АДС. До прибытия бригады АДС</w:t>
      </w:r>
      <w:r w:rsidRPr="00DB4BE1">
        <w:rPr>
          <w:rFonts w:ascii="Times New Roman" w:hAnsi="Times New Roman" w:cs="Times New Roman"/>
          <w:sz w:val="24"/>
          <w:szCs w:val="24"/>
        </w:rPr>
        <w:t xml:space="preserve"> принять меры безопасности</w:t>
      </w:r>
      <w:r>
        <w:rPr>
          <w:rFonts w:ascii="Times New Roman" w:hAnsi="Times New Roman" w:cs="Times New Roman"/>
          <w:sz w:val="24"/>
          <w:szCs w:val="24"/>
        </w:rPr>
        <w:t xml:space="preserve"> (проветривать колодец, не допу</w:t>
      </w:r>
      <w:r w:rsidRPr="00DB4BE1">
        <w:rPr>
          <w:rFonts w:ascii="Times New Roman" w:hAnsi="Times New Roman" w:cs="Times New Roman"/>
          <w:sz w:val="24"/>
          <w:szCs w:val="24"/>
        </w:rPr>
        <w:t>скать к колодцу посторонних лиц и появления открытого огня).</w:t>
      </w:r>
    </w:p>
    <w:p w14:paraId="6F05A63B" w14:textId="5CF78ED9" w:rsidR="00614C7E" w:rsidRPr="0014499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2B3AD5">
        <w:rPr>
          <w:rFonts w:ascii="Times New Roman" w:hAnsi="Times New Roman" w:cs="Times New Roman"/>
          <w:sz w:val="24"/>
          <w:szCs w:val="24"/>
        </w:rPr>
        <w:t>5</w:t>
      </w:r>
      <w:r w:rsidRPr="008661F4">
        <w:rPr>
          <w:rFonts w:ascii="Times New Roman" w:hAnsi="Times New Roman" w:cs="Times New Roman"/>
          <w:sz w:val="24"/>
          <w:szCs w:val="24"/>
        </w:rPr>
        <w:t xml:space="preserve"> Ответственность и обязанности ответственных лиц и исполнителей газоопасных</w:t>
      </w:r>
      <w:r w:rsidRPr="00474915">
        <w:rPr>
          <w:rFonts w:ascii="Times New Roman" w:hAnsi="Times New Roman" w:cs="Times New Roman"/>
          <w:sz w:val="24"/>
          <w:szCs w:val="24"/>
        </w:rPr>
        <w:t xml:space="preserve"> работ приведены в </w:t>
      </w:r>
      <w:r w:rsidRPr="00E23910">
        <w:rPr>
          <w:rFonts w:ascii="Times New Roman" w:hAnsi="Times New Roman" w:cs="Times New Roman"/>
          <w:sz w:val="24"/>
          <w:szCs w:val="24"/>
          <w:highlight w:val="yellow"/>
        </w:rPr>
        <w:t>приложении В</w:t>
      </w:r>
      <w:r w:rsidRPr="00474915">
        <w:rPr>
          <w:rFonts w:ascii="Times New Roman" w:hAnsi="Times New Roman" w:cs="Times New Roman"/>
          <w:sz w:val="24"/>
          <w:szCs w:val="24"/>
        </w:rPr>
        <w:t>.</w:t>
      </w:r>
    </w:p>
    <w:p w14:paraId="116027E2" w14:textId="73FD5626" w:rsidR="00D014A3" w:rsidRPr="00A60ADD" w:rsidRDefault="0062709C" w:rsidP="00DD2484">
      <w:pPr>
        <w:pStyle w:val="11"/>
      </w:pPr>
      <w:r>
        <w:t>4</w:t>
      </w:r>
      <w:r w:rsidR="00B22939" w:rsidRPr="00A60ADD">
        <w:t xml:space="preserve"> Порядок производства работ</w:t>
      </w:r>
      <w:r w:rsidR="00D014A3" w:rsidRPr="00A60ADD">
        <w:t xml:space="preserve"> </w:t>
      </w:r>
    </w:p>
    <w:p w14:paraId="09BE759D" w14:textId="77E72C87" w:rsidR="00966125" w:rsidRPr="00966125" w:rsidRDefault="00966125" w:rsidP="00966125">
      <w:pPr>
        <w:pStyle w:val="2"/>
        <w:rPr>
          <w:b w:val="0"/>
        </w:rPr>
      </w:pPr>
      <w:r>
        <w:rPr>
          <w:b w:val="0"/>
        </w:rPr>
        <w:t>4</w:t>
      </w:r>
      <w:r w:rsidRPr="00966125">
        <w:rPr>
          <w:b w:val="0"/>
        </w:rPr>
        <w:t>.1 При ремонте газовых колодцев без отключения подачи газа выполняются следующие виды работ:</w:t>
      </w:r>
    </w:p>
    <w:p w14:paraId="66127F49" w14:textId="77777777" w:rsidR="00966125" w:rsidRPr="00966125" w:rsidRDefault="00966125" w:rsidP="00966125">
      <w:pPr>
        <w:pStyle w:val="2"/>
        <w:rPr>
          <w:b w:val="0"/>
        </w:rPr>
      </w:pPr>
      <w:r w:rsidRPr="00966125">
        <w:rPr>
          <w:b w:val="0"/>
        </w:rPr>
        <w:t>- откачка воды из колодца;</w:t>
      </w:r>
    </w:p>
    <w:p w14:paraId="0AFD71D3" w14:textId="77777777" w:rsidR="00966125" w:rsidRPr="00966125" w:rsidRDefault="00966125" w:rsidP="00966125">
      <w:pPr>
        <w:pStyle w:val="2"/>
        <w:rPr>
          <w:b w:val="0"/>
        </w:rPr>
      </w:pPr>
      <w:r w:rsidRPr="00966125">
        <w:rPr>
          <w:b w:val="0"/>
        </w:rPr>
        <w:t>- очистка колодца от грязи и посторонних предметов;</w:t>
      </w:r>
    </w:p>
    <w:p w14:paraId="1DC4A401" w14:textId="77777777" w:rsidR="00966125" w:rsidRPr="00966125" w:rsidRDefault="00966125" w:rsidP="00966125">
      <w:pPr>
        <w:pStyle w:val="2"/>
        <w:rPr>
          <w:b w:val="0"/>
        </w:rPr>
      </w:pPr>
      <w:r w:rsidRPr="00966125">
        <w:rPr>
          <w:b w:val="0"/>
        </w:rPr>
        <w:t>- проверка, закрепление и замена лестниц и скоб;</w:t>
      </w:r>
    </w:p>
    <w:p w14:paraId="40ABD596" w14:textId="77777777" w:rsidR="00966125" w:rsidRPr="00966125" w:rsidRDefault="00966125" w:rsidP="00966125">
      <w:pPr>
        <w:pStyle w:val="2"/>
        <w:rPr>
          <w:b w:val="0"/>
        </w:rPr>
      </w:pPr>
      <w:r w:rsidRPr="00966125">
        <w:rPr>
          <w:b w:val="0"/>
        </w:rPr>
        <w:t>- восстановление отдельных мест кирпичной кладки и штукатурки;</w:t>
      </w:r>
    </w:p>
    <w:p w14:paraId="43C04D7B" w14:textId="77777777" w:rsidR="00966125" w:rsidRPr="00966125" w:rsidRDefault="00966125" w:rsidP="00966125">
      <w:pPr>
        <w:pStyle w:val="2"/>
        <w:rPr>
          <w:b w:val="0"/>
        </w:rPr>
      </w:pPr>
      <w:r w:rsidRPr="00966125">
        <w:rPr>
          <w:b w:val="0"/>
        </w:rPr>
        <w:t>- заделка выбоин горловин и свищей в стенке газового колодца;</w:t>
      </w:r>
    </w:p>
    <w:p w14:paraId="39903181" w14:textId="77777777" w:rsidR="00966125" w:rsidRPr="00966125" w:rsidRDefault="00966125" w:rsidP="00966125">
      <w:pPr>
        <w:pStyle w:val="2"/>
        <w:rPr>
          <w:b w:val="0"/>
        </w:rPr>
      </w:pPr>
      <w:r w:rsidRPr="00966125">
        <w:rPr>
          <w:b w:val="0"/>
        </w:rPr>
        <w:t>- замена газовых колодцев;</w:t>
      </w:r>
    </w:p>
    <w:p w14:paraId="73016F32" w14:textId="77777777" w:rsidR="00966125" w:rsidRPr="00966125" w:rsidRDefault="00966125" w:rsidP="00966125">
      <w:pPr>
        <w:pStyle w:val="2"/>
        <w:rPr>
          <w:b w:val="0"/>
        </w:rPr>
      </w:pPr>
      <w:r w:rsidRPr="00966125">
        <w:rPr>
          <w:b w:val="0"/>
        </w:rPr>
        <w:t>- разборка и замена перекрытий;</w:t>
      </w:r>
    </w:p>
    <w:p w14:paraId="2825D6F7" w14:textId="77777777" w:rsidR="00966125" w:rsidRPr="00966125" w:rsidRDefault="00966125" w:rsidP="00966125">
      <w:pPr>
        <w:pStyle w:val="2"/>
        <w:rPr>
          <w:b w:val="0"/>
        </w:rPr>
      </w:pPr>
      <w:r w:rsidRPr="00966125">
        <w:rPr>
          <w:b w:val="0"/>
        </w:rPr>
        <w:t>- перекладка горловин газовых колодцев;</w:t>
      </w:r>
    </w:p>
    <w:p w14:paraId="011D2916" w14:textId="77777777" w:rsidR="00966125" w:rsidRPr="00966125" w:rsidRDefault="00966125" w:rsidP="00966125">
      <w:pPr>
        <w:pStyle w:val="2"/>
        <w:rPr>
          <w:b w:val="0"/>
        </w:rPr>
      </w:pPr>
      <w:r w:rsidRPr="00966125">
        <w:rPr>
          <w:b w:val="0"/>
        </w:rPr>
        <w:t>- частичное и полное восстановление гидроизоляции колодцев;</w:t>
      </w:r>
    </w:p>
    <w:p w14:paraId="4E9679E5" w14:textId="77777777" w:rsidR="00966125" w:rsidRPr="00966125" w:rsidRDefault="00966125" w:rsidP="00966125">
      <w:pPr>
        <w:pStyle w:val="2"/>
        <w:rPr>
          <w:b w:val="0"/>
        </w:rPr>
      </w:pPr>
      <w:r w:rsidRPr="00966125">
        <w:rPr>
          <w:b w:val="0"/>
        </w:rPr>
        <w:t>- наращивание колодцев по высоте;</w:t>
      </w:r>
    </w:p>
    <w:p w14:paraId="054BEB37" w14:textId="0EFE19B8" w:rsidR="00966125" w:rsidRDefault="00966125" w:rsidP="00966125">
      <w:pPr>
        <w:pStyle w:val="2"/>
        <w:rPr>
          <w:b w:val="0"/>
        </w:rPr>
      </w:pPr>
      <w:r w:rsidRPr="00966125">
        <w:rPr>
          <w:b w:val="0"/>
        </w:rPr>
        <w:t>- оштукатуривание колодцев.</w:t>
      </w:r>
    </w:p>
    <w:p w14:paraId="5FE8652C" w14:textId="07391109" w:rsidR="000853CB" w:rsidRPr="000853CB" w:rsidRDefault="00DE7A59" w:rsidP="000853CB">
      <w:pPr>
        <w:pStyle w:val="2"/>
        <w:rPr>
          <w:b w:val="0"/>
        </w:rPr>
      </w:pPr>
      <w:r>
        <w:rPr>
          <w:b w:val="0"/>
        </w:rPr>
        <w:t>4</w:t>
      </w:r>
      <w:r w:rsidR="008449A3">
        <w:rPr>
          <w:b w:val="0"/>
        </w:rPr>
        <w:t>.</w:t>
      </w:r>
      <w:r w:rsidR="00966125">
        <w:rPr>
          <w:b w:val="0"/>
        </w:rPr>
        <w:t>2</w:t>
      </w:r>
      <w:r w:rsidR="008449A3">
        <w:rPr>
          <w:b w:val="0"/>
        </w:rPr>
        <w:t xml:space="preserve"> </w:t>
      </w:r>
      <w:r w:rsidR="000853CB" w:rsidRPr="000853CB">
        <w:rPr>
          <w:b w:val="0"/>
        </w:rPr>
        <w:t xml:space="preserve">Ремонтные работы в колодце выполняются в следующем порядке: </w:t>
      </w:r>
    </w:p>
    <w:p w14:paraId="12692388" w14:textId="22F7545F" w:rsidR="000853CB" w:rsidRPr="000853CB" w:rsidRDefault="000853CB" w:rsidP="000853CB">
      <w:pPr>
        <w:pStyle w:val="2"/>
        <w:rPr>
          <w:b w:val="0"/>
        </w:rPr>
      </w:pPr>
      <w:r w:rsidRPr="000853CB">
        <w:rPr>
          <w:b w:val="0"/>
        </w:rPr>
        <w:t xml:space="preserve">- </w:t>
      </w:r>
      <w:r>
        <w:rPr>
          <w:b w:val="0"/>
        </w:rPr>
        <w:t xml:space="preserve">производится </w:t>
      </w:r>
      <w:r w:rsidRPr="000853CB">
        <w:rPr>
          <w:b w:val="0"/>
        </w:rPr>
        <w:t>очистка крышки колодца от грязи и посторонних предметов;</w:t>
      </w:r>
    </w:p>
    <w:p w14:paraId="37B97E31" w14:textId="77777777" w:rsidR="00966125" w:rsidRDefault="000853CB" w:rsidP="000853CB">
      <w:pPr>
        <w:pStyle w:val="2"/>
        <w:rPr>
          <w:b w:val="0"/>
        </w:rPr>
      </w:pPr>
      <w:r w:rsidRPr="000853CB">
        <w:rPr>
          <w:b w:val="0"/>
        </w:rPr>
        <w:lastRenderedPageBreak/>
        <w:t>- колодец проверяется на загазованность специальными приборами (</w:t>
      </w:r>
      <w:proofErr w:type="spellStart"/>
      <w:r w:rsidRPr="000853CB">
        <w:rPr>
          <w:b w:val="0"/>
        </w:rPr>
        <w:t>газоиндикатор</w:t>
      </w:r>
      <w:r w:rsidR="00966125">
        <w:rPr>
          <w:b w:val="0"/>
        </w:rPr>
        <w:t>ом</w:t>
      </w:r>
      <w:proofErr w:type="spellEnd"/>
      <w:r w:rsidRPr="000853CB">
        <w:rPr>
          <w:b w:val="0"/>
        </w:rPr>
        <w:t>,</w:t>
      </w:r>
      <w:r w:rsidR="00966125">
        <w:rPr>
          <w:b w:val="0"/>
        </w:rPr>
        <w:t xml:space="preserve"> </w:t>
      </w:r>
      <w:r w:rsidRPr="000853CB">
        <w:rPr>
          <w:b w:val="0"/>
        </w:rPr>
        <w:t>газоанализатор) через отверстие в крышке газового колодца;</w:t>
      </w:r>
    </w:p>
    <w:p w14:paraId="0E357E4C" w14:textId="24E9C612" w:rsidR="000853CB" w:rsidRPr="000853CB" w:rsidRDefault="000853CB" w:rsidP="000853CB">
      <w:pPr>
        <w:pStyle w:val="2"/>
        <w:rPr>
          <w:b w:val="0"/>
        </w:rPr>
      </w:pPr>
      <w:r w:rsidRPr="000853CB">
        <w:rPr>
          <w:b w:val="0"/>
        </w:rPr>
        <w:t>- поднимается крючком крышка колодца;</w:t>
      </w:r>
    </w:p>
    <w:p w14:paraId="2D8E2EAF" w14:textId="77777777" w:rsidR="000853CB" w:rsidRPr="000853CB" w:rsidRDefault="000853CB" w:rsidP="000853CB">
      <w:pPr>
        <w:pStyle w:val="2"/>
        <w:rPr>
          <w:b w:val="0"/>
        </w:rPr>
      </w:pPr>
      <w:r w:rsidRPr="000853CB">
        <w:rPr>
          <w:b w:val="0"/>
        </w:rPr>
        <w:t>- производится проветривание колодца в течение 15 мин и повторная проверка на загазованность;</w:t>
      </w:r>
    </w:p>
    <w:p w14:paraId="51B35075" w14:textId="77777777" w:rsidR="000853CB" w:rsidRPr="000853CB" w:rsidRDefault="000853CB" w:rsidP="000853CB">
      <w:pPr>
        <w:pStyle w:val="2"/>
        <w:rPr>
          <w:b w:val="0"/>
        </w:rPr>
      </w:pPr>
      <w:r w:rsidRPr="000853CB">
        <w:rPr>
          <w:b w:val="0"/>
        </w:rPr>
        <w:t>- при необходимости осуществляется откачка воды из колодца;</w:t>
      </w:r>
    </w:p>
    <w:p w14:paraId="3166962C" w14:textId="087DE50C" w:rsidR="000853CB" w:rsidRPr="000853CB" w:rsidRDefault="000853CB" w:rsidP="000853CB">
      <w:pPr>
        <w:pStyle w:val="2"/>
        <w:rPr>
          <w:b w:val="0"/>
        </w:rPr>
      </w:pPr>
      <w:r w:rsidRPr="000853CB">
        <w:rPr>
          <w:b w:val="0"/>
        </w:rPr>
        <w:t xml:space="preserve">- </w:t>
      </w:r>
      <w:r w:rsidR="00966125">
        <w:rPr>
          <w:b w:val="0"/>
        </w:rPr>
        <w:t xml:space="preserve">при </w:t>
      </w:r>
      <w:r w:rsidRPr="000853CB">
        <w:rPr>
          <w:b w:val="0"/>
        </w:rPr>
        <w:t>отсутствии загазованности в колодец спускается один из рабочих в спасательном поясе;</w:t>
      </w:r>
    </w:p>
    <w:p w14:paraId="32C0B7CC" w14:textId="358BAE5D" w:rsidR="000853CB" w:rsidRPr="000853CB" w:rsidRDefault="000853CB" w:rsidP="00966125">
      <w:pPr>
        <w:pStyle w:val="2"/>
        <w:rPr>
          <w:b w:val="0"/>
        </w:rPr>
      </w:pPr>
      <w:r w:rsidRPr="000853CB">
        <w:rPr>
          <w:b w:val="0"/>
        </w:rPr>
        <w:t>- члены бригады, находящиеся на поверхности земли, должны</w:t>
      </w:r>
      <w:r w:rsidR="00966125">
        <w:rPr>
          <w:b w:val="0"/>
        </w:rPr>
        <w:t xml:space="preserve"> держать концы веревок от спаса</w:t>
      </w:r>
      <w:r w:rsidRPr="000853CB">
        <w:rPr>
          <w:b w:val="0"/>
        </w:rPr>
        <w:t>тельного пояса рабочего, находящегося в колодце, и вести непрерывное наблюдение</w:t>
      </w:r>
      <w:r w:rsidR="00966125">
        <w:rPr>
          <w:b w:val="0"/>
        </w:rPr>
        <w:t xml:space="preserve"> за ним;</w:t>
      </w:r>
    </w:p>
    <w:p w14:paraId="2657D2F2" w14:textId="7F45EE43" w:rsidR="000853CB" w:rsidRPr="000853CB" w:rsidRDefault="00966125" w:rsidP="000853CB">
      <w:pPr>
        <w:pStyle w:val="2"/>
        <w:rPr>
          <w:b w:val="0"/>
        </w:rPr>
      </w:pPr>
      <w:r>
        <w:rPr>
          <w:b w:val="0"/>
        </w:rPr>
        <w:t>- рабочие выполняют необходимый перечень работ</w:t>
      </w:r>
      <w:r w:rsidR="000853CB" w:rsidRPr="000853CB">
        <w:rPr>
          <w:b w:val="0"/>
        </w:rPr>
        <w:t xml:space="preserve"> по ремонту газового колодца</w:t>
      </w:r>
      <w:r>
        <w:rPr>
          <w:b w:val="0"/>
        </w:rPr>
        <w:t xml:space="preserve"> согласно 4.1</w:t>
      </w:r>
      <w:r w:rsidR="000853CB" w:rsidRPr="000853CB">
        <w:rPr>
          <w:b w:val="0"/>
        </w:rPr>
        <w:t>;</w:t>
      </w:r>
    </w:p>
    <w:p w14:paraId="1003F036" w14:textId="65ACFEC6" w:rsidR="000853CB" w:rsidRPr="000853CB" w:rsidRDefault="000853CB" w:rsidP="00966125">
      <w:pPr>
        <w:pStyle w:val="2"/>
        <w:rPr>
          <w:b w:val="0"/>
        </w:rPr>
      </w:pPr>
      <w:r w:rsidRPr="000853CB">
        <w:rPr>
          <w:b w:val="0"/>
        </w:rPr>
        <w:t>- после проведения ремонта и подъема рабочего из колодца колодец</w:t>
      </w:r>
      <w:r w:rsidR="00966125">
        <w:rPr>
          <w:b w:val="0"/>
        </w:rPr>
        <w:t xml:space="preserve"> проверяется на загазованность;</w:t>
      </w:r>
    </w:p>
    <w:p w14:paraId="79E5DD96" w14:textId="5C8AFE7F" w:rsidR="006151E4" w:rsidRPr="006E41B1" w:rsidRDefault="00966125" w:rsidP="000853CB">
      <w:pPr>
        <w:pStyle w:val="2"/>
        <w:rPr>
          <w:b w:val="0"/>
        </w:rPr>
      </w:pPr>
      <w:r>
        <w:rPr>
          <w:b w:val="0"/>
        </w:rPr>
        <w:t>- крышка колодца закрывается</w:t>
      </w:r>
      <w:r w:rsidR="006D3CBF" w:rsidRPr="008661F4">
        <w:rPr>
          <w:b w:val="0"/>
        </w:rPr>
        <w:t>.</w:t>
      </w:r>
    </w:p>
    <w:p w14:paraId="5ED9794A" w14:textId="789C9F81" w:rsidR="00B664A2" w:rsidRPr="000974D3" w:rsidRDefault="00C54425" w:rsidP="00B41D87">
      <w:pPr>
        <w:pStyle w:val="11"/>
      </w:pPr>
      <w:r>
        <w:t>5</w:t>
      </w:r>
      <w:r w:rsidR="0032639C" w:rsidRPr="000974D3">
        <w:t xml:space="preserve"> Оформление результатов работы</w:t>
      </w:r>
    </w:p>
    <w:p w14:paraId="1CB1D967" w14:textId="24693201" w:rsidR="00B41D87" w:rsidRPr="000974D3" w:rsidRDefault="00C54425" w:rsidP="00B41D87">
      <w:pPr>
        <w:pStyle w:val="1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</w:t>
      </w:r>
      <w:r w:rsidR="00B41D87" w:rsidRPr="000974D3">
        <w:rPr>
          <w:b w:val="0"/>
          <w:sz w:val="24"/>
          <w:szCs w:val="24"/>
        </w:rPr>
        <w:t xml:space="preserve">.1 </w:t>
      </w:r>
      <w:r w:rsidR="00966125" w:rsidRPr="00966125">
        <w:rPr>
          <w:b w:val="0"/>
          <w:sz w:val="24"/>
          <w:szCs w:val="24"/>
        </w:rPr>
        <w:t>Результаты работ по ремонту газовых колодцев без отключения подачи газа заносятся в экспл</w:t>
      </w:r>
      <w:r w:rsidR="00966125">
        <w:rPr>
          <w:b w:val="0"/>
          <w:sz w:val="24"/>
          <w:szCs w:val="24"/>
        </w:rPr>
        <w:t>уатационный паспорт газопровода</w:t>
      </w:r>
      <w:r w:rsidR="00B41D87" w:rsidRPr="000974D3">
        <w:rPr>
          <w:b w:val="0"/>
          <w:sz w:val="24"/>
          <w:szCs w:val="24"/>
        </w:rPr>
        <w:t>.</w:t>
      </w: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17FCEAF4" w14:textId="77777777" w:rsidR="00474915" w:rsidRPr="00474915" w:rsidRDefault="00474915" w:rsidP="00474915">
      <w:pPr>
        <w:pStyle w:val="11"/>
        <w:spacing w:after="0"/>
        <w:ind w:firstLine="0"/>
        <w:jc w:val="center"/>
        <w:rPr>
          <w:sz w:val="24"/>
          <w:szCs w:val="24"/>
        </w:rPr>
      </w:pPr>
      <w:r w:rsidRPr="00474915">
        <w:rPr>
          <w:sz w:val="24"/>
          <w:szCs w:val="24"/>
        </w:rPr>
        <w:t>ЖУРНАЛ</w:t>
      </w:r>
    </w:p>
    <w:p w14:paraId="34854B4C" w14:textId="05871B1A" w:rsidR="00280083" w:rsidRPr="00171F6F" w:rsidRDefault="00474915" w:rsidP="00474915">
      <w:pPr>
        <w:pStyle w:val="11"/>
        <w:spacing w:before="12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учета газоопасных работ, </w:t>
      </w:r>
      <w:r w:rsidRPr="00474915">
        <w:rPr>
          <w:sz w:val="24"/>
          <w:szCs w:val="24"/>
        </w:rPr>
        <w:t>проводимых без наряда-допуска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5E6F7166" w14:textId="1B678B34" w:rsidR="00474915" w:rsidRPr="00280083" w:rsidRDefault="00474915" w:rsidP="00474915">
      <w:pPr>
        <w:spacing w:line="201" w:lineRule="exact"/>
        <w:ind w:left="9912" w:right="155"/>
        <w:jc w:val="right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 года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tbl>
      <w:tblPr>
        <w:tblpPr w:leftFromText="180" w:rightFromText="180" w:vertAnchor="text" w:horzAnchor="margin" w:tblpY="170"/>
        <w:tblW w:w="14663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10"/>
        <w:gridCol w:w="1395"/>
        <w:gridCol w:w="1843"/>
        <w:gridCol w:w="1701"/>
        <w:gridCol w:w="2268"/>
        <w:gridCol w:w="2201"/>
        <w:gridCol w:w="2126"/>
        <w:gridCol w:w="1201"/>
        <w:gridCol w:w="1418"/>
      </w:tblGrid>
      <w:tr w:rsidR="00474915" w:rsidRPr="00474915" w14:paraId="4A9EA614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B170C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FD18C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Дата и время проведения работ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2AAE2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Место </w:t>
            </w:r>
          </w:p>
          <w:p w14:paraId="5C36A573" w14:textId="45C28DCC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проведения работ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E1CED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Характер </w:t>
            </w:r>
          </w:p>
          <w:p w14:paraId="7FB17D6B" w14:textId="51088BA9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выполняемых </w:t>
            </w:r>
          </w:p>
          <w:p w14:paraId="37761275" w14:textId="57256D4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работ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6A1F3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Мероприятия по </w:t>
            </w:r>
          </w:p>
          <w:p w14:paraId="59DFEB0A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подготовке к </w:t>
            </w:r>
          </w:p>
          <w:p w14:paraId="489D1753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проведению </w:t>
            </w:r>
          </w:p>
          <w:p w14:paraId="5B426DAB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газоопасных работ выполнены </w:t>
            </w:r>
          </w:p>
          <w:p w14:paraId="3368F18A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(Ф.И.О, подпись </w:t>
            </w:r>
          </w:p>
          <w:p w14:paraId="47AED8A3" w14:textId="5C070BAE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ответственного лица)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6EF4E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Мероприятия, обеспечивающие безопасное </w:t>
            </w:r>
          </w:p>
          <w:p w14:paraId="0BBE73FB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проведение работ, выполнены </w:t>
            </w:r>
          </w:p>
          <w:p w14:paraId="38703B64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(Ф.И.О, подпись </w:t>
            </w:r>
          </w:p>
          <w:p w14:paraId="19B9BFA8" w14:textId="44A345EB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ответственного лица)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E1300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С условиями </w:t>
            </w:r>
          </w:p>
          <w:p w14:paraId="62D34F77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безопасного </w:t>
            </w:r>
          </w:p>
          <w:p w14:paraId="11872EE1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выполнения </w:t>
            </w:r>
          </w:p>
          <w:p w14:paraId="44C9E02A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работы </w:t>
            </w:r>
          </w:p>
          <w:p w14:paraId="05FA4CBA" w14:textId="0FA98673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ознакомлены (Ф.И.О. исполнителей и их подписи)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E33FD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Результаты анализов воздушной среды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D687F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474915" w:rsidRPr="00474915" w14:paraId="3F113C0E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63438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E11D9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92F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EA9D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95251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7B9A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924EA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9ED2A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C3B05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474915" w:rsidRPr="00474915" w14:paraId="510B9E6E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9CE1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301A6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2FBDF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673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479B9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E8D85" w14:textId="77777777" w:rsidR="00474915" w:rsidRPr="00474915" w:rsidRDefault="00474915" w:rsidP="00F034E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7DC98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66C5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622A4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474915" w:rsidRPr="00474915" w14:paraId="6A93785D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9CC49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EDCB1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59C6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1FB37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F313E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DD36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3114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9734F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953E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5AE5D831" w14:textId="24A4B98F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40A616E9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 w:rsidR="00F034E4">
        <w:t>Б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F034E4">
      <w:pPr>
        <w:widowControl w:val="0"/>
        <w:autoSpaceDE w:val="0"/>
        <w:autoSpaceDN w:val="0"/>
        <w:spacing w:after="100" w:afterAutospacing="1" w:line="30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1AE758F7" w14:textId="70E7760D" w:rsidR="00F034E4" w:rsidRP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Цель, место, наименование работы и врем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>я, отведенное на ее выполнение.</w:t>
      </w:r>
    </w:p>
    <w:p w14:paraId="5C52EFE0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08597DD5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Места нахождения (пролегания, прохождения) трубопроводов, кабелей и других коммуникаций.</w:t>
      </w:r>
    </w:p>
    <w:p w14:paraId="33D7B328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Вредные и опасные производственные факторы, проявление которых возможно при проведении работ.</w:t>
      </w:r>
    </w:p>
    <w:p w14:paraId="020C3595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Результаты оценки рисков при ведении газоопасных работ.</w:t>
      </w:r>
    </w:p>
    <w:p w14:paraId="131DFA0D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Характер и возможные границы загазованности или опасной зоны. Пути эвакуации персонала в опасной ситуации.</w:t>
      </w:r>
    </w:p>
    <w:p w14:paraId="3F02EDEA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Проведенная подготовительная работа и принятые меры безопасности.</w:t>
      </w:r>
    </w:p>
    <w:p w14:paraId="61060783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6DCAE8E7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С какими опасностями могут столкнуться работники при проведении ГОР.</w:t>
      </w:r>
    </w:p>
    <w:p w14:paraId="6936CEA7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Как контролировать опасности, чтобы избежать травм.</w:t>
      </w:r>
    </w:p>
    <w:p w14:paraId="0DD0811B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Обладают ли исполнители ГОР необходимыми компетенциями для безопасного проведения ГОР.</w:t>
      </w:r>
    </w:p>
    <w:p w14:paraId="2E627F3B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664FD86A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Порядок входа в газоопасное место и выхода из него. Места расстановки работающих, страхующих, наблюдающих и т.д.</w:t>
      </w:r>
    </w:p>
    <w:p w14:paraId="058601E4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Средства связи, сигнализации, а также знаков безопасности и ограждений.</w:t>
      </w:r>
    </w:p>
    <w:p w14:paraId="71EA46EE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ра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>бот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>док подачи (удаления) инструментов, материалов и пр., места их размещения.</w:t>
      </w:r>
    </w:p>
    <w:p w14:paraId="69B888BF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Очередность работы исполнителей, режим работы и отдыха.</w:t>
      </w:r>
    </w:p>
    <w:p w14:paraId="2C0E5E75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3E4A7A08" w:rsidR="000C29D5" w:rsidRP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RPr="00F034E4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Порядок окончания работы.</w:t>
      </w:r>
    </w:p>
    <w:p w14:paraId="21FFB37A" w14:textId="27B3075A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0471BB">
        <w:rPr>
          <w:rFonts w:ascii="Times New Roman" w:hAnsi="Times New Roman" w:cs="Times New Roman"/>
          <w:b/>
          <w:sz w:val="28"/>
          <w:szCs w:val="28"/>
        </w:rPr>
        <w:t>В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26150F8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 xml:space="preserve">Ответственность и обязанности ответственных </w:t>
      </w:r>
      <w:r w:rsidR="000471BB" w:rsidRPr="008F1087">
        <w:rPr>
          <w:rFonts w:ascii="Times New Roman" w:hAnsi="Times New Roman" w:cs="Times New Roman"/>
          <w:b/>
          <w:sz w:val="24"/>
          <w:szCs w:val="24"/>
        </w:rPr>
        <w:t>лиц</w:t>
      </w:r>
      <w:r w:rsidR="000471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0471BB" w:rsidRPr="008F1087">
        <w:rPr>
          <w:rFonts w:ascii="Times New Roman" w:hAnsi="Times New Roman" w:cs="Times New Roman"/>
          <w:b/>
          <w:spacing w:val="-67"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="000471BB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</w:t>
      </w:r>
      <w:proofErr w:type="gramEnd"/>
      <w:r w:rsidRPr="008F1087">
        <w:rPr>
          <w:rFonts w:ascii="Times New Roman" w:hAnsi="Times New Roman" w:cs="Times New Roman"/>
          <w:b/>
          <w:sz w:val="24"/>
          <w:szCs w:val="24"/>
        </w:rPr>
        <w:t xml:space="preserve">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5BD1CEEB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513F32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F721AC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AF4EDD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F721AC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0E43241B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4D2E6BC0" w:rsidR="00D93328" w:rsidRDefault="00FA00C8" w:rsidP="00FA00C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966125">
        <w:rPr>
          <w:rFonts w:ascii="Times New Roman" w:hAnsi="Times New Roman" w:cs="Times New Roman"/>
          <w:sz w:val="24"/>
          <w:szCs w:val="24"/>
        </w:rPr>
        <w:t>Р</w:t>
      </w:r>
      <w:r w:rsidR="00966125" w:rsidRPr="00966125">
        <w:rPr>
          <w:rFonts w:ascii="Times New Roman" w:hAnsi="Times New Roman" w:cs="Times New Roman"/>
          <w:sz w:val="24"/>
          <w:szCs w:val="24"/>
        </w:rPr>
        <w:t>емонт газовых колодцев без отключения подачи газа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C54425">
        <w:rPr>
          <w:rFonts w:ascii="Times New Roman" w:hAnsi="Times New Roman" w:cs="Times New Roman"/>
          <w:sz w:val="24"/>
          <w:szCs w:val="24"/>
          <w:highlight w:val="yellow"/>
        </w:rPr>
        <w:t>ООО </w:t>
      </w:r>
      <w:r w:rsidR="000974D3">
        <w:rPr>
          <w:rFonts w:ascii="Times New Roman" w:hAnsi="Times New Roman" w:cs="Times New Roman"/>
          <w:sz w:val="24"/>
          <w:szCs w:val="24"/>
          <w:highlight w:val="yellow"/>
        </w:rPr>
        <w:t>«Альфа» ПИ 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0974D3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966125">
        <w:rPr>
          <w:rFonts w:ascii="Times New Roman" w:hAnsi="Times New Roman" w:cs="Times New Roman"/>
          <w:sz w:val="24"/>
          <w:szCs w:val="24"/>
          <w:highlight w:val="yellow"/>
        </w:rPr>
        <w:t>8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FB94AB" w14:textId="77777777" w:rsidR="00BC4096" w:rsidRDefault="00BC4096" w:rsidP="00487951">
      <w:pPr>
        <w:spacing w:after="0" w:line="240" w:lineRule="auto"/>
      </w:pPr>
      <w:r>
        <w:separator/>
      </w:r>
    </w:p>
  </w:endnote>
  <w:endnote w:type="continuationSeparator" w:id="0">
    <w:p w14:paraId="01FE6E4A" w14:textId="77777777" w:rsidR="00BC4096" w:rsidRDefault="00BC4096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3E720C8A" w:rsidR="004D3FAE" w:rsidRPr="00B97C07" w:rsidRDefault="004D3FAE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F1899">
          <w:rPr>
            <w:rFonts w:ascii="Times New Roman" w:hAnsi="Times New Roman" w:cs="Times New Roman"/>
            <w:noProof/>
            <w:sz w:val="24"/>
            <w:szCs w:val="24"/>
          </w:rPr>
          <w:t>13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</w:t>
        </w:r>
        <w:r w:rsidR="00D15E53">
          <w:rPr>
            <w:rFonts w:ascii="Times New Roman" w:hAnsi="Times New Roman" w:cs="Times New Roman"/>
            <w:sz w:val="24"/>
            <w:szCs w:val="24"/>
          </w:rPr>
          <w:t>13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4D3FAE" w:rsidRPr="00593DCD" w:rsidRDefault="004D3FAE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4D3FAE" w:rsidRDefault="004D3FA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956EB7" w14:textId="77777777" w:rsidR="00BC4096" w:rsidRDefault="00BC4096" w:rsidP="00487951">
      <w:pPr>
        <w:spacing w:after="0" w:line="240" w:lineRule="auto"/>
      </w:pPr>
      <w:r>
        <w:separator/>
      </w:r>
    </w:p>
  </w:footnote>
  <w:footnote w:type="continuationSeparator" w:id="0">
    <w:p w14:paraId="10DC532D" w14:textId="77777777" w:rsidR="00BC4096" w:rsidRDefault="00BC4096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4D3FAE" w:rsidRPr="00B97C07" w:rsidRDefault="004D3FAE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4D3FAE" w:rsidRDefault="004D3FAE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5961FFD6" w:rsidR="004D3FAE" w:rsidRDefault="004D3FAE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4</w:t>
    </w:r>
    <w:r w:rsidR="000853CB">
      <w:rPr>
        <w:rFonts w:ascii="Times New Roman" w:hAnsi="Times New Roman" w:cs="Times New Roman"/>
        <w:sz w:val="24"/>
        <w:szCs w:val="24"/>
        <w:highlight w:val="yellow"/>
      </w:rPr>
      <w:t>8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095B4540" w:rsidR="004D3FAE" w:rsidRPr="00AF4EDD" w:rsidRDefault="004D3FAE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 w:rsidR="000974D3">
      <w:rPr>
        <w:rFonts w:ascii="Times New Roman" w:hAnsi="Times New Roman" w:cs="Times New Roman"/>
        <w:sz w:val="24"/>
        <w:szCs w:val="24"/>
        <w:highlight w:val="yellow"/>
      </w:rPr>
      <w:t>4</w:t>
    </w:r>
    <w:r w:rsidR="00966125">
      <w:rPr>
        <w:rFonts w:ascii="Times New Roman" w:hAnsi="Times New Roman" w:cs="Times New Roman"/>
        <w:sz w:val="24"/>
        <w:szCs w:val="24"/>
        <w:highlight w:val="yellow"/>
      </w:rPr>
      <w:t>8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4D3FAE" w:rsidRDefault="004D3FAE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4068"/>
    <w:multiLevelType w:val="hybridMultilevel"/>
    <w:tmpl w:val="32D6C1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6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7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8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9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10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3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6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7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8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9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3" w15:restartNumberingAfterBreak="0">
    <w:nsid w:val="443E50B4"/>
    <w:multiLevelType w:val="hybridMultilevel"/>
    <w:tmpl w:val="B86487A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5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6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8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30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2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5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6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7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8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9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41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2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39F0"/>
    <w:multiLevelType w:val="hybridMultilevel"/>
    <w:tmpl w:val="99942850"/>
    <w:lvl w:ilvl="0" w:tplc="5ECAE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6"/>
  </w:num>
  <w:num w:numId="2">
    <w:abstractNumId w:val="32"/>
  </w:num>
  <w:num w:numId="3">
    <w:abstractNumId w:val="4"/>
  </w:num>
  <w:num w:numId="4">
    <w:abstractNumId w:val="28"/>
  </w:num>
  <w:num w:numId="5">
    <w:abstractNumId w:val="16"/>
  </w:num>
  <w:num w:numId="6">
    <w:abstractNumId w:val="20"/>
  </w:num>
  <w:num w:numId="7">
    <w:abstractNumId w:val="27"/>
  </w:num>
  <w:num w:numId="8">
    <w:abstractNumId w:val="30"/>
  </w:num>
  <w:num w:numId="9">
    <w:abstractNumId w:val="11"/>
  </w:num>
  <w:num w:numId="10">
    <w:abstractNumId w:val="21"/>
  </w:num>
  <w:num w:numId="11">
    <w:abstractNumId w:val="43"/>
  </w:num>
  <w:num w:numId="12">
    <w:abstractNumId w:val="10"/>
  </w:num>
  <w:num w:numId="13">
    <w:abstractNumId w:val="39"/>
  </w:num>
  <w:num w:numId="14">
    <w:abstractNumId w:val="42"/>
  </w:num>
  <w:num w:numId="15">
    <w:abstractNumId w:val="13"/>
  </w:num>
  <w:num w:numId="16">
    <w:abstractNumId w:val="14"/>
  </w:num>
  <w:num w:numId="17">
    <w:abstractNumId w:val="40"/>
  </w:num>
  <w:num w:numId="18">
    <w:abstractNumId w:val="29"/>
  </w:num>
  <w:num w:numId="19">
    <w:abstractNumId w:val="0"/>
  </w:num>
  <w:num w:numId="20">
    <w:abstractNumId w:val="34"/>
  </w:num>
  <w:num w:numId="21">
    <w:abstractNumId w:val="37"/>
  </w:num>
  <w:num w:numId="22">
    <w:abstractNumId w:val="15"/>
  </w:num>
  <w:num w:numId="23">
    <w:abstractNumId w:val="6"/>
  </w:num>
  <w:num w:numId="24">
    <w:abstractNumId w:val="9"/>
  </w:num>
  <w:num w:numId="25">
    <w:abstractNumId w:val="35"/>
  </w:num>
  <w:num w:numId="26">
    <w:abstractNumId w:val="36"/>
  </w:num>
  <w:num w:numId="27">
    <w:abstractNumId w:val="7"/>
  </w:num>
  <w:num w:numId="28">
    <w:abstractNumId w:val="12"/>
  </w:num>
  <w:num w:numId="29">
    <w:abstractNumId w:val="8"/>
  </w:num>
  <w:num w:numId="30">
    <w:abstractNumId w:val="25"/>
  </w:num>
  <w:num w:numId="31">
    <w:abstractNumId w:val="41"/>
  </w:num>
  <w:num w:numId="32">
    <w:abstractNumId w:val="31"/>
  </w:num>
  <w:num w:numId="33">
    <w:abstractNumId w:val="3"/>
  </w:num>
  <w:num w:numId="34">
    <w:abstractNumId w:val="45"/>
  </w:num>
  <w:num w:numId="35">
    <w:abstractNumId w:val="24"/>
  </w:num>
  <w:num w:numId="36">
    <w:abstractNumId w:val="5"/>
  </w:num>
  <w:num w:numId="37">
    <w:abstractNumId w:val="22"/>
  </w:num>
  <w:num w:numId="38">
    <w:abstractNumId w:val="17"/>
  </w:num>
  <w:num w:numId="39">
    <w:abstractNumId w:val="38"/>
  </w:num>
  <w:num w:numId="40">
    <w:abstractNumId w:val="2"/>
  </w:num>
  <w:num w:numId="41">
    <w:abstractNumId w:val="18"/>
  </w:num>
  <w:num w:numId="42">
    <w:abstractNumId w:val="19"/>
  </w:num>
  <w:num w:numId="43">
    <w:abstractNumId w:val="33"/>
  </w:num>
  <w:num w:numId="44">
    <w:abstractNumId w:val="23"/>
  </w:num>
  <w:num w:numId="45">
    <w:abstractNumId w:val="1"/>
  </w:num>
  <w:num w:numId="4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471BB"/>
    <w:rsid w:val="00050EE2"/>
    <w:rsid w:val="00063346"/>
    <w:rsid w:val="00074CF4"/>
    <w:rsid w:val="00075B0A"/>
    <w:rsid w:val="00076601"/>
    <w:rsid w:val="000853CB"/>
    <w:rsid w:val="0008597A"/>
    <w:rsid w:val="00087DC2"/>
    <w:rsid w:val="00092B41"/>
    <w:rsid w:val="000974D3"/>
    <w:rsid w:val="000A31D4"/>
    <w:rsid w:val="000A6FF5"/>
    <w:rsid w:val="000B1565"/>
    <w:rsid w:val="000C03E3"/>
    <w:rsid w:val="000C1746"/>
    <w:rsid w:val="000C29D5"/>
    <w:rsid w:val="000D25A6"/>
    <w:rsid w:val="00105E5A"/>
    <w:rsid w:val="00107AC7"/>
    <w:rsid w:val="00111155"/>
    <w:rsid w:val="0012378F"/>
    <w:rsid w:val="0012450E"/>
    <w:rsid w:val="00130F4F"/>
    <w:rsid w:val="001411AF"/>
    <w:rsid w:val="00144995"/>
    <w:rsid w:val="00146298"/>
    <w:rsid w:val="00153C45"/>
    <w:rsid w:val="00160598"/>
    <w:rsid w:val="00161177"/>
    <w:rsid w:val="001620B0"/>
    <w:rsid w:val="00165702"/>
    <w:rsid w:val="00165BB0"/>
    <w:rsid w:val="00171F6F"/>
    <w:rsid w:val="00172144"/>
    <w:rsid w:val="00174637"/>
    <w:rsid w:val="001827A2"/>
    <w:rsid w:val="00182980"/>
    <w:rsid w:val="0018322B"/>
    <w:rsid w:val="001839A4"/>
    <w:rsid w:val="001950FA"/>
    <w:rsid w:val="001A3717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E68F9"/>
    <w:rsid w:val="001F3CE9"/>
    <w:rsid w:val="002043D7"/>
    <w:rsid w:val="00211730"/>
    <w:rsid w:val="002218A0"/>
    <w:rsid w:val="00222FED"/>
    <w:rsid w:val="0022527E"/>
    <w:rsid w:val="00232140"/>
    <w:rsid w:val="0023330D"/>
    <w:rsid w:val="00233722"/>
    <w:rsid w:val="00233E60"/>
    <w:rsid w:val="0023577E"/>
    <w:rsid w:val="002417B7"/>
    <w:rsid w:val="002453F2"/>
    <w:rsid w:val="0025426A"/>
    <w:rsid w:val="00260381"/>
    <w:rsid w:val="002631E9"/>
    <w:rsid w:val="00264A8A"/>
    <w:rsid w:val="0026539B"/>
    <w:rsid w:val="00265CB1"/>
    <w:rsid w:val="00280083"/>
    <w:rsid w:val="002828E0"/>
    <w:rsid w:val="002A47A2"/>
    <w:rsid w:val="002A48EE"/>
    <w:rsid w:val="002A56AC"/>
    <w:rsid w:val="002B049C"/>
    <w:rsid w:val="002B3AD5"/>
    <w:rsid w:val="002B4CFB"/>
    <w:rsid w:val="002B5564"/>
    <w:rsid w:val="002C62A3"/>
    <w:rsid w:val="002D2C3E"/>
    <w:rsid w:val="002D71E6"/>
    <w:rsid w:val="002E0B84"/>
    <w:rsid w:val="002F3CD3"/>
    <w:rsid w:val="002F4017"/>
    <w:rsid w:val="003115E1"/>
    <w:rsid w:val="00312823"/>
    <w:rsid w:val="00314477"/>
    <w:rsid w:val="00315A24"/>
    <w:rsid w:val="003177E4"/>
    <w:rsid w:val="0032639C"/>
    <w:rsid w:val="00334A59"/>
    <w:rsid w:val="00335876"/>
    <w:rsid w:val="003372DB"/>
    <w:rsid w:val="00340079"/>
    <w:rsid w:val="00350B48"/>
    <w:rsid w:val="00371690"/>
    <w:rsid w:val="00372956"/>
    <w:rsid w:val="00374061"/>
    <w:rsid w:val="00376DC1"/>
    <w:rsid w:val="00382D89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F60D8"/>
    <w:rsid w:val="00402E76"/>
    <w:rsid w:val="00403F27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3ECF"/>
    <w:rsid w:val="00445312"/>
    <w:rsid w:val="004475F7"/>
    <w:rsid w:val="00460015"/>
    <w:rsid w:val="00461441"/>
    <w:rsid w:val="00470004"/>
    <w:rsid w:val="00473209"/>
    <w:rsid w:val="00474915"/>
    <w:rsid w:val="00475F6B"/>
    <w:rsid w:val="00476638"/>
    <w:rsid w:val="004851BC"/>
    <w:rsid w:val="00487951"/>
    <w:rsid w:val="00494C60"/>
    <w:rsid w:val="00495ABB"/>
    <w:rsid w:val="004973A7"/>
    <w:rsid w:val="004A384E"/>
    <w:rsid w:val="004A604C"/>
    <w:rsid w:val="004B31F0"/>
    <w:rsid w:val="004B6908"/>
    <w:rsid w:val="004C7E0F"/>
    <w:rsid w:val="004D3037"/>
    <w:rsid w:val="004D3FAE"/>
    <w:rsid w:val="004D5A9C"/>
    <w:rsid w:val="004E2350"/>
    <w:rsid w:val="004E5CEB"/>
    <w:rsid w:val="004E79AD"/>
    <w:rsid w:val="004E7E68"/>
    <w:rsid w:val="004F25EB"/>
    <w:rsid w:val="004F279D"/>
    <w:rsid w:val="00502C30"/>
    <w:rsid w:val="0050724C"/>
    <w:rsid w:val="00513F32"/>
    <w:rsid w:val="00516B74"/>
    <w:rsid w:val="005204A8"/>
    <w:rsid w:val="005241EB"/>
    <w:rsid w:val="00534300"/>
    <w:rsid w:val="005431FA"/>
    <w:rsid w:val="00551CB9"/>
    <w:rsid w:val="005547EF"/>
    <w:rsid w:val="00554AF0"/>
    <w:rsid w:val="00557F25"/>
    <w:rsid w:val="00562C44"/>
    <w:rsid w:val="00570992"/>
    <w:rsid w:val="00572F00"/>
    <w:rsid w:val="00576CF4"/>
    <w:rsid w:val="00593DCD"/>
    <w:rsid w:val="005A1058"/>
    <w:rsid w:val="005A197E"/>
    <w:rsid w:val="005A4325"/>
    <w:rsid w:val="005A7882"/>
    <w:rsid w:val="005A7C2D"/>
    <w:rsid w:val="005B260D"/>
    <w:rsid w:val="005B6670"/>
    <w:rsid w:val="005C254F"/>
    <w:rsid w:val="005D3112"/>
    <w:rsid w:val="005F2D14"/>
    <w:rsid w:val="005F5DD0"/>
    <w:rsid w:val="005F5F4D"/>
    <w:rsid w:val="005F76B8"/>
    <w:rsid w:val="00614C7E"/>
    <w:rsid w:val="006151E4"/>
    <w:rsid w:val="0062709C"/>
    <w:rsid w:val="0063188E"/>
    <w:rsid w:val="00635448"/>
    <w:rsid w:val="0064145B"/>
    <w:rsid w:val="00642C2F"/>
    <w:rsid w:val="00644155"/>
    <w:rsid w:val="00647847"/>
    <w:rsid w:val="00661260"/>
    <w:rsid w:val="0066436C"/>
    <w:rsid w:val="0067349A"/>
    <w:rsid w:val="00694F32"/>
    <w:rsid w:val="006A2055"/>
    <w:rsid w:val="006A2775"/>
    <w:rsid w:val="006A3DE9"/>
    <w:rsid w:val="006B036B"/>
    <w:rsid w:val="006B0B05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020C5"/>
    <w:rsid w:val="00712AF0"/>
    <w:rsid w:val="00712B90"/>
    <w:rsid w:val="0071523D"/>
    <w:rsid w:val="00727331"/>
    <w:rsid w:val="007327D4"/>
    <w:rsid w:val="007335D0"/>
    <w:rsid w:val="00750C30"/>
    <w:rsid w:val="00752BFB"/>
    <w:rsid w:val="00754D69"/>
    <w:rsid w:val="00764607"/>
    <w:rsid w:val="0076493A"/>
    <w:rsid w:val="007672E2"/>
    <w:rsid w:val="00767DDA"/>
    <w:rsid w:val="00773D17"/>
    <w:rsid w:val="007765DA"/>
    <w:rsid w:val="00776F01"/>
    <w:rsid w:val="00776F8A"/>
    <w:rsid w:val="00783548"/>
    <w:rsid w:val="00796607"/>
    <w:rsid w:val="00797C6F"/>
    <w:rsid w:val="007A3427"/>
    <w:rsid w:val="007C1363"/>
    <w:rsid w:val="007C5678"/>
    <w:rsid w:val="007D3530"/>
    <w:rsid w:val="007D417C"/>
    <w:rsid w:val="007E40C6"/>
    <w:rsid w:val="007F1899"/>
    <w:rsid w:val="007F38F0"/>
    <w:rsid w:val="00814830"/>
    <w:rsid w:val="0082363C"/>
    <w:rsid w:val="00832A5B"/>
    <w:rsid w:val="00837939"/>
    <w:rsid w:val="008449A3"/>
    <w:rsid w:val="00844DED"/>
    <w:rsid w:val="00850785"/>
    <w:rsid w:val="00856546"/>
    <w:rsid w:val="00861507"/>
    <w:rsid w:val="008631A1"/>
    <w:rsid w:val="00863560"/>
    <w:rsid w:val="008661F4"/>
    <w:rsid w:val="00867D32"/>
    <w:rsid w:val="0087449E"/>
    <w:rsid w:val="0087720C"/>
    <w:rsid w:val="008841B6"/>
    <w:rsid w:val="008959D9"/>
    <w:rsid w:val="008A1EA9"/>
    <w:rsid w:val="008A2C21"/>
    <w:rsid w:val="008B2143"/>
    <w:rsid w:val="008B2BE1"/>
    <w:rsid w:val="008B3907"/>
    <w:rsid w:val="008C57AF"/>
    <w:rsid w:val="008E059F"/>
    <w:rsid w:val="008E2768"/>
    <w:rsid w:val="008F1087"/>
    <w:rsid w:val="00904F74"/>
    <w:rsid w:val="0090585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51F5E"/>
    <w:rsid w:val="0095285F"/>
    <w:rsid w:val="00955185"/>
    <w:rsid w:val="00964313"/>
    <w:rsid w:val="00966125"/>
    <w:rsid w:val="009938CA"/>
    <w:rsid w:val="00995A97"/>
    <w:rsid w:val="00996AD9"/>
    <w:rsid w:val="009A1C01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A003BB"/>
    <w:rsid w:val="00A13614"/>
    <w:rsid w:val="00A15E01"/>
    <w:rsid w:val="00A20A73"/>
    <w:rsid w:val="00A236F9"/>
    <w:rsid w:val="00A31984"/>
    <w:rsid w:val="00A34566"/>
    <w:rsid w:val="00A42E1E"/>
    <w:rsid w:val="00A43473"/>
    <w:rsid w:val="00A46DE2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6283"/>
    <w:rsid w:val="00A87D96"/>
    <w:rsid w:val="00A87E66"/>
    <w:rsid w:val="00AA5857"/>
    <w:rsid w:val="00AA6AD4"/>
    <w:rsid w:val="00AB412C"/>
    <w:rsid w:val="00AC096A"/>
    <w:rsid w:val="00AC476A"/>
    <w:rsid w:val="00AD1BB3"/>
    <w:rsid w:val="00AE6A11"/>
    <w:rsid w:val="00AE711B"/>
    <w:rsid w:val="00AF25E8"/>
    <w:rsid w:val="00AF3824"/>
    <w:rsid w:val="00AF4EDD"/>
    <w:rsid w:val="00AF6F4F"/>
    <w:rsid w:val="00B005D8"/>
    <w:rsid w:val="00B04C86"/>
    <w:rsid w:val="00B05C27"/>
    <w:rsid w:val="00B1418A"/>
    <w:rsid w:val="00B15229"/>
    <w:rsid w:val="00B22939"/>
    <w:rsid w:val="00B2337A"/>
    <w:rsid w:val="00B24A41"/>
    <w:rsid w:val="00B41D87"/>
    <w:rsid w:val="00B46702"/>
    <w:rsid w:val="00B47064"/>
    <w:rsid w:val="00B524E5"/>
    <w:rsid w:val="00B52D1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97582"/>
    <w:rsid w:val="00B97C07"/>
    <w:rsid w:val="00BA4C46"/>
    <w:rsid w:val="00BB0163"/>
    <w:rsid w:val="00BB4906"/>
    <w:rsid w:val="00BB6143"/>
    <w:rsid w:val="00BC0CEB"/>
    <w:rsid w:val="00BC1FA6"/>
    <w:rsid w:val="00BC4096"/>
    <w:rsid w:val="00BD049A"/>
    <w:rsid w:val="00BD0D26"/>
    <w:rsid w:val="00BD23B3"/>
    <w:rsid w:val="00BD312F"/>
    <w:rsid w:val="00BD75E6"/>
    <w:rsid w:val="00BE3416"/>
    <w:rsid w:val="00BE3ED6"/>
    <w:rsid w:val="00BF3A8E"/>
    <w:rsid w:val="00BF5FA7"/>
    <w:rsid w:val="00BF69C5"/>
    <w:rsid w:val="00C07AFE"/>
    <w:rsid w:val="00C07F21"/>
    <w:rsid w:val="00C10E89"/>
    <w:rsid w:val="00C1104F"/>
    <w:rsid w:val="00C11A71"/>
    <w:rsid w:val="00C130CC"/>
    <w:rsid w:val="00C2467D"/>
    <w:rsid w:val="00C40256"/>
    <w:rsid w:val="00C54425"/>
    <w:rsid w:val="00C5650F"/>
    <w:rsid w:val="00C6049E"/>
    <w:rsid w:val="00C70A88"/>
    <w:rsid w:val="00C809CF"/>
    <w:rsid w:val="00C80EAD"/>
    <w:rsid w:val="00C90384"/>
    <w:rsid w:val="00C90651"/>
    <w:rsid w:val="00C90B2A"/>
    <w:rsid w:val="00C97030"/>
    <w:rsid w:val="00CA05E1"/>
    <w:rsid w:val="00CA669F"/>
    <w:rsid w:val="00CA6FFA"/>
    <w:rsid w:val="00CA7230"/>
    <w:rsid w:val="00CB0FE4"/>
    <w:rsid w:val="00CB3928"/>
    <w:rsid w:val="00CB4CDE"/>
    <w:rsid w:val="00CC497E"/>
    <w:rsid w:val="00CD2A7C"/>
    <w:rsid w:val="00CE3715"/>
    <w:rsid w:val="00CF3804"/>
    <w:rsid w:val="00CF412B"/>
    <w:rsid w:val="00CF544E"/>
    <w:rsid w:val="00D014A3"/>
    <w:rsid w:val="00D01D23"/>
    <w:rsid w:val="00D04459"/>
    <w:rsid w:val="00D04645"/>
    <w:rsid w:val="00D05DF5"/>
    <w:rsid w:val="00D067B6"/>
    <w:rsid w:val="00D0762A"/>
    <w:rsid w:val="00D15E53"/>
    <w:rsid w:val="00D16FD8"/>
    <w:rsid w:val="00D2682C"/>
    <w:rsid w:val="00D3260B"/>
    <w:rsid w:val="00D44B71"/>
    <w:rsid w:val="00D44C95"/>
    <w:rsid w:val="00D47106"/>
    <w:rsid w:val="00D544B6"/>
    <w:rsid w:val="00D56942"/>
    <w:rsid w:val="00D71E4D"/>
    <w:rsid w:val="00D77294"/>
    <w:rsid w:val="00D83899"/>
    <w:rsid w:val="00D86A86"/>
    <w:rsid w:val="00D92C4A"/>
    <w:rsid w:val="00D93328"/>
    <w:rsid w:val="00D93613"/>
    <w:rsid w:val="00D95359"/>
    <w:rsid w:val="00DA2B76"/>
    <w:rsid w:val="00DA7FED"/>
    <w:rsid w:val="00DB4BE1"/>
    <w:rsid w:val="00DC03A3"/>
    <w:rsid w:val="00DC6151"/>
    <w:rsid w:val="00DD2484"/>
    <w:rsid w:val="00DD687C"/>
    <w:rsid w:val="00DD78C1"/>
    <w:rsid w:val="00DE178C"/>
    <w:rsid w:val="00DE1904"/>
    <w:rsid w:val="00DE4681"/>
    <w:rsid w:val="00DE77C4"/>
    <w:rsid w:val="00DE7A59"/>
    <w:rsid w:val="00DF0761"/>
    <w:rsid w:val="00DF615B"/>
    <w:rsid w:val="00DF729B"/>
    <w:rsid w:val="00DF7C1A"/>
    <w:rsid w:val="00E06414"/>
    <w:rsid w:val="00E06EA8"/>
    <w:rsid w:val="00E12784"/>
    <w:rsid w:val="00E12FA6"/>
    <w:rsid w:val="00E23910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84D3C"/>
    <w:rsid w:val="00E85C4B"/>
    <w:rsid w:val="00E93CC2"/>
    <w:rsid w:val="00E946BC"/>
    <w:rsid w:val="00E953DE"/>
    <w:rsid w:val="00E961C2"/>
    <w:rsid w:val="00EA2ED6"/>
    <w:rsid w:val="00EA4B7C"/>
    <w:rsid w:val="00EB1C47"/>
    <w:rsid w:val="00EB58A7"/>
    <w:rsid w:val="00EC7F8A"/>
    <w:rsid w:val="00ED474E"/>
    <w:rsid w:val="00EE3F84"/>
    <w:rsid w:val="00EF2D33"/>
    <w:rsid w:val="00F034E4"/>
    <w:rsid w:val="00F135BC"/>
    <w:rsid w:val="00F13752"/>
    <w:rsid w:val="00F26014"/>
    <w:rsid w:val="00F332B3"/>
    <w:rsid w:val="00F37760"/>
    <w:rsid w:val="00F40084"/>
    <w:rsid w:val="00F44737"/>
    <w:rsid w:val="00F44A74"/>
    <w:rsid w:val="00F455EE"/>
    <w:rsid w:val="00F63A54"/>
    <w:rsid w:val="00F721AC"/>
    <w:rsid w:val="00F752B3"/>
    <w:rsid w:val="00F75D6D"/>
    <w:rsid w:val="00F80864"/>
    <w:rsid w:val="00F827DE"/>
    <w:rsid w:val="00F82C51"/>
    <w:rsid w:val="00F842BC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5652"/>
    <w:rsid w:val="00FD7EE2"/>
    <w:rsid w:val="00FF276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D5620-5DDD-4200-A2DC-D6C29AC69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10589</TotalTime>
  <Pages>13</Pages>
  <Words>4135</Words>
  <Characters>23576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2024-10-19T20:36:00Z</dcterms:modified>
</cp:coreProperties>
</file>