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6167C1AE" w:rsidR="00487951" w:rsidRPr="00664056" w:rsidRDefault="00664056" w:rsidP="00DE77C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0</w:t>
            </w:r>
            <w:r w:rsidR="00DE77C9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671B782A" w:rsidR="00487951" w:rsidRPr="000B093B" w:rsidRDefault="00DE77C9" w:rsidP="006640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сентября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238298DA" w:rsidR="00487951" w:rsidRPr="00B8074F" w:rsidRDefault="00664056" w:rsidP="00DE77C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DE77C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DE77C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081BBDB4" w:rsidR="00487951" w:rsidRPr="001808DF" w:rsidRDefault="00664056" w:rsidP="00DE77C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DE77C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</w:t>
            </w:r>
            <w:r w:rsidR="00DE77C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3994926E" w:rsidR="00487951" w:rsidRPr="001808DF" w:rsidRDefault="00664056" w:rsidP="00DE77C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DE77C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</w:t>
            </w:r>
            <w:r w:rsidR="00DE77C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03CF7935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F74258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  <w:r w:rsidR="00A7329C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4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66DE0" w14:textId="1AF4325E" w:rsidR="00487951" w:rsidRDefault="00A7329C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77C9">
        <w:rPr>
          <w:rFonts w:ascii="Times New Roman" w:hAnsi="Times New Roman" w:cs="Times New Roman"/>
          <w:b/>
          <w:sz w:val="24"/>
          <w:szCs w:val="24"/>
        </w:rPr>
        <w:t>ТЕХНИЧЕСКОЕ ОБСЛЕДОВАНИЕ ПОДЗЕМНЫХ ГАЗОПРОВОДОВ ДЛЯ ВЫЯВЛЕНИЯ МЕСТ УТЕЧЕК ГАЗА И ИХ ЛОКАЛИЗАЦИИ С БУРЕНИЕМ СКВАЖИН</w:t>
      </w:r>
      <w:r w:rsidRPr="009556C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5182C3" w14:textId="77777777" w:rsidR="0055757B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79A7C026" w:rsidR="00487951" w:rsidRPr="00B8074F" w:rsidRDefault="00664056" w:rsidP="00DE77C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DE77C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</w:t>
            </w:r>
            <w:r w:rsidR="00DE77C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30877933" w:rsidR="003E1D36" w:rsidRPr="008B1259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765E7A" w:rsidRPr="008B1259">
        <w:rPr>
          <w:rFonts w:ascii="Times New Roman" w:hAnsi="Times New Roman" w:cs="Times New Roman"/>
          <w:sz w:val="24"/>
          <w:szCs w:val="24"/>
        </w:rPr>
        <w:t xml:space="preserve">при </w:t>
      </w:r>
      <w:r w:rsidR="00A7329C">
        <w:rPr>
          <w:rFonts w:ascii="Times New Roman" w:hAnsi="Times New Roman" w:cs="Times New Roman"/>
          <w:sz w:val="24"/>
          <w:szCs w:val="24"/>
        </w:rPr>
        <w:t>т</w:t>
      </w:r>
      <w:r w:rsidR="00A7329C" w:rsidRPr="00A7329C">
        <w:rPr>
          <w:rFonts w:ascii="Times New Roman" w:hAnsi="Times New Roman" w:cs="Times New Roman"/>
          <w:sz w:val="24"/>
          <w:szCs w:val="24"/>
        </w:rPr>
        <w:t>ехническо</w:t>
      </w:r>
      <w:r w:rsidR="00A7329C">
        <w:rPr>
          <w:rFonts w:ascii="Times New Roman" w:hAnsi="Times New Roman" w:cs="Times New Roman"/>
          <w:sz w:val="24"/>
          <w:szCs w:val="24"/>
        </w:rPr>
        <w:t>м</w:t>
      </w:r>
      <w:r w:rsidR="00A7329C" w:rsidRPr="00A7329C">
        <w:rPr>
          <w:rFonts w:ascii="Times New Roman" w:hAnsi="Times New Roman" w:cs="Times New Roman"/>
          <w:sz w:val="24"/>
          <w:szCs w:val="24"/>
        </w:rPr>
        <w:t xml:space="preserve"> обследовани</w:t>
      </w:r>
      <w:r w:rsidR="00A7329C">
        <w:rPr>
          <w:rFonts w:ascii="Times New Roman" w:hAnsi="Times New Roman" w:cs="Times New Roman"/>
          <w:sz w:val="24"/>
          <w:szCs w:val="24"/>
        </w:rPr>
        <w:t>и</w:t>
      </w:r>
      <w:r w:rsidR="00A7329C" w:rsidRPr="00A7329C">
        <w:rPr>
          <w:rFonts w:ascii="Times New Roman" w:hAnsi="Times New Roman" w:cs="Times New Roman"/>
          <w:sz w:val="24"/>
          <w:szCs w:val="24"/>
        </w:rPr>
        <w:t xml:space="preserve"> подземных газопроводов для выявления мест утечек газа и их локализации с бурением скважин</w:t>
      </w:r>
      <w:r w:rsidR="00D75D62" w:rsidRPr="008B1259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оснащения, мероприятий, обеспечивающих максимальную безопасность, лиц, ответственных за проведение газоопасных работ, и схемы расположения газопровода</w:t>
      </w:r>
      <w:r w:rsidR="00BF3A8E" w:rsidRPr="008B1259">
        <w:rPr>
          <w:rFonts w:ascii="Times New Roman" w:hAnsi="Times New Roman" w:cs="Times New Roman"/>
          <w:sz w:val="24"/>
          <w:szCs w:val="24"/>
        </w:rPr>
        <w:t>;</w:t>
      </w:r>
      <w:r w:rsidR="00C90B2A" w:rsidRPr="008B1259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 индивидуальной защиты</w:t>
      </w:r>
      <w:r w:rsidR="00BF3A8E" w:rsidRPr="008B1259">
        <w:rPr>
          <w:rFonts w:ascii="Times New Roman" w:hAnsi="Times New Roman" w:cs="Times New Roman"/>
          <w:sz w:val="24"/>
          <w:szCs w:val="24"/>
        </w:rPr>
        <w:t>;</w:t>
      </w:r>
      <w:r w:rsidR="00144995" w:rsidRPr="008B1259">
        <w:rPr>
          <w:rFonts w:ascii="Times New Roman" w:hAnsi="Times New Roman" w:cs="Times New Roman"/>
          <w:sz w:val="24"/>
          <w:szCs w:val="24"/>
        </w:rPr>
        <w:t xml:space="preserve"> описывает порядок ведения документации на ведение работ.</w:t>
      </w:r>
    </w:p>
    <w:p w14:paraId="708C7D87" w14:textId="395E61E6" w:rsidR="00A7329C" w:rsidRDefault="00F74258" w:rsidP="00A7329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1.2 </w:t>
      </w:r>
      <w:r w:rsidR="00A7329C" w:rsidRPr="00A7329C">
        <w:rPr>
          <w:rFonts w:ascii="Times New Roman" w:hAnsi="Times New Roman" w:cs="Times New Roman"/>
          <w:sz w:val="24"/>
          <w:szCs w:val="24"/>
        </w:rPr>
        <w:t>К производственной инструкции должна прикладываться маршрутная карта на газопровод, подлежащий обследованию</w:t>
      </w:r>
      <w:r w:rsidR="00A7329C">
        <w:rPr>
          <w:rFonts w:ascii="Times New Roman" w:hAnsi="Times New Roman" w:cs="Times New Roman"/>
          <w:sz w:val="24"/>
          <w:szCs w:val="24"/>
        </w:rPr>
        <w:t>.</w:t>
      </w:r>
    </w:p>
    <w:p w14:paraId="1794B9F3" w14:textId="12E2AF56" w:rsidR="00706B3F" w:rsidRPr="00706B3F" w:rsidRDefault="00706B3F" w:rsidP="00706B3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 </w:t>
      </w:r>
      <w:r w:rsidRPr="00706B3F">
        <w:rPr>
          <w:rFonts w:ascii="Times New Roman" w:hAnsi="Times New Roman" w:cs="Times New Roman"/>
          <w:sz w:val="24"/>
          <w:szCs w:val="24"/>
        </w:rPr>
        <w:t>Периодичность проведения буровых работ определя</w:t>
      </w:r>
      <w:r>
        <w:rPr>
          <w:rFonts w:ascii="Times New Roman" w:hAnsi="Times New Roman" w:cs="Times New Roman"/>
          <w:sz w:val="24"/>
          <w:szCs w:val="24"/>
        </w:rPr>
        <w:t>ется с учетом вели</w:t>
      </w:r>
      <w:r w:rsidRPr="00706B3F">
        <w:rPr>
          <w:rFonts w:ascii="Times New Roman" w:hAnsi="Times New Roman" w:cs="Times New Roman"/>
          <w:sz w:val="24"/>
          <w:szCs w:val="24"/>
        </w:rPr>
        <w:t>чины давления транспортируемого газа, коррозионных свойств грунта, характера уличной, сос</w:t>
      </w:r>
      <w:r>
        <w:rPr>
          <w:rFonts w:ascii="Times New Roman" w:hAnsi="Times New Roman" w:cs="Times New Roman"/>
          <w:sz w:val="24"/>
          <w:szCs w:val="24"/>
        </w:rPr>
        <w:t xml:space="preserve">тояния сетей газораспределения согласно </w:t>
      </w:r>
      <w:r w:rsidRPr="00706B3F">
        <w:rPr>
          <w:rFonts w:ascii="Times New Roman" w:hAnsi="Times New Roman" w:cs="Times New Roman"/>
          <w:sz w:val="24"/>
          <w:szCs w:val="24"/>
          <w:highlight w:val="yellow"/>
        </w:rPr>
        <w:t>утвержденного перечня периодически повторяющихся работ.</w:t>
      </w:r>
    </w:p>
    <w:p w14:paraId="265C0B7C" w14:textId="4D3AB0F5" w:rsidR="00706B3F" w:rsidRDefault="00706B3F" w:rsidP="00706B3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706B3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706B3F">
        <w:rPr>
          <w:rFonts w:ascii="Times New Roman" w:hAnsi="Times New Roman" w:cs="Times New Roman"/>
          <w:sz w:val="24"/>
          <w:szCs w:val="24"/>
        </w:rPr>
        <w:t xml:space="preserve"> Участок газопровода, на котором будет проводиться буровой осмотр, определяет технический руководитель 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706B3F">
        <w:rPr>
          <w:rFonts w:ascii="Times New Roman" w:hAnsi="Times New Roman" w:cs="Times New Roman"/>
          <w:sz w:val="24"/>
          <w:szCs w:val="24"/>
        </w:rPr>
        <w:t>.</w:t>
      </w:r>
    </w:p>
    <w:p w14:paraId="242448D2" w14:textId="4D07BB6F" w:rsidR="00A7329C" w:rsidRPr="00A7329C" w:rsidRDefault="00A7329C" w:rsidP="00A7329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706B3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329C">
        <w:rPr>
          <w:rFonts w:ascii="Times New Roman" w:hAnsi="Times New Roman" w:cs="Times New Roman"/>
          <w:sz w:val="24"/>
          <w:szCs w:val="24"/>
        </w:rPr>
        <w:t>При буровом осмотре проводится единовременная массовая проверка стыков газопровода на возможность возникновения утечек газа с помощью специально выполне</w:t>
      </w:r>
      <w:r>
        <w:rPr>
          <w:rFonts w:ascii="Times New Roman" w:hAnsi="Times New Roman" w:cs="Times New Roman"/>
          <w:sz w:val="24"/>
          <w:szCs w:val="24"/>
        </w:rPr>
        <w:t>нных временных буровых скважин.</w:t>
      </w:r>
    </w:p>
    <w:p w14:paraId="2C071535" w14:textId="0CC1BFDF" w:rsidR="00A7329C" w:rsidRDefault="00A7329C" w:rsidP="00A7329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329C">
        <w:rPr>
          <w:rFonts w:ascii="Times New Roman" w:hAnsi="Times New Roman" w:cs="Times New Roman"/>
          <w:sz w:val="24"/>
          <w:szCs w:val="24"/>
        </w:rPr>
        <w:t>1.</w:t>
      </w:r>
      <w:r w:rsidR="00706B3F">
        <w:rPr>
          <w:rFonts w:ascii="Times New Roman" w:hAnsi="Times New Roman" w:cs="Times New Roman"/>
          <w:sz w:val="24"/>
          <w:szCs w:val="24"/>
        </w:rPr>
        <w:t>6</w:t>
      </w:r>
      <w:r w:rsidRPr="00A7329C">
        <w:rPr>
          <w:rFonts w:ascii="Times New Roman" w:hAnsi="Times New Roman" w:cs="Times New Roman"/>
          <w:sz w:val="24"/>
          <w:szCs w:val="24"/>
        </w:rPr>
        <w:t xml:space="preserve"> Перед началом буровых работ необходимо при</w:t>
      </w:r>
      <w:r>
        <w:rPr>
          <w:rFonts w:ascii="Times New Roman" w:hAnsi="Times New Roman" w:cs="Times New Roman"/>
          <w:sz w:val="24"/>
          <w:szCs w:val="24"/>
        </w:rPr>
        <w:t xml:space="preserve">гласить </w:t>
      </w:r>
      <w:r w:rsidRPr="00A7329C">
        <w:rPr>
          <w:rFonts w:ascii="Times New Roman" w:hAnsi="Times New Roman" w:cs="Times New Roman"/>
          <w:sz w:val="24"/>
          <w:szCs w:val="24"/>
        </w:rPr>
        <w:t xml:space="preserve">представителей организаций в лице </w:t>
      </w:r>
      <w:r w:rsidRPr="00A7329C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ООО «Структура»</w:t>
      </w:r>
      <w:r w:rsidRPr="00A7329C">
        <w:rPr>
          <w:rFonts w:ascii="Times New Roman" w:hAnsi="Times New Roman" w:cs="Times New Roman"/>
          <w:sz w:val="24"/>
          <w:szCs w:val="24"/>
        </w:rPr>
        <w:t xml:space="preserve">, имеющих </w:t>
      </w:r>
      <w:r>
        <w:rPr>
          <w:rFonts w:ascii="Times New Roman" w:hAnsi="Times New Roman" w:cs="Times New Roman"/>
          <w:sz w:val="24"/>
          <w:szCs w:val="24"/>
        </w:rPr>
        <w:t>вблизи газопровода подземные со</w:t>
      </w:r>
      <w:r w:rsidRPr="00A7329C">
        <w:rPr>
          <w:rFonts w:ascii="Times New Roman" w:hAnsi="Times New Roman" w:cs="Times New Roman"/>
          <w:sz w:val="24"/>
          <w:szCs w:val="24"/>
        </w:rPr>
        <w:t>оружения, для уточнения их расположения и принятия м</w:t>
      </w:r>
      <w:r>
        <w:rPr>
          <w:rFonts w:ascii="Times New Roman" w:hAnsi="Times New Roman" w:cs="Times New Roman"/>
          <w:sz w:val="24"/>
          <w:szCs w:val="24"/>
        </w:rPr>
        <w:t>ер по безопасному выполнению ра</w:t>
      </w:r>
      <w:r w:rsidRPr="00A7329C">
        <w:rPr>
          <w:rFonts w:ascii="Times New Roman" w:hAnsi="Times New Roman" w:cs="Times New Roman"/>
          <w:sz w:val="24"/>
          <w:szCs w:val="24"/>
        </w:rPr>
        <w:t>бот.</w:t>
      </w:r>
    </w:p>
    <w:p w14:paraId="7B518DB9" w14:textId="609C1F6B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706B3F">
        <w:rPr>
          <w:rFonts w:ascii="Times New Roman" w:hAnsi="Times New Roman" w:cs="Times New Roman"/>
          <w:sz w:val="24"/>
          <w:szCs w:val="24"/>
        </w:rPr>
        <w:t>7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Pr="00246200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C614F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>.</w:t>
      </w:r>
    </w:p>
    <w:p w14:paraId="54367016" w14:textId="77777777" w:rsidR="0070496C" w:rsidRDefault="0070496C" w:rsidP="005547EF">
      <w:pPr>
        <w:pStyle w:val="11"/>
      </w:pPr>
    </w:p>
    <w:p w14:paraId="198DD520" w14:textId="77777777" w:rsidR="0070496C" w:rsidRDefault="0070496C" w:rsidP="005547EF">
      <w:pPr>
        <w:pStyle w:val="11"/>
      </w:pPr>
    </w:p>
    <w:p w14:paraId="7135EC16" w14:textId="77777777" w:rsidR="0070496C" w:rsidRDefault="0070496C" w:rsidP="005547EF">
      <w:pPr>
        <w:pStyle w:val="11"/>
      </w:pPr>
    </w:p>
    <w:p w14:paraId="1FFDA2E2" w14:textId="77777777" w:rsidR="0070496C" w:rsidRPr="008B1259" w:rsidRDefault="0070496C" w:rsidP="0070496C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14:paraId="605E7744" w14:textId="77777777" w:rsidR="0070496C" w:rsidRPr="008B1259" w:rsidRDefault="0070496C" w:rsidP="0070496C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3124A44" w14:textId="77777777" w:rsidR="0070496C" w:rsidRPr="008B1259" w:rsidRDefault="0070496C" w:rsidP="0070496C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531.</w:t>
      </w:r>
    </w:p>
    <w:p w14:paraId="0FB7CF06" w14:textId="77777777" w:rsidR="0070496C" w:rsidRPr="008B1259" w:rsidRDefault="0070496C" w:rsidP="0070496C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8B1259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8B1259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Федерации от 15 декабря 2020 г. № 902н.</w:t>
      </w:r>
    </w:p>
    <w:p w14:paraId="190EF0B7" w14:textId="1AC5FB4D" w:rsidR="005547EF" w:rsidRPr="008B1259" w:rsidRDefault="009E393E" w:rsidP="005547EF">
      <w:pPr>
        <w:pStyle w:val="11"/>
      </w:pPr>
      <w:r w:rsidRPr="008B1259">
        <w:lastRenderedPageBreak/>
        <w:t>2</w:t>
      </w:r>
      <w:r w:rsidR="005547EF" w:rsidRPr="008B1259">
        <w:t xml:space="preserve"> Термины, определения и сокращения </w:t>
      </w:r>
    </w:p>
    <w:p w14:paraId="08EE6FC4" w14:textId="7FE0D346" w:rsidR="005547EF" w:rsidRPr="008B1259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2</w:t>
      </w:r>
      <w:r w:rsidR="005547EF" w:rsidRPr="008B1259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8B125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8B1259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авари</w:t>
      </w:r>
      <w:r w:rsidR="009E393E" w:rsidRPr="008B1259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8B125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</w:t>
      </w:r>
      <w:proofErr w:type="spellStart"/>
      <w:r w:rsidRPr="008B125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– комплекс мероприятий по локализации и ликвидации аварий и инцидентов, возникающих в процессе эксплуатации сети газораспределения 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Примечание: в аварийно-диспетчерское обслуживание сети газораспределения 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входит также прием аварийных заявок;</w:t>
      </w:r>
    </w:p>
    <w:p w14:paraId="3E60AA03" w14:textId="3AF7C1C1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544BB047" w14:textId="7A985F77" w:rsidR="005547EF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текстовые 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работ;</w:t>
      </w:r>
    </w:p>
    <w:p w14:paraId="48BB7E6E" w14:textId="4F3B9834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наряд-допуск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задание 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работы; </w:t>
      </w:r>
    </w:p>
    <w:p w14:paraId="5BEE2517" w14:textId="4D148A07" w:rsidR="00B15229" w:rsidRPr="008B125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наличие 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явиться причиной аварии газопровода;</w:t>
      </w:r>
    </w:p>
    <w:p w14:paraId="35E1FD5C" w14:textId="1AD2450A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документация,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течение установленного срока службы; </w:t>
      </w:r>
    </w:p>
    <w:p w14:paraId="28001C2A" w14:textId="5226D1D4" w:rsidR="00B15229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8B125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b/>
          <w:sz w:val="24"/>
          <w:szCs w:val="24"/>
        </w:rPr>
        <w:t>)</w:t>
      </w:r>
      <w:r w:rsidRPr="008B1259">
        <w:rPr>
          <w:rFonts w:ascii="Times New Roman" w:hAnsi="Times New Roman" w:cs="Times New Roman"/>
          <w:sz w:val="24"/>
          <w:szCs w:val="24"/>
        </w:rPr>
        <w:t xml:space="preserve"> – юридическое лицо, осуществляющее эксплуатацию сети газораспределения и/или сети </w:t>
      </w:r>
      <w:proofErr w:type="spellStart"/>
      <w:r w:rsidRPr="008B125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8B1259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8B125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2.2 </w:t>
      </w:r>
      <w:proofErr w:type="gramStart"/>
      <w:r w:rsidRPr="008B125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8B1259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13EE63EA" w14:textId="3B7BC141" w:rsidR="006A2055" w:rsidRPr="008B1259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ГОР – газоопасные работы</w:t>
      </w:r>
      <w:r w:rsidR="008959D9" w:rsidRPr="008B125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работы по отключению подачи газа с последующим включением на промышленные производства</w:t>
      </w:r>
      <w:r w:rsidRPr="008B1259">
        <w:rPr>
          <w:rFonts w:ascii="Times New Roman" w:hAnsi="Times New Roman" w:cs="Times New Roman"/>
          <w:sz w:val="24"/>
          <w:szCs w:val="24"/>
        </w:rPr>
        <w:t>;</w:t>
      </w:r>
    </w:p>
    <w:p w14:paraId="234EEE81" w14:textId="6EFDF682" w:rsidR="009E393E" w:rsidRDefault="009E393E" w:rsidP="0070496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ГРО – газ</w:t>
      </w:r>
      <w:r w:rsidR="0070496C">
        <w:rPr>
          <w:rFonts w:ascii="Times New Roman" w:hAnsi="Times New Roman" w:cs="Times New Roman"/>
          <w:sz w:val="24"/>
          <w:szCs w:val="24"/>
        </w:rPr>
        <w:t>ораспределительная организация</w:t>
      </w:r>
      <w:r w:rsidR="00E66ED9" w:rsidRPr="008B1259">
        <w:rPr>
          <w:rFonts w:ascii="Times New Roman" w:hAnsi="Times New Roman" w:cs="Times New Roman"/>
          <w:sz w:val="24"/>
          <w:szCs w:val="24"/>
        </w:rPr>
        <w:t>.</w:t>
      </w:r>
    </w:p>
    <w:p w14:paraId="7419C84C" w14:textId="62FB7F4B" w:rsidR="00B52D10" w:rsidRPr="00C01A58" w:rsidRDefault="009E393E" w:rsidP="00B52D10">
      <w:pPr>
        <w:pStyle w:val="11"/>
      </w:pPr>
      <w:r w:rsidRPr="00C01A58">
        <w:lastRenderedPageBreak/>
        <w:t>3</w:t>
      </w:r>
      <w:r w:rsidR="00B52D10" w:rsidRPr="00C01A58">
        <w:t xml:space="preserve"> </w:t>
      </w:r>
      <w:r w:rsidRPr="00C01A58">
        <w:t>Общие требования к проведению работ</w:t>
      </w:r>
    </w:p>
    <w:p w14:paraId="32186F59" w14:textId="1E730465" w:rsidR="00144995" w:rsidRPr="00280083" w:rsidRDefault="009E393E" w:rsidP="00F7425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3.1 </w:t>
      </w:r>
      <w:r w:rsidR="00FA748E" w:rsidRPr="008B1259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A7329C" w:rsidRPr="00A7329C">
        <w:rPr>
          <w:rFonts w:ascii="Times New Roman" w:hAnsi="Times New Roman" w:cs="Times New Roman"/>
          <w:sz w:val="24"/>
          <w:szCs w:val="24"/>
        </w:rPr>
        <w:t>по техническому обследованию подземных газопроводов для выявления мест утечек газа и их локализации с бурением скважин</w:t>
      </w:r>
      <w:r w:rsidR="00887961" w:rsidRPr="008B1259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8B1259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144995" w:rsidRPr="008B1259">
        <w:rPr>
          <w:rFonts w:ascii="Times New Roman" w:hAnsi="Times New Roman" w:cs="Times New Roman"/>
          <w:sz w:val="24"/>
          <w:szCs w:val="24"/>
        </w:rPr>
        <w:t>к категории газоопасных работ,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которые выполняют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приложением </w:t>
      </w:r>
      <w:r w:rsidR="00F74258">
        <w:rPr>
          <w:rFonts w:ascii="Times New Roman" w:hAnsi="Times New Roman" w:cs="Times New Roman"/>
          <w:sz w:val="24"/>
          <w:szCs w:val="24"/>
          <w:highlight w:val="yellow"/>
        </w:rPr>
        <w:t>А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6E746DAA" w14:textId="49BA5A44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F74258">
        <w:rPr>
          <w:rFonts w:ascii="Times New Roman" w:hAnsi="Times New Roman" w:cs="Times New Roman"/>
          <w:sz w:val="24"/>
          <w:szCs w:val="24"/>
        </w:rPr>
        <w:t>2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 w:rsidR="00F74258"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21637C16" w14:textId="0C370260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Pr="001C4072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1C4072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009C2339" w14:textId="77777777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 xml:space="preserve">Ответственных за подготовку и проведение работ назначает работник, выдающий наряд-допуск на ГОР. </w:t>
      </w:r>
    </w:p>
    <w:p w14:paraId="01000346" w14:textId="2989CDC2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788A456E" w14:textId="6C0DA8F0" w:rsidR="001C4072" w:rsidRP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34D94D4A" w14:textId="12CB4A8D" w:rsidR="001C4072" w:rsidRDefault="001C4072" w:rsidP="001C407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1804E11" w14:textId="3063C214" w:rsid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7</w:t>
      </w:r>
      <w:r w:rsidRPr="008B1259">
        <w:rPr>
          <w:rFonts w:ascii="Times New Roman" w:hAnsi="Times New Roman" w:cs="Times New Roman"/>
          <w:sz w:val="24"/>
          <w:szCs w:val="24"/>
        </w:rPr>
        <w:t xml:space="preserve"> </w:t>
      </w:r>
      <w:r w:rsidR="00A7329C" w:rsidRPr="00A7329C">
        <w:rPr>
          <w:rFonts w:ascii="Times New Roman" w:hAnsi="Times New Roman" w:cs="Times New Roman"/>
          <w:sz w:val="24"/>
          <w:szCs w:val="24"/>
        </w:rPr>
        <w:t>Техническое обследование подземных газо</w:t>
      </w:r>
      <w:r w:rsidR="00A7329C">
        <w:rPr>
          <w:rFonts w:ascii="Times New Roman" w:hAnsi="Times New Roman" w:cs="Times New Roman"/>
          <w:sz w:val="24"/>
          <w:szCs w:val="24"/>
        </w:rPr>
        <w:t>проводов для выявления мест уте</w:t>
      </w:r>
      <w:r w:rsidR="00A7329C" w:rsidRPr="00A7329C">
        <w:rPr>
          <w:rFonts w:ascii="Times New Roman" w:hAnsi="Times New Roman" w:cs="Times New Roman"/>
          <w:sz w:val="24"/>
          <w:szCs w:val="24"/>
        </w:rPr>
        <w:t>чек газа и их локализации с бурением скважин</w:t>
      </w:r>
      <w:r w:rsidRPr="00F74258">
        <w:rPr>
          <w:rFonts w:ascii="Times New Roman" w:hAnsi="Times New Roman" w:cs="Times New Roman"/>
          <w:sz w:val="24"/>
          <w:szCs w:val="24"/>
        </w:rPr>
        <w:t xml:space="preserve"> проводится бригад</w:t>
      </w:r>
      <w:r w:rsidR="00A7329C">
        <w:rPr>
          <w:rFonts w:ascii="Times New Roman" w:hAnsi="Times New Roman" w:cs="Times New Roman"/>
          <w:sz w:val="24"/>
          <w:szCs w:val="24"/>
        </w:rPr>
        <w:t>ой</w:t>
      </w:r>
      <w:r w:rsidRPr="00F74258">
        <w:rPr>
          <w:rFonts w:ascii="Times New Roman" w:hAnsi="Times New Roman" w:cs="Times New Roman"/>
          <w:sz w:val="24"/>
          <w:szCs w:val="24"/>
        </w:rPr>
        <w:t xml:space="preserve"> рабочих в количестве не менее двух человек под руководством специалиста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74258">
        <w:rPr>
          <w:rFonts w:ascii="Times New Roman" w:hAnsi="Times New Roman" w:cs="Times New Roman"/>
          <w:sz w:val="24"/>
          <w:szCs w:val="24"/>
        </w:rPr>
        <w:t>.</w:t>
      </w:r>
    </w:p>
    <w:p w14:paraId="353EFE49" w14:textId="14365763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1C4072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4258">
        <w:rPr>
          <w:rFonts w:ascii="Times New Roman" w:hAnsi="Times New Roman" w:cs="Times New Roman"/>
          <w:sz w:val="24"/>
          <w:szCs w:val="24"/>
        </w:rPr>
        <w:t>К проведению ГОР допускаются лица:</w:t>
      </w:r>
    </w:p>
    <w:p w14:paraId="4CAE1933" w14:textId="77777777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4E099BD5" w14:textId="515F58AA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</w:t>
      </w:r>
      <w:r>
        <w:rPr>
          <w:rFonts w:ascii="Times New Roman" w:hAnsi="Times New Roman" w:cs="Times New Roman"/>
          <w:sz w:val="24"/>
          <w:szCs w:val="24"/>
        </w:rPr>
        <w:t>детельствование и не имеющие ме</w:t>
      </w:r>
      <w:r w:rsidRPr="00F74258">
        <w:rPr>
          <w:rFonts w:ascii="Times New Roman" w:hAnsi="Times New Roman" w:cs="Times New Roman"/>
          <w:sz w:val="24"/>
          <w:szCs w:val="24"/>
        </w:rPr>
        <w:t>дицинских противопоказаний;</w:t>
      </w:r>
    </w:p>
    <w:p w14:paraId="61AC2034" w14:textId="34CF15E7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в) обученные технологии ведения ГОР, безопасны</w:t>
      </w:r>
      <w:r>
        <w:rPr>
          <w:rFonts w:ascii="Times New Roman" w:hAnsi="Times New Roman" w:cs="Times New Roman"/>
          <w:sz w:val="24"/>
          <w:szCs w:val="24"/>
        </w:rPr>
        <w:t>м методам и приемам работы, пра</w:t>
      </w:r>
      <w:r w:rsidRPr="00F74258">
        <w:rPr>
          <w:rFonts w:ascii="Times New Roman" w:hAnsi="Times New Roman" w:cs="Times New Roman"/>
          <w:sz w:val="24"/>
          <w:szCs w:val="24"/>
        </w:rPr>
        <w:t xml:space="preserve">вилам пользования средствами индивидуальной защиты </w:t>
      </w:r>
      <w:r>
        <w:rPr>
          <w:rFonts w:ascii="Times New Roman" w:hAnsi="Times New Roman" w:cs="Times New Roman"/>
          <w:sz w:val="24"/>
          <w:szCs w:val="24"/>
        </w:rPr>
        <w:t>(СИЗ, СИЗОД и др.) и предохрани</w:t>
      </w:r>
      <w:r w:rsidRPr="00F74258">
        <w:rPr>
          <w:rFonts w:ascii="Times New Roman" w:hAnsi="Times New Roman" w:cs="Times New Roman"/>
          <w:sz w:val="24"/>
          <w:szCs w:val="24"/>
        </w:rPr>
        <w:t>тельными приспособлениями, первичными средствами пожаротушения, способам оказания первой помощи;</w:t>
      </w:r>
    </w:p>
    <w:p w14:paraId="235C6553" w14:textId="0A6A04D1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lastRenderedPageBreak/>
        <w:t>г) рабочие, прошедшие инструктажи, стажировку на рабочем месте в объеме от 2 до 19 рабочих смен, в зависимости от стажа и квалификации</w:t>
      </w:r>
      <w:r>
        <w:rPr>
          <w:rFonts w:ascii="Times New Roman" w:hAnsi="Times New Roman" w:cs="Times New Roman"/>
          <w:sz w:val="24"/>
          <w:szCs w:val="24"/>
        </w:rPr>
        <w:t xml:space="preserve"> работника, проверку знаний тре</w:t>
      </w:r>
      <w:r w:rsidRPr="00F74258">
        <w:rPr>
          <w:rFonts w:ascii="Times New Roman" w:hAnsi="Times New Roman" w:cs="Times New Roman"/>
          <w:sz w:val="24"/>
          <w:szCs w:val="24"/>
        </w:rPr>
        <w:t>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2AA7F35A" w14:textId="0D27D1A6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</w:t>
      </w:r>
      <w:r>
        <w:rPr>
          <w:rFonts w:ascii="Times New Roman" w:hAnsi="Times New Roman" w:cs="Times New Roman"/>
          <w:sz w:val="24"/>
          <w:szCs w:val="24"/>
        </w:rPr>
        <w:t>и проведение ГОР, прошедшие про</w:t>
      </w:r>
      <w:r w:rsidRPr="00F74258">
        <w:rPr>
          <w:rFonts w:ascii="Times New Roman" w:hAnsi="Times New Roman" w:cs="Times New Roman"/>
          <w:sz w:val="24"/>
          <w:szCs w:val="24"/>
        </w:rPr>
        <w:t>верку знаний требований охраны труда и аттестацию в</w:t>
      </w:r>
      <w:r>
        <w:rPr>
          <w:rFonts w:ascii="Times New Roman" w:hAnsi="Times New Roman" w:cs="Times New Roman"/>
          <w:sz w:val="24"/>
          <w:szCs w:val="24"/>
        </w:rPr>
        <w:t xml:space="preserve"> области промышленной безопасно</w:t>
      </w:r>
      <w:r w:rsidRPr="00F74258">
        <w:rPr>
          <w:rFonts w:ascii="Times New Roman" w:hAnsi="Times New Roman" w:cs="Times New Roman"/>
          <w:sz w:val="24"/>
          <w:szCs w:val="24"/>
        </w:rPr>
        <w:t>сти согласно должностным обязанностям, проверку зна</w:t>
      </w:r>
      <w:r>
        <w:rPr>
          <w:rFonts w:ascii="Times New Roman" w:hAnsi="Times New Roman" w:cs="Times New Roman"/>
          <w:sz w:val="24"/>
          <w:szCs w:val="24"/>
        </w:rPr>
        <w:t>ний требований пожарной безопас</w:t>
      </w:r>
      <w:r w:rsidRPr="00F74258">
        <w:rPr>
          <w:rFonts w:ascii="Times New Roman" w:hAnsi="Times New Roman" w:cs="Times New Roman"/>
          <w:sz w:val="24"/>
          <w:szCs w:val="24"/>
        </w:rPr>
        <w:t>ности (по окончании обучения пожарнотехническому ми</w:t>
      </w:r>
      <w:r>
        <w:rPr>
          <w:rFonts w:ascii="Times New Roman" w:hAnsi="Times New Roman" w:cs="Times New Roman"/>
          <w:sz w:val="24"/>
          <w:szCs w:val="24"/>
        </w:rPr>
        <w:t>нимуму), в том числе по инструк</w:t>
      </w:r>
      <w:r w:rsidRPr="00F74258">
        <w:rPr>
          <w:rFonts w:ascii="Times New Roman" w:hAnsi="Times New Roman" w:cs="Times New Roman"/>
          <w:sz w:val="24"/>
          <w:szCs w:val="24"/>
        </w:rPr>
        <w:t>циям должностных обязанностей;</w:t>
      </w:r>
    </w:p>
    <w:p w14:paraId="082F8124" w14:textId="1498307C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е) допущенные к выполнению ГОР распорядительным документом с учетом пункта 3.</w:t>
      </w:r>
      <w:r w:rsidR="001C4072" w:rsidRPr="008B1259">
        <w:rPr>
          <w:rFonts w:ascii="Times New Roman" w:hAnsi="Times New Roman" w:cs="Times New Roman"/>
          <w:sz w:val="24"/>
          <w:szCs w:val="24"/>
        </w:rPr>
        <w:t>9</w:t>
      </w:r>
      <w:r w:rsidRPr="00F74258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</w:t>
      </w:r>
      <w:r>
        <w:rPr>
          <w:rFonts w:ascii="Times New Roman" w:hAnsi="Times New Roman" w:cs="Times New Roman"/>
          <w:sz w:val="24"/>
          <w:szCs w:val="24"/>
        </w:rPr>
        <w:t>вер</w:t>
      </w:r>
      <w:r w:rsidRPr="00F74258">
        <w:rPr>
          <w:rFonts w:ascii="Times New Roman" w:hAnsi="Times New Roman" w:cs="Times New Roman"/>
          <w:sz w:val="24"/>
          <w:szCs w:val="24"/>
        </w:rPr>
        <w:t>ке знаний требований охраны труда;</w:t>
      </w:r>
    </w:p>
    <w:p w14:paraId="2179F375" w14:textId="5853AB9F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F74258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74258">
        <w:rPr>
          <w:rFonts w:ascii="Times New Roman" w:hAnsi="Times New Roman" w:cs="Times New Roman"/>
          <w:sz w:val="24"/>
          <w:szCs w:val="24"/>
        </w:rPr>
        <w:t>, изг</w:t>
      </w:r>
      <w:r>
        <w:rPr>
          <w:rFonts w:ascii="Times New Roman" w:hAnsi="Times New Roman" w:cs="Times New Roman"/>
          <w:sz w:val="24"/>
          <w:szCs w:val="24"/>
        </w:rPr>
        <w:t>отовленной из термостойких и ан</w:t>
      </w:r>
      <w:r w:rsidRPr="00F74258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5E7D9DE1" w14:textId="6F965D84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9</w:t>
      </w:r>
      <w:r w:rsidRPr="008B1259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8B1259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5E337729" w14:textId="4CC1B87E" w:rsidR="00F74258" w:rsidRPr="00F74258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 w:rsidR="001C4072">
        <w:rPr>
          <w:rFonts w:ascii="Times New Roman" w:hAnsi="Times New Roman" w:cs="Times New Roman"/>
          <w:sz w:val="24"/>
          <w:szCs w:val="24"/>
        </w:rPr>
        <w:t>10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работ приведены в </w:t>
      </w:r>
      <w:r w:rsidR="00FD523B" w:rsidRPr="008B1259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приложении </w:t>
      </w:r>
      <w:r w:rsidR="008B1259" w:rsidRPr="008B1259">
        <w:rPr>
          <w:rFonts w:ascii="Times New Roman" w:hAnsi="Times New Roman" w:cs="Times New Roman"/>
          <w:sz w:val="24"/>
          <w:szCs w:val="24"/>
          <w:highlight w:val="yellow"/>
        </w:rPr>
        <w:t>Г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776F45CB" w14:textId="664E7489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11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Перед выполнением работы </w:t>
      </w:r>
      <w:r w:rsidR="00A7329C" w:rsidRPr="00A7329C">
        <w:rPr>
          <w:rFonts w:ascii="Times New Roman" w:hAnsi="Times New Roman" w:cs="Times New Roman"/>
          <w:sz w:val="24"/>
          <w:szCs w:val="24"/>
        </w:rPr>
        <w:t>по техническому обследованию подземных газопроводов для выявления мест утечек газа и их локализации с бурением скважин</w:t>
      </w:r>
      <w:r w:rsidRPr="008B1259">
        <w:rPr>
          <w:rFonts w:ascii="Times New Roman" w:hAnsi="Times New Roman" w:cs="Times New Roman"/>
          <w:sz w:val="24"/>
          <w:szCs w:val="24"/>
        </w:rPr>
        <w:t xml:space="preserve"> руководитель работ обязан проинструктировать рабочих о технологической последовательности операций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47481F85" w14:textId="2B94F798" w:rsidR="008B1259" w:rsidRPr="00F74258" w:rsidRDefault="008B1259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02D57E27" w14:textId="69DD48D8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12</w:t>
      </w:r>
      <w:r w:rsidRPr="008B1259">
        <w:rPr>
          <w:rFonts w:ascii="Times New Roman" w:hAnsi="Times New Roman" w:cs="Times New Roman"/>
          <w:sz w:val="24"/>
          <w:szCs w:val="24"/>
        </w:rPr>
        <w:t xml:space="preserve"> Наличие и исправность средств индивидуальной защиты определяются при выдаче наряда-допуска на выполнение работы.</w:t>
      </w:r>
    </w:p>
    <w:p w14:paraId="535545F4" w14:textId="2558EEC4" w:rsidR="00F74258" w:rsidRPr="008B1259" w:rsidRDefault="00F74258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</w:t>
      </w:r>
      <w:r w:rsidR="001C4072" w:rsidRPr="008B1259">
        <w:rPr>
          <w:rFonts w:ascii="Times New Roman" w:hAnsi="Times New Roman" w:cs="Times New Roman"/>
          <w:sz w:val="24"/>
          <w:szCs w:val="24"/>
        </w:rPr>
        <w:t>13</w:t>
      </w:r>
      <w:r w:rsidRPr="008B1259">
        <w:rPr>
          <w:rFonts w:ascii="Times New Roman" w:hAnsi="Times New Roman" w:cs="Times New Roman"/>
          <w:sz w:val="24"/>
          <w:szCs w:val="24"/>
        </w:rPr>
        <w:t xml:space="preserve"> Ответственным за наличие у рабочих средств индивидуальной защиты, их исправность и навыки применения является руководитель работ.</w:t>
      </w:r>
    </w:p>
    <w:p w14:paraId="049BA812" w14:textId="77777777" w:rsidR="0070496C" w:rsidRPr="008B1259" w:rsidRDefault="0070496C" w:rsidP="007049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3.14 После получения задания работники бригады обязаны подготовить:</w:t>
      </w:r>
    </w:p>
    <w:p w14:paraId="628B5F7A" w14:textId="77777777" w:rsidR="0070496C" w:rsidRPr="008B1259" w:rsidRDefault="0070496C" w:rsidP="007049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аптечка, спасательные пояса и веревки) и проверить их исправность;</w:t>
      </w:r>
    </w:p>
    <w:p w14:paraId="55C86EF8" w14:textId="77777777" w:rsidR="00706B3F" w:rsidRDefault="00706B3F" w:rsidP="00706B3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DD5AEA" w14:textId="77777777" w:rsidR="00706B3F" w:rsidRDefault="00706B3F" w:rsidP="00706B3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D166F6" w14:textId="77777777" w:rsidR="00706B3F" w:rsidRDefault="00706B3F" w:rsidP="00706B3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33679E05" w14:textId="77777777" w:rsidR="00706B3F" w:rsidRPr="005A7882" w:rsidRDefault="00706B3F" w:rsidP="00706B3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2925F791" w14:textId="77777777" w:rsidR="00706B3F" w:rsidRDefault="00706B3F" w:rsidP="00706B3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</w:t>
      </w:r>
      <w:r>
        <w:rPr>
          <w:rFonts w:ascii="Times New Roman" w:hAnsi="Times New Roman" w:cs="Times New Roman"/>
          <w:sz w:val="20"/>
          <w:szCs w:val="20"/>
        </w:rPr>
        <w:t>изаций».</w:t>
      </w:r>
    </w:p>
    <w:p w14:paraId="495A2F32" w14:textId="77777777" w:rsidR="00706B3F" w:rsidRPr="008B1259" w:rsidRDefault="00706B3F" w:rsidP="00F7425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ECA3FD" w14:textId="77777777" w:rsidR="00706B3F" w:rsidRDefault="00706B3F" w:rsidP="00706B3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4841D190" w14:textId="26B0026F" w:rsidR="00706B3F" w:rsidRPr="00706B3F" w:rsidRDefault="001C4072" w:rsidP="00706B3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259">
        <w:rPr>
          <w:rFonts w:ascii="Times New Roman" w:hAnsi="Times New Roman" w:cs="Times New Roman"/>
          <w:sz w:val="24"/>
          <w:szCs w:val="24"/>
        </w:rPr>
        <w:t>3</w:t>
      </w:r>
      <w:r w:rsidR="00F74258" w:rsidRPr="008B1259">
        <w:rPr>
          <w:rFonts w:ascii="Times New Roman" w:hAnsi="Times New Roman" w:cs="Times New Roman"/>
          <w:sz w:val="24"/>
          <w:szCs w:val="24"/>
        </w:rPr>
        <w:t>.</w:t>
      </w:r>
      <w:r w:rsidRPr="008B1259">
        <w:rPr>
          <w:rFonts w:ascii="Times New Roman" w:hAnsi="Times New Roman" w:cs="Times New Roman"/>
          <w:sz w:val="24"/>
          <w:szCs w:val="24"/>
        </w:rPr>
        <w:t>15</w:t>
      </w:r>
      <w:r w:rsidR="00F74258" w:rsidRPr="008B1259">
        <w:rPr>
          <w:rFonts w:ascii="Times New Roman" w:hAnsi="Times New Roman" w:cs="Times New Roman"/>
          <w:sz w:val="24"/>
          <w:szCs w:val="24"/>
        </w:rPr>
        <w:t xml:space="preserve"> </w:t>
      </w:r>
      <w:r w:rsidR="00706B3F">
        <w:rPr>
          <w:rFonts w:ascii="Times New Roman" w:hAnsi="Times New Roman" w:cs="Times New Roman"/>
          <w:sz w:val="24"/>
          <w:szCs w:val="24"/>
        </w:rPr>
        <w:t>П</w:t>
      </w:r>
      <w:r w:rsidR="00706B3F" w:rsidRPr="00706B3F">
        <w:rPr>
          <w:rFonts w:ascii="Times New Roman" w:hAnsi="Times New Roman" w:cs="Times New Roman"/>
          <w:sz w:val="24"/>
          <w:szCs w:val="24"/>
        </w:rPr>
        <w:t>ри бурении скважин в дорожном покрыт</w:t>
      </w:r>
      <w:r w:rsidR="00706B3F">
        <w:rPr>
          <w:rFonts w:ascii="Times New Roman" w:hAnsi="Times New Roman" w:cs="Times New Roman"/>
          <w:sz w:val="24"/>
          <w:szCs w:val="24"/>
        </w:rPr>
        <w:t>ии необходимо проявлять осторож</w:t>
      </w:r>
      <w:r w:rsidR="00706B3F" w:rsidRPr="00706B3F">
        <w:rPr>
          <w:rFonts w:ascii="Times New Roman" w:hAnsi="Times New Roman" w:cs="Times New Roman"/>
          <w:sz w:val="24"/>
          <w:szCs w:val="24"/>
        </w:rPr>
        <w:t>ность, так как резкое изменение сопротивления грунта может привести к отдаче электробура и нанести травму работающему.</w:t>
      </w:r>
    </w:p>
    <w:p w14:paraId="5358EA8E" w14:textId="1F9874BE" w:rsidR="00706B3F" w:rsidRPr="00706B3F" w:rsidRDefault="00706B3F" w:rsidP="00706B3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706B3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706B3F">
        <w:rPr>
          <w:rFonts w:ascii="Times New Roman" w:hAnsi="Times New Roman" w:cs="Times New Roman"/>
          <w:sz w:val="24"/>
          <w:szCs w:val="24"/>
        </w:rPr>
        <w:t xml:space="preserve"> При выполнении работ на проезжей части дорог необходимо:</w:t>
      </w:r>
    </w:p>
    <w:p w14:paraId="37088F95" w14:textId="7D8C94D3" w:rsidR="00706B3F" w:rsidRPr="00706B3F" w:rsidRDefault="00706B3F" w:rsidP="00706B3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6B3F">
        <w:rPr>
          <w:rFonts w:ascii="Times New Roman" w:hAnsi="Times New Roman" w:cs="Times New Roman"/>
          <w:sz w:val="24"/>
          <w:szCs w:val="24"/>
        </w:rPr>
        <w:t>- выставить со стороны движения транспорта на расс</w:t>
      </w:r>
      <w:r>
        <w:rPr>
          <w:rFonts w:ascii="Times New Roman" w:hAnsi="Times New Roman" w:cs="Times New Roman"/>
          <w:sz w:val="24"/>
          <w:szCs w:val="24"/>
        </w:rPr>
        <w:t>тоянии 5 м от места работы пред</w:t>
      </w:r>
      <w:r w:rsidRPr="00706B3F">
        <w:rPr>
          <w:rFonts w:ascii="Times New Roman" w:hAnsi="Times New Roman" w:cs="Times New Roman"/>
          <w:sz w:val="24"/>
          <w:szCs w:val="24"/>
        </w:rPr>
        <w:t>упредительные знаки;</w:t>
      </w:r>
    </w:p>
    <w:p w14:paraId="69262DED" w14:textId="77777777" w:rsidR="00706B3F" w:rsidRPr="00706B3F" w:rsidRDefault="00706B3F" w:rsidP="00706B3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6B3F">
        <w:rPr>
          <w:rFonts w:ascii="Times New Roman" w:hAnsi="Times New Roman" w:cs="Times New Roman"/>
          <w:sz w:val="24"/>
          <w:szCs w:val="24"/>
        </w:rPr>
        <w:t>- одному из работников бригады следить за движением транспорта и не допускать к месту проведения работ посторонних лиц;</w:t>
      </w:r>
    </w:p>
    <w:p w14:paraId="7D9A2623" w14:textId="5639CE31" w:rsidR="00706B3F" w:rsidRPr="00706B3F" w:rsidRDefault="00706B3F" w:rsidP="00706B3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6B3F">
        <w:rPr>
          <w:rFonts w:ascii="Times New Roman" w:hAnsi="Times New Roman" w:cs="Times New Roman"/>
          <w:sz w:val="24"/>
          <w:szCs w:val="24"/>
        </w:rPr>
        <w:t>- на рабочих и специалистах, производящих работу</w:t>
      </w:r>
      <w:r>
        <w:rPr>
          <w:rFonts w:ascii="Times New Roman" w:hAnsi="Times New Roman" w:cs="Times New Roman"/>
          <w:sz w:val="24"/>
          <w:szCs w:val="24"/>
        </w:rPr>
        <w:t>, должны быть надеты жилеты сиг</w:t>
      </w:r>
      <w:r w:rsidRPr="00706B3F">
        <w:rPr>
          <w:rFonts w:ascii="Times New Roman" w:hAnsi="Times New Roman" w:cs="Times New Roman"/>
          <w:sz w:val="24"/>
          <w:szCs w:val="24"/>
        </w:rPr>
        <w:t>нального цвета.</w:t>
      </w:r>
    </w:p>
    <w:p w14:paraId="713E5AC0" w14:textId="3CF14EAD" w:rsidR="00706B3F" w:rsidRPr="00706B3F" w:rsidRDefault="00706B3F" w:rsidP="00706B3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706B3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17</w:t>
      </w:r>
      <w:r w:rsidRPr="00706B3F">
        <w:rPr>
          <w:rFonts w:ascii="Times New Roman" w:hAnsi="Times New Roman" w:cs="Times New Roman"/>
          <w:sz w:val="24"/>
          <w:szCs w:val="24"/>
        </w:rPr>
        <w:t xml:space="preserve"> Чтобы избежать ожогов рук при применении от</w:t>
      </w:r>
      <w:r>
        <w:rPr>
          <w:rFonts w:ascii="Times New Roman" w:hAnsi="Times New Roman" w:cs="Times New Roman"/>
          <w:sz w:val="24"/>
          <w:szCs w:val="24"/>
        </w:rPr>
        <w:t>крытого огня, огонь следует сна</w:t>
      </w:r>
      <w:r w:rsidRPr="00706B3F">
        <w:rPr>
          <w:rFonts w:ascii="Times New Roman" w:hAnsi="Times New Roman" w:cs="Times New Roman"/>
          <w:sz w:val="24"/>
          <w:szCs w:val="24"/>
        </w:rPr>
        <w:t>чала поднести на расстояние вытянутой руки и только п</w:t>
      </w:r>
      <w:r>
        <w:rPr>
          <w:rFonts w:ascii="Times New Roman" w:hAnsi="Times New Roman" w:cs="Times New Roman"/>
          <w:sz w:val="24"/>
          <w:szCs w:val="24"/>
        </w:rPr>
        <w:t>осле этого опустить в скважину.</w:t>
      </w:r>
    </w:p>
    <w:p w14:paraId="4577E44C" w14:textId="065CFFAB" w:rsidR="001C4072" w:rsidRPr="008B1259" w:rsidRDefault="00706B3F" w:rsidP="00706B3F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706B3F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706B3F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 поражении электрическим током.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C5293D">
        <w:t>4</w:t>
      </w:r>
      <w:r w:rsidR="00F44737" w:rsidRPr="00C5293D">
        <w:t xml:space="preserve"> </w:t>
      </w:r>
      <w:r w:rsidR="00F44737" w:rsidRPr="00C5293D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669F18FC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C9351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237E0384" w:rsidR="00D014A3" w:rsidRPr="00EE42BD" w:rsidRDefault="003C4395" w:rsidP="001C4072">
      <w:pPr>
        <w:pStyle w:val="11"/>
      </w:pPr>
      <w:r w:rsidRPr="008B1259">
        <w:t xml:space="preserve">5 </w:t>
      </w:r>
      <w:r w:rsidR="00B22939" w:rsidRPr="008B1259">
        <w:t>Порядок производства работ</w:t>
      </w:r>
      <w:r w:rsidR="00D014A3" w:rsidRPr="00EE42BD">
        <w:t xml:space="preserve"> </w:t>
      </w:r>
    </w:p>
    <w:p w14:paraId="45810E16" w14:textId="1405BA82" w:rsidR="00DC2605" w:rsidRDefault="008D7F05" w:rsidP="00DC2605">
      <w:pPr>
        <w:pStyle w:val="2"/>
        <w:rPr>
          <w:b w:val="0"/>
        </w:rPr>
      </w:pPr>
      <w:r>
        <w:rPr>
          <w:b w:val="0"/>
        </w:rPr>
        <w:t>5</w:t>
      </w:r>
      <w:r w:rsidR="008449A3">
        <w:rPr>
          <w:b w:val="0"/>
        </w:rPr>
        <w:t xml:space="preserve">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="008449A3" w:rsidRPr="008449A3">
        <w:rPr>
          <w:b w:val="0"/>
        </w:rPr>
        <w:t>ответственн</w:t>
      </w:r>
      <w:r w:rsidR="008449A3">
        <w:rPr>
          <w:b w:val="0"/>
        </w:rPr>
        <w:t>ого</w:t>
      </w:r>
      <w:r w:rsidR="008449A3" w:rsidRPr="008449A3">
        <w:rPr>
          <w:b w:val="0"/>
        </w:rPr>
        <w:t xml:space="preserve"> за </w:t>
      </w:r>
      <w:r w:rsidR="008B1259">
        <w:rPr>
          <w:b w:val="0"/>
        </w:rPr>
        <w:t xml:space="preserve">подготовку и </w:t>
      </w:r>
      <w:r w:rsidR="008449A3" w:rsidRPr="008449A3">
        <w:rPr>
          <w:b w:val="0"/>
        </w:rPr>
        <w:t>проведение ГОР</w:t>
      </w:r>
      <w:r w:rsidR="008449A3">
        <w:rPr>
          <w:b w:val="0"/>
        </w:rPr>
        <w:t xml:space="preserve"> в соответствии </w:t>
      </w:r>
      <w:r w:rsidR="008B1259">
        <w:rPr>
          <w:b w:val="0"/>
        </w:rPr>
        <w:t>с</w:t>
      </w:r>
      <w:r w:rsidR="00DC2605">
        <w:rPr>
          <w:b w:val="0"/>
        </w:rPr>
        <w:t xml:space="preserve"> нарядом-допуском</w:t>
      </w:r>
    </w:p>
    <w:p w14:paraId="7C748B65" w14:textId="77777777" w:rsidR="0070496C" w:rsidRDefault="008D7F05" w:rsidP="00706B3F">
      <w:pPr>
        <w:pStyle w:val="2"/>
        <w:rPr>
          <w:b w:val="0"/>
        </w:rPr>
      </w:pPr>
      <w:r>
        <w:rPr>
          <w:b w:val="0"/>
        </w:rPr>
        <w:t>5</w:t>
      </w:r>
      <w:r w:rsidR="00DC2605">
        <w:rPr>
          <w:b w:val="0"/>
        </w:rPr>
        <w:t>.2</w:t>
      </w:r>
      <w:r w:rsidR="0086652A">
        <w:rPr>
          <w:b w:val="0"/>
        </w:rPr>
        <w:t xml:space="preserve"> </w:t>
      </w:r>
      <w:r w:rsidR="00706B3F" w:rsidRPr="00706B3F">
        <w:rPr>
          <w:b w:val="0"/>
        </w:rPr>
        <w:t>Бурение скважин для обнаружения утечек газ</w:t>
      </w:r>
      <w:r w:rsidR="00706B3F">
        <w:rPr>
          <w:b w:val="0"/>
        </w:rPr>
        <w:t>а должно проводиться на расстоя</w:t>
      </w:r>
      <w:r w:rsidR="00706B3F" w:rsidRPr="00706B3F">
        <w:rPr>
          <w:b w:val="0"/>
        </w:rPr>
        <w:t xml:space="preserve">нии не менее 0,5 м от стенки газопровода через каждые 2 м, глубиной </w:t>
      </w:r>
      <w:r w:rsidR="00706B3F">
        <w:rPr>
          <w:b w:val="0"/>
        </w:rPr>
        <w:t>–</w:t>
      </w:r>
      <w:r w:rsidR="00706B3F" w:rsidRPr="00706B3F">
        <w:rPr>
          <w:b w:val="0"/>
        </w:rPr>
        <w:t xml:space="preserve"> не</w:t>
      </w:r>
      <w:r w:rsidR="00706B3F">
        <w:rPr>
          <w:b w:val="0"/>
        </w:rPr>
        <w:t xml:space="preserve"> менее глубины про</w:t>
      </w:r>
      <w:r w:rsidR="00706B3F" w:rsidRPr="00706B3F">
        <w:rPr>
          <w:b w:val="0"/>
        </w:rPr>
        <w:t xml:space="preserve">мерзания грунта в зимнее время, в остальное время </w:t>
      </w:r>
      <w:r w:rsidR="00706B3F">
        <w:rPr>
          <w:b w:val="0"/>
        </w:rPr>
        <w:t>–</w:t>
      </w:r>
      <w:r w:rsidR="00706B3F" w:rsidRPr="00706B3F">
        <w:rPr>
          <w:b w:val="0"/>
        </w:rPr>
        <w:t xml:space="preserve"> на</w:t>
      </w:r>
      <w:r w:rsidR="00706B3F">
        <w:rPr>
          <w:b w:val="0"/>
        </w:rPr>
        <w:t xml:space="preserve"> </w:t>
      </w:r>
      <w:r w:rsidR="00706B3F" w:rsidRPr="00706B3F">
        <w:rPr>
          <w:b w:val="0"/>
        </w:rPr>
        <w:t>глуби</w:t>
      </w:r>
      <w:r w:rsidR="00706B3F">
        <w:rPr>
          <w:b w:val="0"/>
        </w:rPr>
        <w:t>ну укладки трубы. В летних усло</w:t>
      </w:r>
      <w:r w:rsidR="00706B3F" w:rsidRPr="00706B3F">
        <w:rPr>
          <w:b w:val="0"/>
        </w:rPr>
        <w:t xml:space="preserve">виях глубину скважин можно уменьшить. </w:t>
      </w:r>
    </w:p>
    <w:p w14:paraId="073C7AA2" w14:textId="1E149143" w:rsidR="00706B3F" w:rsidRPr="00706B3F" w:rsidRDefault="00706B3F" w:rsidP="00706B3F">
      <w:pPr>
        <w:pStyle w:val="2"/>
        <w:rPr>
          <w:b w:val="0"/>
        </w:rPr>
      </w:pPr>
      <w:r w:rsidRPr="00706B3F">
        <w:rPr>
          <w:b w:val="0"/>
        </w:rPr>
        <w:t xml:space="preserve">При использовании газоиндикаторов с чувствительностью не ниже 0,001 % по объему для определения наличия газа глубина скважин может быть ограничена толщиной дорожного покрытия </w:t>
      </w:r>
      <w:r>
        <w:rPr>
          <w:b w:val="0"/>
        </w:rPr>
        <w:t>с</w:t>
      </w:r>
      <w:r w:rsidRPr="00706B3F">
        <w:rPr>
          <w:b w:val="0"/>
        </w:rPr>
        <w:t xml:space="preserve"> ц</w:t>
      </w:r>
      <w:r>
        <w:rPr>
          <w:b w:val="0"/>
        </w:rPr>
        <w:t>елью их закладки вдоль оси газо</w:t>
      </w:r>
      <w:r w:rsidRPr="00706B3F">
        <w:rPr>
          <w:b w:val="0"/>
        </w:rPr>
        <w:t>провода.</w:t>
      </w:r>
    </w:p>
    <w:p w14:paraId="4E54AE25" w14:textId="03C1883B" w:rsidR="00706B3F" w:rsidRPr="00706B3F" w:rsidRDefault="0070496C" w:rsidP="00706B3F">
      <w:pPr>
        <w:pStyle w:val="2"/>
        <w:rPr>
          <w:b w:val="0"/>
        </w:rPr>
      </w:pPr>
      <w:r>
        <w:rPr>
          <w:b w:val="0"/>
        </w:rPr>
        <w:t>5</w:t>
      </w:r>
      <w:r w:rsidR="00706B3F" w:rsidRPr="00706B3F">
        <w:rPr>
          <w:b w:val="0"/>
        </w:rPr>
        <w:t>.</w:t>
      </w:r>
      <w:r>
        <w:rPr>
          <w:b w:val="0"/>
        </w:rPr>
        <w:t>3</w:t>
      </w:r>
      <w:r w:rsidR="00706B3F" w:rsidRPr="00706B3F">
        <w:rPr>
          <w:b w:val="0"/>
        </w:rPr>
        <w:t xml:space="preserve"> Бурение скважин производят специальными </w:t>
      </w:r>
      <w:r>
        <w:rPr>
          <w:b w:val="0"/>
        </w:rPr>
        <w:t>пневматическими бурами, электро</w:t>
      </w:r>
      <w:r w:rsidR="00706B3F" w:rsidRPr="00706B3F">
        <w:rPr>
          <w:b w:val="0"/>
        </w:rPr>
        <w:t>вибраторами, электробурами, перфораторами, а также вручную.</w:t>
      </w:r>
    </w:p>
    <w:p w14:paraId="043539A2" w14:textId="4112ADF3" w:rsidR="00706B3F" w:rsidRPr="00706B3F" w:rsidRDefault="0070496C" w:rsidP="00706B3F">
      <w:pPr>
        <w:pStyle w:val="2"/>
        <w:rPr>
          <w:b w:val="0"/>
        </w:rPr>
      </w:pPr>
      <w:r>
        <w:rPr>
          <w:b w:val="0"/>
        </w:rPr>
        <w:t>5</w:t>
      </w:r>
      <w:r w:rsidR="00706B3F" w:rsidRPr="00706B3F">
        <w:rPr>
          <w:b w:val="0"/>
        </w:rPr>
        <w:t>.</w:t>
      </w:r>
      <w:r>
        <w:rPr>
          <w:b w:val="0"/>
        </w:rPr>
        <w:t>4</w:t>
      </w:r>
      <w:r w:rsidR="00706B3F" w:rsidRPr="00706B3F">
        <w:rPr>
          <w:b w:val="0"/>
        </w:rPr>
        <w:t xml:space="preserve"> При ручном способе бурения скважин применяют клинья, которые забиваются кувалдами в грунт и извлекают воротом.</w:t>
      </w:r>
    </w:p>
    <w:p w14:paraId="12CB2EFA" w14:textId="25569CC8" w:rsidR="00706B3F" w:rsidRPr="00706B3F" w:rsidRDefault="0070496C" w:rsidP="00706B3F">
      <w:pPr>
        <w:pStyle w:val="2"/>
        <w:rPr>
          <w:b w:val="0"/>
        </w:rPr>
      </w:pPr>
      <w:r>
        <w:rPr>
          <w:b w:val="0"/>
        </w:rPr>
        <w:t>5</w:t>
      </w:r>
      <w:r w:rsidR="00706B3F" w:rsidRPr="00706B3F">
        <w:rPr>
          <w:b w:val="0"/>
        </w:rPr>
        <w:t>.</w:t>
      </w:r>
      <w:r>
        <w:rPr>
          <w:b w:val="0"/>
        </w:rPr>
        <w:t>5</w:t>
      </w:r>
      <w:r w:rsidR="00706B3F" w:rsidRPr="00706B3F">
        <w:rPr>
          <w:b w:val="0"/>
        </w:rPr>
        <w:t xml:space="preserve"> Наличие газа в скважинах определяется с помощью приборов (газоиндикаторов или газоанализаторов), а также применением открытого огня.</w:t>
      </w:r>
    </w:p>
    <w:p w14:paraId="057A5939" w14:textId="66EF5C34" w:rsidR="00706B3F" w:rsidRPr="00706B3F" w:rsidRDefault="0070496C" w:rsidP="00706B3F">
      <w:pPr>
        <w:pStyle w:val="2"/>
        <w:rPr>
          <w:b w:val="0"/>
        </w:rPr>
      </w:pPr>
      <w:r>
        <w:rPr>
          <w:b w:val="0"/>
        </w:rPr>
        <w:t>5</w:t>
      </w:r>
      <w:r w:rsidR="00706B3F" w:rsidRPr="00706B3F">
        <w:rPr>
          <w:b w:val="0"/>
        </w:rPr>
        <w:t>.</w:t>
      </w:r>
      <w:r>
        <w:rPr>
          <w:b w:val="0"/>
        </w:rPr>
        <w:t>6</w:t>
      </w:r>
      <w:r w:rsidR="00706B3F" w:rsidRPr="00706B3F">
        <w:rPr>
          <w:b w:val="0"/>
        </w:rPr>
        <w:t xml:space="preserve"> Применение открытого огня для определения н</w:t>
      </w:r>
      <w:r>
        <w:rPr>
          <w:b w:val="0"/>
        </w:rPr>
        <w:t>аличия газа в скважинах допуска</w:t>
      </w:r>
      <w:r w:rsidR="00706B3F" w:rsidRPr="00706B3F">
        <w:rPr>
          <w:b w:val="0"/>
        </w:rPr>
        <w:t>ется не ближе 5 м от зданий и сооружений (колодцев) вдоль трас</w:t>
      </w:r>
      <w:r>
        <w:rPr>
          <w:b w:val="0"/>
        </w:rPr>
        <w:t>с газопроводов давлением до 0,3 </w:t>
      </w:r>
      <w:r w:rsidR="00706B3F" w:rsidRPr="00706B3F">
        <w:rPr>
          <w:b w:val="0"/>
        </w:rPr>
        <w:t>МПа. Если газ в скважине не воспламеняется, проверка его наличия проводится приборами.</w:t>
      </w:r>
    </w:p>
    <w:p w14:paraId="1EE9F916" w14:textId="329148C3" w:rsidR="00706B3F" w:rsidRPr="00706B3F" w:rsidRDefault="0070496C" w:rsidP="00706B3F">
      <w:pPr>
        <w:pStyle w:val="2"/>
        <w:rPr>
          <w:b w:val="0"/>
        </w:rPr>
      </w:pPr>
      <w:r>
        <w:rPr>
          <w:b w:val="0"/>
        </w:rPr>
        <w:t>5</w:t>
      </w:r>
      <w:r w:rsidR="00706B3F" w:rsidRPr="00706B3F">
        <w:rPr>
          <w:b w:val="0"/>
        </w:rPr>
        <w:t>.</w:t>
      </w:r>
      <w:r>
        <w:rPr>
          <w:b w:val="0"/>
        </w:rPr>
        <w:t>7</w:t>
      </w:r>
      <w:r w:rsidR="00706B3F" w:rsidRPr="00706B3F">
        <w:rPr>
          <w:b w:val="0"/>
        </w:rPr>
        <w:t xml:space="preserve"> При применении открытого огня для определения наличия газа в скважине огонь следует поднести на расстояние вытянутой руки и только после этого опустить в скважину.</w:t>
      </w:r>
    </w:p>
    <w:p w14:paraId="32069130" w14:textId="64DC67D3" w:rsidR="00706B3F" w:rsidRPr="00706B3F" w:rsidRDefault="0070496C" w:rsidP="0070496C">
      <w:pPr>
        <w:pStyle w:val="2"/>
        <w:rPr>
          <w:b w:val="0"/>
        </w:rPr>
      </w:pPr>
      <w:r>
        <w:rPr>
          <w:b w:val="0"/>
        </w:rPr>
        <w:lastRenderedPageBreak/>
        <w:t>5</w:t>
      </w:r>
      <w:r w:rsidR="00706B3F" w:rsidRPr="00706B3F">
        <w:rPr>
          <w:b w:val="0"/>
        </w:rPr>
        <w:t>.</w:t>
      </w:r>
      <w:r>
        <w:rPr>
          <w:b w:val="0"/>
        </w:rPr>
        <w:t>8</w:t>
      </w:r>
      <w:r w:rsidR="00706B3F" w:rsidRPr="00706B3F">
        <w:rPr>
          <w:b w:val="0"/>
        </w:rPr>
        <w:t xml:space="preserve"> Место повреждения газопроводов находится </w:t>
      </w:r>
      <w:r>
        <w:rPr>
          <w:b w:val="0"/>
        </w:rPr>
        <w:t>обычно в непосредственной близо</w:t>
      </w:r>
      <w:r w:rsidR="00706B3F" w:rsidRPr="00706B3F">
        <w:rPr>
          <w:b w:val="0"/>
        </w:rPr>
        <w:t>сти от скважин с наибольшей высотой пламени. На участ</w:t>
      </w:r>
      <w:r>
        <w:rPr>
          <w:b w:val="0"/>
        </w:rPr>
        <w:t>ках скважин с наибольшей концен</w:t>
      </w:r>
      <w:r w:rsidR="00706B3F" w:rsidRPr="00706B3F">
        <w:rPr>
          <w:b w:val="0"/>
        </w:rPr>
        <w:t>трацией га</w:t>
      </w:r>
      <w:r>
        <w:rPr>
          <w:b w:val="0"/>
        </w:rPr>
        <w:t>за приступают к раскопке шурфа.</w:t>
      </w:r>
    </w:p>
    <w:p w14:paraId="35F7BE5A" w14:textId="4E95EC44" w:rsidR="00706B3F" w:rsidRPr="00706B3F" w:rsidRDefault="0070496C" w:rsidP="0070496C">
      <w:pPr>
        <w:pStyle w:val="2"/>
        <w:rPr>
          <w:b w:val="0"/>
        </w:rPr>
      </w:pPr>
      <w:r>
        <w:rPr>
          <w:b w:val="0"/>
        </w:rPr>
        <w:t>5</w:t>
      </w:r>
      <w:r w:rsidR="00706B3F" w:rsidRPr="00706B3F">
        <w:rPr>
          <w:b w:val="0"/>
        </w:rPr>
        <w:t>.</w:t>
      </w:r>
      <w:r>
        <w:rPr>
          <w:b w:val="0"/>
        </w:rPr>
        <w:t>9</w:t>
      </w:r>
      <w:r w:rsidR="00706B3F" w:rsidRPr="00706B3F">
        <w:rPr>
          <w:b w:val="0"/>
        </w:rPr>
        <w:t xml:space="preserve"> При обнаружении на каком-либо из проверяе</w:t>
      </w:r>
      <w:r>
        <w:rPr>
          <w:b w:val="0"/>
        </w:rPr>
        <w:t>мых участков утечки газа уточне</w:t>
      </w:r>
      <w:r w:rsidR="00706B3F" w:rsidRPr="00706B3F">
        <w:rPr>
          <w:b w:val="0"/>
        </w:rPr>
        <w:t>ние положения места этой утечки будет достигаться увеличением числа скважин, чтобы по интенсивности выделения газа было возможно установить место рытья шурфа д</w:t>
      </w:r>
      <w:r>
        <w:rPr>
          <w:b w:val="0"/>
        </w:rPr>
        <w:t>ля про ведения ремонтных работ.</w:t>
      </w:r>
    </w:p>
    <w:p w14:paraId="02743C8B" w14:textId="2B6306BC" w:rsidR="008D7F05" w:rsidRPr="008D7F05" w:rsidRDefault="0070496C" w:rsidP="00706B3F">
      <w:pPr>
        <w:pStyle w:val="2"/>
        <w:rPr>
          <w:b w:val="0"/>
        </w:rPr>
      </w:pPr>
      <w:r>
        <w:rPr>
          <w:b w:val="0"/>
        </w:rPr>
        <w:t>5</w:t>
      </w:r>
      <w:r w:rsidR="00706B3F" w:rsidRPr="00706B3F">
        <w:rPr>
          <w:b w:val="0"/>
        </w:rPr>
        <w:t>.1</w:t>
      </w:r>
      <w:r>
        <w:rPr>
          <w:b w:val="0"/>
        </w:rPr>
        <w:t>0</w:t>
      </w:r>
      <w:r w:rsidR="00706B3F" w:rsidRPr="00706B3F">
        <w:rPr>
          <w:b w:val="0"/>
        </w:rPr>
        <w:t xml:space="preserve"> Все колодцы и коллекторы подземных сооружений, расположенные вдоль трассы, где будут вестись работы, должны быть т</w:t>
      </w:r>
      <w:r>
        <w:rPr>
          <w:b w:val="0"/>
        </w:rPr>
        <w:t>щательно проверены и проветрены</w:t>
      </w:r>
      <w:r w:rsidR="008D7F05" w:rsidRPr="008D7F05">
        <w:rPr>
          <w:b w:val="0"/>
        </w:rPr>
        <w:t>.</w:t>
      </w:r>
    </w:p>
    <w:p w14:paraId="7584FA48" w14:textId="3BD3D684" w:rsidR="00BE3ED6" w:rsidRPr="005D6821" w:rsidRDefault="008D7F05" w:rsidP="00DD2484">
      <w:pPr>
        <w:pStyle w:val="11"/>
      </w:pPr>
      <w:r w:rsidRPr="005D6821">
        <w:t>6</w:t>
      </w:r>
      <w:r w:rsidR="00B22939" w:rsidRPr="005D6821">
        <w:t xml:space="preserve"> Контроль качества работ</w:t>
      </w:r>
      <w:r w:rsidR="00BE3ED6" w:rsidRPr="005D6821">
        <w:t xml:space="preserve"> </w:t>
      </w:r>
    </w:p>
    <w:p w14:paraId="7C581E90" w14:textId="6153DA06" w:rsidR="00EE42BD" w:rsidRPr="005D6821" w:rsidRDefault="008D7F05" w:rsidP="00EE42BD">
      <w:pPr>
        <w:pStyle w:val="2"/>
        <w:rPr>
          <w:b w:val="0"/>
        </w:rPr>
      </w:pPr>
      <w:r w:rsidRPr="005D6821">
        <w:rPr>
          <w:b w:val="0"/>
        </w:rPr>
        <w:t>6</w:t>
      </w:r>
      <w:r w:rsidR="00B22939" w:rsidRPr="005D6821">
        <w:rPr>
          <w:b w:val="0"/>
        </w:rPr>
        <w:t xml:space="preserve">.1 </w:t>
      </w:r>
      <w:r w:rsidR="0070496C" w:rsidRPr="0070496C">
        <w:rPr>
          <w:b w:val="0"/>
        </w:rPr>
        <w:t>Утечки газа на газопроводах, обнаруженные при буровом осмотре, у</w:t>
      </w:r>
      <w:r w:rsidR="0070496C">
        <w:rPr>
          <w:b w:val="0"/>
        </w:rPr>
        <w:t>страняются в аварийном порядке</w:t>
      </w:r>
      <w:r w:rsidR="0086652A" w:rsidRPr="005D6821">
        <w:rPr>
          <w:b w:val="0"/>
        </w:rPr>
        <w:t>.</w:t>
      </w:r>
    </w:p>
    <w:p w14:paraId="5ED9794A" w14:textId="5317E4A1" w:rsidR="00B664A2" w:rsidRPr="005D6821" w:rsidRDefault="008D7F05" w:rsidP="00F752B3">
      <w:pPr>
        <w:pStyle w:val="11"/>
      </w:pPr>
      <w:r w:rsidRPr="005D6821">
        <w:t>7</w:t>
      </w:r>
      <w:r w:rsidR="0032639C" w:rsidRPr="005D6821">
        <w:t xml:space="preserve"> Оформление результатов работы</w:t>
      </w:r>
    </w:p>
    <w:p w14:paraId="5202342D" w14:textId="3AA23EA4" w:rsidR="0032639C" w:rsidRDefault="008D7F05" w:rsidP="006213F4">
      <w:pPr>
        <w:pStyle w:val="11"/>
        <w:rPr>
          <w:b w:val="0"/>
          <w:sz w:val="24"/>
          <w:szCs w:val="24"/>
        </w:rPr>
      </w:pPr>
      <w:r w:rsidRPr="005D6821">
        <w:rPr>
          <w:b w:val="0"/>
          <w:sz w:val="24"/>
          <w:szCs w:val="24"/>
        </w:rPr>
        <w:t>7</w:t>
      </w:r>
      <w:r w:rsidR="0032639C" w:rsidRPr="005D6821">
        <w:rPr>
          <w:b w:val="0"/>
          <w:sz w:val="24"/>
          <w:szCs w:val="24"/>
        </w:rPr>
        <w:t>.</w:t>
      </w:r>
      <w:r w:rsidR="00644ACE" w:rsidRPr="005D6821">
        <w:rPr>
          <w:b w:val="0"/>
          <w:sz w:val="24"/>
          <w:szCs w:val="24"/>
        </w:rPr>
        <w:t>1</w:t>
      </w:r>
      <w:r w:rsidR="0032639C" w:rsidRPr="005D6821">
        <w:rPr>
          <w:b w:val="0"/>
          <w:sz w:val="24"/>
          <w:szCs w:val="24"/>
        </w:rPr>
        <w:t xml:space="preserve"> </w:t>
      </w:r>
      <w:r w:rsidR="0070496C" w:rsidRPr="0070496C">
        <w:rPr>
          <w:b w:val="0"/>
          <w:sz w:val="24"/>
          <w:szCs w:val="24"/>
        </w:rPr>
        <w:t>Результаты технического обследования оформляют</w:t>
      </w:r>
      <w:r w:rsidR="0070496C">
        <w:rPr>
          <w:b w:val="0"/>
          <w:sz w:val="24"/>
          <w:szCs w:val="24"/>
        </w:rPr>
        <w:t>ся актами, в которых при выявле</w:t>
      </w:r>
      <w:r w:rsidR="0070496C" w:rsidRPr="0070496C">
        <w:rPr>
          <w:b w:val="0"/>
          <w:sz w:val="24"/>
          <w:szCs w:val="24"/>
        </w:rPr>
        <w:t>нии дефектов дается заключение о необходимости проведения ремонта, перекладки (замены), реконструкции газопровода</w:t>
      </w:r>
      <w:r w:rsidR="00410401" w:rsidRPr="005D6821">
        <w:rPr>
          <w:b w:val="0"/>
          <w:sz w:val="24"/>
          <w:szCs w:val="24"/>
        </w:rPr>
        <w:t>.</w:t>
      </w:r>
    </w:p>
    <w:p w14:paraId="31E19295" w14:textId="7E302EEB" w:rsidR="004E78E8" w:rsidRPr="004E78E8" w:rsidRDefault="004E78E8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1208855B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8B1259">
        <w:t>Б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0D7A005D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 w:rsidR="008B1259">
        <w:t>В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0EDCD1B9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8B1259">
        <w:rPr>
          <w:rFonts w:ascii="Times New Roman" w:hAnsi="Times New Roman" w:cs="Times New Roman"/>
          <w:b/>
          <w:sz w:val="28"/>
          <w:szCs w:val="28"/>
        </w:rPr>
        <w:t>Г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Полноту, качество подготовительных работ, в том числе правильность и надежность отключения и отглушения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Обеспечение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bookmarkStart w:id="0" w:name="_GoBack"/>
            <w:bookmarkEnd w:id="0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Применять спецодежду и спецобувь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3CBFE455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70496C">
        <w:rPr>
          <w:rFonts w:ascii="Times New Roman" w:hAnsi="Times New Roman" w:cs="Times New Roman"/>
          <w:sz w:val="24"/>
          <w:szCs w:val="24"/>
        </w:rPr>
        <w:t>Т</w:t>
      </w:r>
      <w:r w:rsidR="0070496C" w:rsidRPr="0070496C">
        <w:rPr>
          <w:rFonts w:ascii="Times New Roman" w:hAnsi="Times New Roman" w:cs="Times New Roman"/>
          <w:sz w:val="24"/>
          <w:szCs w:val="24"/>
        </w:rPr>
        <w:t>ехническое обследование подземных газопроводов для выявления мест утечек газа и их локализации с бурением скважин</w:t>
      </w:r>
      <w:r w:rsidR="0070496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70496C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D6821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70496C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7F1BB8" w14:textId="77777777" w:rsidR="00195FA6" w:rsidRDefault="00195FA6" w:rsidP="00487951">
      <w:pPr>
        <w:spacing w:after="0" w:line="240" w:lineRule="auto"/>
      </w:pPr>
      <w:r>
        <w:separator/>
      </w:r>
    </w:p>
  </w:endnote>
  <w:endnote w:type="continuationSeparator" w:id="0">
    <w:p w14:paraId="60663F1A" w14:textId="77777777" w:rsidR="00195FA6" w:rsidRDefault="00195FA6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1C217E3F" w:rsidR="00A7329C" w:rsidRPr="00B97C07" w:rsidRDefault="00A7329C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41ECB">
          <w:rPr>
            <w:rFonts w:ascii="Times New Roman" w:hAnsi="Times New Roman" w:cs="Times New Roman"/>
            <w:noProof/>
            <w:sz w:val="24"/>
            <w:szCs w:val="24"/>
          </w:rPr>
          <w:t>19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</w:t>
        </w:r>
        <w:r w:rsidR="0070496C">
          <w:rPr>
            <w:rFonts w:ascii="Times New Roman" w:hAnsi="Times New Roman" w:cs="Times New Roman"/>
            <w:sz w:val="24"/>
            <w:szCs w:val="24"/>
          </w:rPr>
          <w:t>19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A7329C" w:rsidRPr="00593DCD" w:rsidRDefault="00A7329C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A7329C" w:rsidRDefault="00A7329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EC2D19" w14:textId="77777777" w:rsidR="00195FA6" w:rsidRDefault="00195FA6" w:rsidP="00487951">
      <w:pPr>
        <w:spacing w:after="0" w:line="240" w:lineRule="auto"/>
      </w:pPr>
      <w:r>
        <w:separator/>
      </w:r>
    </w:p>
  </w:footnote>
  <w:footnote w:type="continuationSeparator" w:id="0">
    <w:p w14:paraId="08AECE0E" w14:textId="77777777" w:rsidR="00195FA6" w:rsidRDefault="00195FA6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A7329C" w:rsidRPr="00B97C07" w:rsidRDefault="00A7329C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A7329C" w:rsidRDefault="00A7329C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1707D9EA" w:rsidR="00A7329C" w:rsidRDefault="00A7329C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4</w:t>
    </w:r>
    <w:r w:rsidR="0070496C">
      <w:rPr>
        <w:rFonts w:ascii="Times New Roman" w:hAnsi="Times New Roman" w:cs="Times New Roman"/>
        <w:sz w:val="24"/>
        <w:szCs w:val="24"/>
        <w:highlight w:val="yellow"/>
      </w:rPr>
      <w:t>4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3A566CA6" w:rsidR="00A7329C" w:rsidRPr="00AF4EDD" w:rsidRDefault="00A7329C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4</w:t>
    </w:r>
    <w:r w:rsidR="0070496C">
      <w:rPr>
        <w:rFonts w:ascii="Times New Roman" w:hAnsi="Times New Roman" w:cs="Times New Roman"/>
        <w:sz w:val="24"/>
        <w:szCs w:val="24"/>
        <w:highlight w:val="yellow"/>
      </w:rPr>
      <w:t>4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A7329C" w:rsidRDefault="00A7329C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7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8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0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2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3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4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15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1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8"/>
  </w:num>
  <w:num w:numId="5">
    <w:abstractNumId w:val="3"/>
  </w:num>
  <w:num w:numId="6">
    <w:abstractNumId w:val="6"/>
  </w:num>
  <w:num w:numId="7">
    <w:abstractNumId w:val="17"/>
  </w:num>
  <w:num w:numId="8">
    <w:abstractNumId w:val="18"/>
  </w:num>
  <w:num w:numId="9">
    <w:abstractNumId w:val="4"/>
  </w:num>
  <w:num w:numId="10">
    <w:abstractNumId w:val="7"/>
  </w:num>
  <w:num w:numId="11">
    <w:abstractNumId w:val="5"/>
  </w:num>
  <w:num w:numId="12">
    <w:abstractNumId w:val="12"/>
  </w:num>
  <w:num w:numId="13">
    <w:abstractNumId w:val="20"/>
  </w:num>
  <w:num w:numId="14">
    <w:abstractNumId w:val="14"/>
  </w:num>
  <w:num w:numId="15">
    <w:abstractNumId w:val="0"/>
  </w:num>
  <w:num w:numId="16">
    <w:abstractNumId w:val="21"/>
  </w:num>
  <w:num w:numId="17">
    <w:abstractNumId w:val="11"/>
  </w:num>
  <w:num w:numId="18">
    <w:abstractNumId w:val="1"/>
  </w:num>
  <w:num w:numId="19">
    <w:abstractNumId w:val="10"/>
  </w:num>
  <w:num w:numId="20">
    <w:abstractNumId w:val="9"/>
  </w:num>
  <w:num w:numId="21">
    <w:abstractNumId w:val="15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6751C"/>
    <w:rsid w:val="00074CF4"/>
    <w:rsid w:val="00075100"/>
    <w:rsid w:val="00075B0A"/>
    <w:rsid w:val="00076601"/>
    <w:rsid w:val="000855C5"/>
    <w:rsid w:val="00087DC2"/>
    <w:rsid w:val="00092B41"/>
    <w:rsid w:val="00096387"/>
    <w:rsid w:val="000A556F"/>
    <w:rsid w:val="000A6FF5"/>
    <w:rsid w:val="000B093B"/>
    <w:rsid w:val="000B1565"/>
    <w:rsid w:val="000B5005"/>
    <w:rsid w:val="000C03E3"/>
    <w:rsid w:val="000C1746"/>
    <w:rsid w:val="000C29D5"/>
    <w:rsid w:val="000C3B6C"/>
    <w:rsid w:val="000D25A6"/>
    <w:rsid w:val="000D2B57"/>
    <w:rsid w:val="000D3C3A"/>
    <w:rsid w:val="000E1795"/>
    <w:rsid w:val="0010187A"/>
    <w:rsid w:val="00120F12"/>
    <w:rsid w:val="0012378F"/>
    <w:rsid w:val="0012450E"/>
    <w:rsid w:val="00130F4F"/>
    <w:rsid w:val="001346FA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75096"/>
    <w:rsid w:val="001808DF"/>
    <w:rsid w:val="001827A2"/>
    <w:rsid w:val="00182980"/>
    <w:rsid w:val="0018322B"/>
    <w:rsid w:val="001839A4"/>
    <w:rsid w:val="001950FA"/>
    <w:rsid w:val="00195FA6"/>
    <w:rsid w:val="00196190"/>
    <w:rsid w:val="001A3717"/>
    <w:rsid w:val="001A64D4"/>
    <w:rsid w:val="001A7F3E"/>
    <w:rsid w:val="001B14E7"/>
    <w:rsid w:val="001B189E"/>
    <w:rsid w:val="001B2007"/>
    <w:rsid w:val="001B671A"/>
    <w:rsid w:val="001C2C22"/>
    <w:rsid w:val="001C4072"/>
    <w:rsid w:val="001C7660"/>
    <w:rsid w:val="001D4160"/>
    <w:rsid w:val="001D4636"/>
    <w:rsid w:val="001D6D1D"/>
    <w:rsid w:val="001E4C98"/>
    <w:rsid w:val="001F3CE9"/>
    <w:rsid w:val="001F7414"/>
    <w:rsid w:val="001F7C83"/>
    <w:rsid w:val="002043D7"/>
    <w:rsid w:val="00211730"/>
    <w:rsid w:val="002218A0"/>
    <w:rsid w:val="00222FED"/>
    <w:rsid w:val="0022527E"/>
    <w:rsid w:val="00225735"/>
    <w:rsid w:val="00226021"/>
    <w:rsid w:val="00232140"/>
    <w:rsid w:val="0023330D"/>
    <w:rsid w:val="00233722"/>
    <w:rsid w:val="00233E60"/>
    <w:rsid w:val="0023577E"/>
    <w:rsid w:val="002374A4"/>
    <w:rsid w:val="002417B7"/>
    <w:rsid w:val="00243CC3"/>
    <w:rsid w:val="002453F2"/>
    <w:rsid w:val="002458D9"/>
    <w:rsid w:val="00246200"/>
    <w:rsid w:val="0025426A"/>
    <w:rsid w:val="002543E4"/>
    <w:rsid w:val="00260381"/>
    <w:rsid w:val="002631E9"/>
    <w:rsid w:val="00264A8A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C7EF5"/>
    <w:rsid w:val="002D2C3E"/>
    <w:rsid w:val="002D71E6"/>
    <w:rsid w:val="002E0B84"/>
    <w:rsid w:val="002F0F15"/>
    <w:rsid w:val="002F4017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D6959"/>
    <w:rsid w:val="003E1D36"/>
    <w:rsid w:val="003F010E"/>
    <w:rsid w:val="003F60D8"/>
    <w:rsid w:val="00402E76"/>
    <w:rsid w:val="00403F27"/>
    <w:rsid w:val="00410401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1D34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1E78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5458"/>
    <w:rsid w:val="0050724C"/>
    <w:rsid w:val="00513F32"/>
    <w:rsid w:val="00516B74"/>
    <w:rsid w:val="005204A8"/>
    <w:rsid w:val="005241EB"/>
    <w:rsid w:val="00531A09"/>
    <w:rsid w:val="00534300"/>
    <w:rsid w:val="005420D4"/>
    <w:rsid w:val="005431FA"/>
    <w:rsid w:val="00551CB9"/>
    <w:rsid w:val="00554430"/>
    <w:rsid w:val="005547EF"/>
    <w:rsid w:val="0055757B"/>
    <w:rsid w:val="00557F25"/>
    <w:rsid w:val="00562C44"/>
    <w:rsid w:val="0056302D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054A"/>
    <w:rsid w:val="005B260D"/>
    <w:rsid w:val="005B6670"/>
    <w:rsid w:val="005C254F"/>
    <w:rsid w:val="005C33D4"/>
    <w:rsid w:val="005D1F6A"/>
    <w:rsid w:val="005D5FC2"/>
    <w:rsid w:val="005D6821"/>
    <w:rsid w:val="005F2D14"/>
    <w:rsid w:val="005F5DD0"/>
    <w:rsid w:val="005F5F4D"/>
    <w:rsid w:val="005F76B8"/>
    <w:rsid w:val="0060223C"/>
    <w:rsid w:val="006070E9"/>
    <w:rsid w:val="006121AE"/>
    <w:rsid w:val="006129A3"/>
    <w:rsid w:val="006151E4"/>
    <w:rsid w:val="006213F4"/>
    <w:rsid w:val="006218A2"/>
    <w:rsid w:val="00627CBA"/>
    <w:rsid w:val="0063188E"/>
    <w:rsid w:val="00635448"/>
    <w:rsid w:val="0064145B"/>
    <w:rsid w:val="00641ECB"/>
    <w:rsid w:val="00642C2F"/>
    <w:rsid w:val="00644155"/>
    <w:rsid w:val="00644ACE"/>
    <w:rsid w:val="00647847"/>
    <w:rsid w:val="00664056"/>
    <w:rsid w:val="00664C56"/>
    <w:rsid w:val="006710CA"/>
    <w:rsid w:val="0067349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496C"/>
    <w:rsid w:val="00706B3F"/>
    <w:rsid w:val="00712AF0"/>
    <w:rsid w:val="0071523D"/>
    <w:rsid w:val="00727331"/>
    <w:rsid w:val="00731DC6"/>
    <w:rsid w:val="007327D4"/>
    <w:rsid w:val="00737371"/>
    <w:rsid w:val="0074272E"/>
    <w:rsid w:val="00750C30"/>
    <w:rsid w:val="00752BFB"/>
    <w:rsid w:val="00754D69"/>
    <w:rsid w:val="0076493A"/>
    <w:rsid w:val="00765E7A"/>
    <w:rsid w:val="007672E2"/>
    <w:rsid w:val="00767DDA"/>
    <w:rsid w:val="00773D17"/>
    <w:rsid w:val="00776F01"/>
    <w:rsid w:val="0078102F"/>
    <w:rsid w:val="00783548"/>
    <w:rsid w:val="00792905"/>
    <w:rsid w:val="00797C6F"/>
    <w:rsid w:val="007A3427"/>
    <w:rsid w:val="007C1363"/>
    <w:rsid w:val="007C5678"/>
    <w:rsid w:val="007C707E"/>
    <w:rsid w:val="007D417C"/>
    <w:rsid w:val="007D7BDC"/>
    <w:rsid w:val="007E40C6"/>
    <w:rsid w:val="007F1721"/>
    <w:rsid w:val="007F38F0"/>
    <w:rsid w:val="008126C2"/>
    <w:rsid w:val="00813EAB"/>
    <w:rsid w:val="00814830"/>
    <w:rsid w:val="00820587"/>
    <w:rsid w:val="0082363C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652A"/>
    <w:rsid w:val="00867342"/>
    <w:rsid w:val="00867D32"/>
    <w:rsid w:val="0087449E"/>
    <w:rsid w:val="0087720C"/>
    <w:rsid w:val="008841B6"/>
    <w:rsid w:val="0088465F"/>
    <w:rsid w:val="00887961"/>
    <w:rsid w:val="008959D9"/>
    <w:rsid w:val="008A1EA9"/>
    <w:rsid w:val="008A2C21"/>
    <w:rsid w:val="008B1259"/>
    <w:rsid w:val="008B2BE1"/>
    <w:rsid w:val="008C57AF"/>
    <w:rsid w:val="008D631E"/>
    <w:rsid w:val="008D7F05"/>
    <w:rsid w:val="008E059F"/>
    <w:rsid w:val="008E2768"/>
    <w:rsid w:val="008E2BBC"/>
    <w:rsid w:val="008E78D5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4F24"/>
    <w:rsid w:val="00946306"/>
    <w:rsid w:val="00946D2A"/>
    <w:rsid w:val="00955185"/>
    <w:rsid w:val="009556CB"/>
    <w:rsid w:val="00964313"/>
    <w:rsid w:val="009938CA"/>
    <w:rsid w:val="00995A97"/>
    <w:rsid w:val="00996AD9"/>
    <w:rsid w:val="009A1C01"/>
    <w:rsid w:val="009B65C8"/>
    <w:rsid w:val="009C5667"/>
    <w:rsid w:val="009C79DE"/>
    <w:rsid w:val="009D12E8"/>
    <w:rsid w:val="009D17F3"/>
    <w:rsid w:val="009D4D78"/>
    <w:rsid w:val="009D5EA0"/>
    <w:rsid w:val="009D68C7"/>
    <w:rsid w:val="009E1007"/>
    <w:rsid w:val="009E393E"/>
    <w:rsid w:val="009E4306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2E1E"/>
    <w:rsid w:val="00A43473"/>
    <w:rsid w:val="00A46DE2"/>
    <w:rsid w:val="00A52215"/>
    <w:rsid w:val="00A5236D"/>
    <w:rsid w:val="00A54E5A"/>
    <w:rsid w:val="00A5669F"/>
    <w:rsid w:val="00A60255"/>
    <w:rsid w:val="00A60ADD"/>
    <w:rsid w:val="00A62AD4"/>
    <w:rsid w:val="00A668C1"/>
    <w:rsid w:val="00A70F91"/>
    <w:rsid w:val="00A71919"/>
    <w:rsid w:val="00A722DC"/>
    <w:rsid w:val="00A7329C"/>
    <w:rsid w:val="00A81DCD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00AE"/>
    <w:rsid w:val="00AF25E8"/>
    <w:rsid w:val="00AF4EDD"/>
    <w:rsid w:val="00AF58BD"/>
    <w:rsid w:val="00AF6F4F"/>
    <w:rsid w:val="00B005D8"/>
    <w:rsid w:val="00B03EB9"/>
    <w:rsid w:val="00B04C86"/>
    <w:rsid w:val="00B05C27"/>
    <w:rsid w:val="00B15229"/>
    <w:rsid w:val="00B22939"/>
    <w:rsid w:val="00B2337A"/>
    <w:rsid w:val="00B24831"/>
    <w:rsid w:val="00B24A41"/>
    <w:rsid w:val="00B46702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060"/>
    <w:rsid w:val="00B8217A"/>
    <w:rsid w:val="00B86C5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69C5"/>
    <w:rsid w:val="00C01A58"/>
    <w:rsid w:val="00C02805"/>
    <w:rsid w:val="00C03DAB"/>
    <w:rsid w:val="00C07AFE"/>
    <w:rsid w:val="00C07F21"/>
    <w:rsid w:val="00C10E89"/>
    <w:rsid w:val="00C1104F"/>
    <w:rsid w:val="00C130CC"/>
    <w:rsid w:val="00C23C10"/>
    <w:rsid w:val="00C2467D"/>
    <w:rsid w:val="00C30B3E"/>
    <w:rsid w:val="00C40256"/>
    <w:rsid w:val="00C5293D"/>
    <w:rsid w:val="00C6049E"/>
    <w:rsid w:val="00C614FF"/>
    <w:rsid w:val="00C70A88"/>
    <w:rsid w:val="00C73821"/>
    <w:rsid w:val="00C809CF"/>
    <w:rsid w:val="00C80EAD"/>
    <w:rsid w:val="00C87E19"/>
    <w:rsid w:val="00C90384"/>
    <w:rsid w:val="00C90651"/>
    <w:rsid w:val="00C90B2A"/>
    <w:rsid w:val="00C93511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3CEF"/>
    <w:rsid w:val="00CB4CDE"/>
    <w:rsid w:val="00CB5A42"/>
    <w:rsid w:val="00CC497E"/>
    <w:rsid w:val="00CD5E93"/>
    <w:rsid w:val="00CE3715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5AAE"/>
    <w:rsid w:val="00D16FD8"/>
    <w:rsid w:val="00D2682C"/>
    <w:rsid w:val="00D3260B"/>
    <w:rsid w:val="00D33A0A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5D62"/>
    <w:rsid w:val="00D77294"/>
    <w:rsid w:val="00D86A86"/>
    <w:rsid w:val="00D92C4A"/>
    <w:rsid w:val="00D93328"/>
    <w:rsid w:val="00D93613"/>
    <w:rsid w:val="00D95359"/>
    <w:rsid w:val="00DA2B76"/>
    <w:rsid w:val="00DA7FED"/>
    <w:rsid w:val="00DB1220"/>
    <w:rsid w:val="00DC03A3"/>
    <w:rsid w:val="00DC2605"/>
    <w:rsid w:val="00DC6151"/>
    <w:rsid w:val="00DD2484"/>
    <w:rsid w:val="00DD687C"/>
    <w:rsid w:val="00DD78C1"/>
    <w:rsid w:val="00DE178C"/>
    <w:rsid w:val="00DE1904"/>
    <w:rsid w:val="00DE4681"/>
    <w:rsid w:val="00DE77C4"/>
    <w:rsid w:val="00DE77C9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3D05"/>
    <w:rsid w:val="00E5471E"/>
    <w:rsid w:val="00E56DE0"/>
    <w:rsid w:val="00E6360C"/>
    <w:rsid w:val="00E64FEF"/>
    <w:rsid w:val="00E66ED9"/>
    <w:rsid w:val="00E703BE"/>
    <w:rsid w:val="00E73804"/>
    <w:rsid w:val="00E84D3C"/>
    <w:rsid w:val="00E961C2"/>
    <w:rsid w:val="00E96817"/>
    <w:rsid w:val="00EA2ED6"/>
    <w:rsid w:val="00EA497C"/>
    <w:rsid w:val="00EA4B7C"/>
    <w:rsid w:val="00EB58A7"/>
    <w:rsid w:val="00EC7F8A"/>
    <w:rsid w:val="00ED0EFD"/>
    <w:rsid w:val="00ED474E"/>
    <w:rsid w:val="00EE3F84"/>
    <w:rsid w:val="00EE42BD"/>
    <w:rsid w:val="00EF2D33"/>
    <w:rsid w:val="00F135BC"/>
    <w:rsid w:val="00F13752"/>
    <w:rsid w:val="00F26014"/>
    <w:rsid w:val="00F26CD2"/>
    <w:rsid w:val="00F332B3"/>
    <w:rsid w:val="00F37760"/>
    <w:rsid w:val="00F40084"/>
    <w:rsid w:val="00F44737"/>
    <w:rsid w:val="00F44A74"/>
    <w:rsid w:val="00F455EE"/>
    <w:rsid w:val="00F63A54"/>
    <w:rsid w:val="00F64DBB"/>
    <w:rsid w:val="00F721AC"/>
    <w:rsid w:val="00F74258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91282"/>
    <w:rsid w:val="00F94A87"/>
    <w:rsid w:val="00FA00C8"/>
    <w:rsid w:val="00FA030F"/>
    <w:rsid w:val="00FA748E"/>
    <w:rsid w:val="00FB0325"/>
    <w:rsid w:val="00FB032C"/>
    <w:rsid w:val="00FC467C"/>
    <w:rsid w:val="00FC6733"/>
    <w:rsid w:val="00FC712B"/>
    <w:rsid w:val="00FD1245"/>
    <w:rsid w:val="00FD1F59"/>
    <w:rsid w:val="00FD3C9F"/>
    <w:rsid w:val="00FD4795"/>
    <w:rsid w:val="00FD523B"/>
    <w:rsid w:val="00FD5652"/>
    <w:rsid w:val="00FD7EE2"/>
    <w:rsid w:val="00FE2075"/>
    <w:rsid w:val="00FF2762"/>
    <w:rsid w:val="00FF3BBD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82AD6-384D-41BB-8432-2045648DC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6003</TotalTime>
  <Pages>19</Pages>
  <Words>6364</Words>
  <Characters>36278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2024-09-07T21:34:00Z</dcterms:modified>
</cp:coreProperties>
</file>