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79"/>
        <w:gridCol w:w="142"/>
        <w:gridCol w:w="425"/>
        <w:gridCol w:w="142"/>
        <w:gridCol w:w="425"/>
        <w:gridCol w:w="851"/>
        <w:gridCol w:w="283"/>
        <w:gridCol w:w="420"/>
        <w:gridCol w:w="278"/>
      </w:tblGrid>
      <w:tr w:rsidR="00487951" w14:paraId="6D01D0D5" w14:textId="77777777" w:rsidTr="00F873E1">
        <w:trPr>
          <w:trHeight w:val="340"/>
        </w:trPr>
        <w:tc>
          <w:tcPr>
            <w:tcW w:w="6379" w:type="dxa"/>
          </w:tcPr>
          <w:p w14:paraId="6FD107A6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411F68BC" w14:textId="77777777" w:rsidR="00487951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УТВЕРЖДАЮ</w:t>
            </w:r>
          </w:p>
        </w:tc>
      </w:tr>
      <w:tr w:rsidR="00487951" w14:paraId="61DBA166" w14:textId="77777777" w:rsidTr="00F873E1">
        <w:trPr>
          <w:trHeight w:val="340"/>
        </w:trPr>
        <w:tc>
          <w:tcPr>
            <w:tcW w:w="6379" w:type="dxa"/>
          </w:tcPr>
          <w:p w14:paraId="79B561BA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E732192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Генеральный директор</w:t>
            </w:r>
          </w:p>
        </w:tc>
      </w:tr>
      <w:tr w:rsidR="00487951" w14:paraId="24249E2B" w14:textId="77777777" w:rsidTr="00F873E1">
        <w:trPr>
          <w:trHeight w:val="340"/>
        </w:trPr>
        <w:tc>
          <w:tcPr>
            <w:tcW w:w="6379" w:type="dxa"/>
          </w:tcPr>
          <w:p w14:paraId="41CBAB35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D73F256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ООО «Альфа»</w:t>
            </w:r>
          </w:p>
        </w:tc>
      </w:tr>
      <w:tr w:rsidR="00487951" w14:paraId="31D60CEF" w14:textId="77777777" w:rsidTr="00F873E1">
        <w:trPr>
          <w:trHeight w:val="340"/>
        </w:trPr>
        <w:tc>
          <w:tcPr>
            <w:tcW w:w="6379" w:type="dxa"/>
          </w:tcPr>
          <w:p w14:paraId="2BD491B1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  <w:gridSpan w:val="4"/>
            <w:tcBorders>
              <w:bottom w:val="single" w:sz="4" w:space="0" w:color="auto"/>
            </w:tcBorders>
            <w:vAlign w:val="bottom"/>
          </w:tcPr>
          <w:p w14:paraId="14E60460" w14:textId="77777777" w:rsidR="00487951" w:rsidRPr="00B8074F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1832" w:type="dxa"/>
            <w:gridSpan w:val="4"/>
            <w:vAlign w:val="bottom"/>
          </w:tcPr>
          <w:p w14:paraId="57429EE1" w14:textId="77777777" w:rsidR="00487951" w:rsidRPr="00B8074F" w:rsidRDefault="00487951" w:rsidP="00F873E1">
            <w:pPr>
              <w:autoSpaceDE w:val="0"/>
              <w:autoSpaceDN w:val="0"/>
              <w:adjustRightInd w:val="0"/>
              <w:ind w:firstLine="57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С.П. Иванов</w:t>
            </w:r>
          </w:p>
        </w:tc>
      </w:tr>
      <w:tr w:rsidR="00487951" w14:paraId="36D31B9D" w14:textId="77777777" w:rsidTr="00F873E1">
        <w:trPr>
          <w:trHeight w:val="340"/>
        </w:trPr>
        <w:tc>
          <w:tcPr>
            <w:tcW w:w="6379" w:type="dxa"/>
          </w:tcPr>
          <w:p w14:paraId="7BBAF594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4E6C16EA" w14:textId="77777777" w:rsidR="00487951" w:rsidRPr="000B093B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«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bottom"/>
          </w:tcPr>
          <w:p w14:paraId="23B7FB6E" w14:textId="6552384F" w:rsidR="00487951" w:rsidRPr="00E84CE3" w:rsidRDefault="007615DA" w:rsidP="00E84CE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19</w:t>
            </w:r>
          </w:p>
        </w:tc>
        <w:tc>
          <w:tcPr>
            <w:tcW w:w="142" w:type="dxa"/>
            <w:vAlign w:val="bottom"/>
          </w:tcPr>
          <w:p w14:paraId="64357E6E" w14:textId="77777777" w:rsidR="00487951" w:rsidRPr="000B093B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»</w:t>
            </w:r>
          </w:p>
        </w:tc>
        <w:tc>
          <w:tcPr>
            <w:tcW w:w="1276" w:type="dxa"/>
            <w:gridSpan w:val="2"/>
            <w:tcBorders>
              <w:bottom w:val="single" w:sz="4" w:space="0" w:color="auto"/>
            </w:tcBorders>
            <w:vAlign w:val="bottom"/>
          </w:tcPr>
          <w:p w14:paraId="73402922" w14:textId="3E5C46BB" w:rsidR="00487951" w:rsidRPr="000B093B" w:rsidRDefault="007615DA" w:rsidP="006640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октября</w:t>
            </w:r>
          </w:p>
        </w:tc>
        <w:tc>
          <w:tcPr>
            <w:tcW w:w="283" w:type="dxa"/>
            <w:vAlign w:val="bottom"/>
          </w:tcPr>
          <w:p w14:paraId="7F77021F" w14:textId="77777777" w:rsidR="00487951" w:rsidRPr="000B093B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20</w:t>
            </w:r>
          </w:p>
        </w:tc>
        <w:tc>
          <w:tcPr>
            <w:tcW w:w="420" w:type="dxa"/>
            <w:tcBorders>
              <w:bottom w:val="single" w:sz="4" w:space="0" w:color="auto"/>
            </w:tcBorders>
            <w:vAlign w:val="bottom"/>
          </w:tcPr>
          <w:p w14:paraId="13995A5F" w14:textId="091B12F1" w:rsidR="00487951" w:rsidRPr="000B093B" w:rsidRDefault="00487951" w:rsidP="00AF4ED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</w:t>
            </w:r>
            <w:r w:rsidR="00AF4EDD"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4</w:t>
            </w:r>
          </w:p>
        </w:tc>
        <w:tc>
          <w:tcPr>
            <w:tcW w:w="278" w:type="dxa"/>
            <w:vAlign w:val="bottom"/>
          </w:tcPr>
          <w:p w14:paraId="7D2CB2C5" w14:textId="77777777" w:rsidR="00487951" w:rsidRPr="000B093B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г.</w:t>
            </w:r>
          </w:p>
        </w:tc>
      </w:tr>
      <w:tr w:rsidR="00487951" w14:paraId="18948F95" w14:textId="77777777" w:rsidTr="00F873E1">
        <w:trPr>
          <w:trHeight w:val="340"/>
        </w:trPr>
        <w:tc>
          <w:tcPr>
            <w:tcW w:w="6379" w:type="dxa"/>
          </w:tcPr>
          <w:p w14:paraId="5BD72D2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68ECFAB3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bottom"/>
          </w:tcPr>
          <w:p w14:paraId="665A9FAF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</w:tcPr>
          <w:p w14:paraId="3DACE3A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</w:tcBorders>
            <w:vAlign w:val="bottom"/>
          </w:tcPr>
          <w:p w14:paraId="2CA73B4A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83" w:type="dxa"/>
            <w:vAlign w:val="bottom"/>
          </w:tcPr>
          <w:p w14:paraId="269A5EC0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0" w:type="dxa"/>
            <w:tcBorders>
              <w:top w:val="single" w:sz="4" w:space="0" w:color="auto"/>
            </w:tcBorders>
            <w:vAlign w:val="bottom"/>
          </w:tcPr>
          <w:p w14:paraId="0B31AF90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78" w:type="dxa"/>
          </w:tcPr>
          <w:p w14:paraId="0C28E98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1654F3F0" w14:textId="77777777" w:rsidR="00487951" w:rsidRPr="00E16413" w:rsidRDefault="00487951" w:rsidP="0048795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41F097D" w14:textId="77777777" w:rsidR="00487951" w:rsidRDefault="00487951" w:rsidP="00487951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  <w:bCs/>
        </w:rPr>
      </w:pPr>
    </w:p>
    <w:p w14:paraId="45BBEF4E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СОГЛАСОВАНО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05"/>
        <w:gridCol w:w="3260"/>
        <w:gridCol w:w="1843"/>
        <w:gridCol w:w="1837"/>
      </w:tblGrid>
      <w:tr w:rsidR="00487951" w14:paraId="704B72F6" w14:textId="77777777" w:rsidTr="00593DCD">
        <w:trPr>
          <w:trHeight w:val="397"/>
        </w:trPr>
        <w:tc>
          <w:tcPr>
            <w:tcW w:w="2405" w:type="dxa"/>
            <w:vAlign w:val="center"/>
          </w:tcPr>
          <w:p w14:paraId="55D85695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  <w:vAlign w:val="center"/>
          </w:tcPr>
          <w:p w14:paraId="677E6466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  <w:vAlign w:val="center"/>
          </w:tcPr>
          <w:p w14:paraId="76DE87D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  <w:vAlign w:val="center"/>
          </w:tcPr>
          <w:p w14:paraId="520DA3A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2ACFE238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198643E7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Петров П.В.</w:t>
            </w:r>
          </w:p>
        </w:tc>
        <w:tc>
          <w:tcPr>
            <w:tcW w:w="3260" w:type="dxa"/>
            <w:vAlign w:val="center"/>
          </w:tcPr>
          <w:p w14:paraId="4EE7A43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Главный инженер</w:t>
            </w:r>
          </w:p>
        </w:tc>
        <w:tc>
          <w:tcPr>
            <w:tcW w:w="1843" w:type="dxa"/>
            <w:vAlign w:val="center"/>
          </w:tcPr>
          <w:p w14:paraId="2793039B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DFE2B4C" w14:textId="4933B1C0" w:rsidR="00487951" w:rsidRPr="00B8074F" w:rsidRDefault="007615DA" w:rsidP="007615DA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18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10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4</w:t>
            </w:r>
          </w:p>
        </w:tc>
      </w:tr>
      <w:tr w:rsidR="00487951" w14:paraId="759B9F43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04264F7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Сидоров С.С.</w:t>
            </w:r>
          </w:p>
        </w:tc>
        <w:tc>
          <w:tcPr>
            <w:tcW w:w="3260" w:type="dxa"/>
            <w:vAlign w:val="center"/>
          </w:tcPr>
          <w:p w14:paraId="4CC463B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промышленной безопасности</w:t>
            </w:r>
          </w:p>
        </w:tc>
        <w:tc>
          <w:tcPr>
            <w:tcW w:w="1843" w:type="dxa"/>
            <w:vAlign w:val="center"/>
          </w:tcPr>
          <w:p w14:paraId="25338176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3FA54FF" w14:textId="3E37EF81" w:rsidR="00487951" w:rsidRPr="001808DF" w:rsidRDefault="007615DA" w:rsidP="007615DA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18</w:t>
            </w:r>
            <w:r w:rsidR="001808DF" w:rsidRPr="001808DF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10</w:t>
            </w:r>
            <w:r w:rsidR="001808DF" w:rsidRPr="001808DF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.2024</w:t>
            </w:r>
          </w:p>
        </w:tc>
      </w:tr>
      <w:tr w:rsidR="00487951" w14:paraId="12BEAEC7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6E39CB5E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Зайцев В.С.</w:t>
            </w:r>
          </w:p>
        </w:tc>
        <w:tc>
          <w:tcPr>
            <w:tcW w:w="3260" w:type="dxa"/>
            <w:vAlign w:val="center"/>
          </w:tcPr>
          <w:p w14:paraId="3A3BC31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охране труда</w:t>
            </w:r>
          </w:p>
        </w:tc>
        <w:tc>
          <w:tcPr>
            <w:tcW w:w="1843" w:type="dxa"/>
            <w:vAlign w:val="center"/>
          </w:tcPr>
          <w:p w14:paraId="21B74F00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05E7517" w14:textId="2FD42655" w:rsidR="00487951" w:rsidRPr="001808DF" w:rsidRDefault="007615DA" w:rsidP="007615DA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18</w:t>
            </w:r>
            <w:r w:rsidR="001808DF" w:rsidRPr="001808DF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10</w:t>
            </w:r>
            <w:r w:rsidR="001808DF" w:rsidRPr="001808DF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.2024</w:t>
            </w:r>
          </w:p>
        </w:tc>
      </w:tr>
    </w:tbl>
    <w:p w14:paraId="3843BD58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19C3A386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01651B42" w14:textId="77777777" w:rsidR="004E7E68" w:rsidRDefault="004E7E68" w:rsidP="00487951">
      <w:pPr>
        <w:rPr>
          <w:rFonts w:ascii="Times New Roman" w:hAnsi="Times New Roman" w:cs="Times New Roman"/>
          <w:sz w:val="24"/>
          <w:szCs w:val="24"/>
        </w:rPr>
      </w:pPr>
    </w:p>
    <w:p w14:paraId="1ED362B5" w14:textId="77777777" w:rsidR="00487951" w:rsidRPr="002E4942" w:rsidRDefault="00487951" w:rsidP="0048795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E4942">
        <w:rPr>
          <w:rFonts w:ascii="Times New Roman" w:hAnsi="Times New Roman" w:cs="Times New Roman"/>
          <w:b/>
          <w:sz w:val="32"/>
          <w:szCs w:val="32"/>
        </w:rPr>
        <w:t xml:space="preserve">ПРОИЗВОДСТВЕННАЯ ИНСТРУКЦИЯ </w:t>
      </w:r>
    </w:p>
    <w:p w14:paraId="2E7E8848" w14:textId="0DF1E967" w:rsidR="00487951" w:rsidRPr="002E4942" w:rsidRDefault="009A1C01" w:rsidP="0048795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7E68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ПИ 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№0</w:t>
      </w:r>
      <w:r w:rsidR="00B46F9B">
        <w:rPr>
          <w:rFonts w:ascii="Times New Roman" w:hAnsi="Times New Roman" w:cs="Times New Roman"/>
          <w:b/>
          <w:sz w:val="24"/>
          <w:szCs w:val="24"/>
          <w:highlight w:val="yellow"/>
        </w:rPr>
        <w:t>5</w:t>
      </w:r>
      <w:r w:rsidR="00131C81">
        <w:rPr>
          <w:rFonts w:ascii="Times New Roman" w:hAnsi="Times New Roman" w:cs="Times New Roman"/>
          <w:b/>
          <w:sz w:val="24"/>
          <w:szCs w:val="24"/>
          <w:highlight w:val="yellow"/>
        </w:rPr>
        <w:t>3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-202</w:t>
      </w:r>
      <w:r w:rsidR="00161177"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4</w:t>
      </w:r>
    </w:p>
    <w:p w14:paraId="5040A8A7" w14:textId="77777777" w:rsidR="00BF0770" w:rsidRDefault="00BF0770" w:rsidP="0095518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6C66DE0" w14:textId="4A0B8CCE" w:rsidR="00487951" w:rsidRDefault="00131C81" w:rsidP="005575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31C81">
        <w:rPr>
          <w:rFonts w:ascii="Times New Roman" w:hAnsi="Times New Roman" w:cs="Times New Roman"/>
          <w:b/>
          <w:sz w:val="24"/>
          <w:szCs w:val="24"/>
        </w:rPr>
        <w:t>УСТРАНЕНИЕ УТЕЧЕК ВО ФЛАНЦЕВЫХ СОЕДИНЕНИЯХ ПОДТЯГИВАНИЕМ БОЛТОВ ИЛИ СМЕНОЙ ПРОКЛАДОК</w:t>
      </w:r>
      <w:r w:rsidR="007F21A2" w:rsidRPr="009556CB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15182C3" w14:textId="77777777" w:rsidR="0055757B" w:rsidRDefault="0055757B" w:rsidP="0055757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5720D22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РАЗРАБОТАНО</w:t>
      </w:r>
    </w:p>
    <w:tbl>
      <w:tblPr>
        <w:tblStyle w:val="a7"/>
        <w:tblW w:w="5000" w:type="pct"/>
        <w:jc w:val="center"/>
        <w:tblLook w:val="04A0" w:firstRow="1" w:lastRow="0" w:firstColumn="1" w:lastColumn="0" w:noHBand="0" w:noVBand="1"/>
      </w:tblPr>
      <w:tblGrid>
        <w:gridCol w:w="2478"/>
        <w:gridCol w:w="3358"/>
        <w:gridCol w:w="1899"/>
        <w:gridCol w:w="1892"/>
      </w:tblGrid>
      <w:tr w:rsidR="00487951" w14:paraId="6EED59C9" w14:textId="77777777" w:rsidTr="009A1C01">
        <w:trPr>
          <w:trHeight w:val="454"/>
          <w:jc w:val="center"/>
        </w:trPr>
        <w:tc>
          <w:tcPr>
            <w:tcW w:w="2405" w:type="dxa"/>
          </w:tcPr>
          <w:p w14:paraId="536E9443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</w:tcPr>
          <w:p w14:paraId="543AB00C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</w:tcPr>
          <w:p w14:paraId="6A8090CD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</w:tcPr>
          <w:p w14:paraId="613FFD82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6CED9A20" w14:textId="77777777" w:rsidTr="009A1C01">
        <w:trPr>
          <w:trHeight w:val="454"/>
          <w:jc w:val="center"/>
        </w:trPr>
        <w:tc>
          <w:tcPr>
            <w:tcW w:w="2405" w:type="dxa"/>
            <w:vAlign w:val="center"/>
          </w:tcPr>
          <w:p w14:paraId="229A7400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Белкин М.С.</w:t>
            </w:r>
          </w:p>
        </w:tc>
        <w:tc>
          <w:tcPr>
            <w:tcW w:w="3260" w:type="dxa"/>
            <w:vAlign w:val="center"/>
          </w:tcPr>
          <w:p w14:paraId="1A60E0C5" w14:textId="77777777" w:rsidR="00487951" w:rsidRPr="00B8074F" w:rsidRDefault="004E7E68" w:rsidP="004E7E68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4E7E6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Технический руководитель организации (филиала)</w:t>
            </w:r>
          </w:p>
        </w:tc>
        <w:tc>
          <w:tcPr>
            <w:tcW w:w="1843" w:type="dxa"/>
            <w:vAlign w:val="center"/>
          </w:tcPr>
          <w:p w14:paraId="119BA4F5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B14181C" w14:textId="636D6D0B" w:rsidR="00487951" w:rsidRPr="00B8074F" w:rsidRDefault="007615DA" w:rsidP="007615DA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18</w:t>
            </w:r>
            <w:r w:rsidR="001808DF" w:rsidRPr="001808DF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10</w:t>
            </w:r>
            <w:r w:rsidR="001808DF" w:rsidRPr="001808DF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.2024</w:t>
            </w:r>
          </w:p>
        </w:tc>
      </w:tr>
    </w:tbl>
    <w:p w14:paraId="723EA10D" w14:textId="77777777" w:rsidR="00487951" w:rsidRDefault="00487951" w:rsidP="00487951">
      <w:pPr>
        <w:tabs>
          <w:tab w:val="left" w:pos="5660"/>
        </w:tabs>
        <w:sectPr w:rsidR="00487951" w:rsidSect="00593DCD">
          <w:headerReference w:type="default" r:id="rId8"/>
          <w:footerReference w:type="default" r:id="rId9"/>
          <w:footerReference w:type="first" r:id="rId10"/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</w:p>
    <w:p w14:paraId="67B5716C" w14:textId="77777777" w:rsidR="004E5CEB" w:rsidRPr="004E5CEB" w:rsidRDefault="00B22939" w:rsidP="004E5CEB">
      <w:pPr>
        <w:pStyle w:val="11"/>
      </w:pPr>
      <w:r w:rsidRPr="00B22939">
        <w:lastRenderedPageBreak/>
        <w:t>1 Общие положения</w:t>
      </w:r>
    </w:p>
    <w:p w14:paraId="5CCFADF5" w14:textId="2FB6641E" w:rsidR="003E1D36" w:rsidRPr="007615DA" w:rsidRDefault="003E1D36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1.1</w:t>
      </w:r>
      <w:r w:rsidR="00FD1F59" w:rsidRPr="00FD1F59">
        <w:rPr>
          <w:rFonts w:ascii="Times New Roman" w:hAnsi="Times New Roman" w:cs="Times New Roman"/>
          <w:sz w:val="24"/>
          <w:szCs w:val="24"/>
        </w:rPr>
        <w:t xml:space="preserve"> Настоящ</w:t>
      </w:r>
      <w:r w:rsidR="00FD1F59">
        <w:rPr>
          <w:rFonts w:ascii="Times New Roman" w:hAnsi="Times New Roman" w:cs="Times New Roman"/>
          <w:sz w:val="24"/>
          <w:szCs w:val="24"/>
        </w:rPr>
        <w:t>ая</w:t>
      </w:r>
      <w:r w:rsidR="00FD1F59" w:rsidRPr="00FD1F59">
        <w:rPr>
          <w:rFonts w:ascii="Times New Roman" w:hAnsi="Times New Roman" w:cs="Times New Roman"/>
          <w:sz w:val="24"/>
          <w:szCs w:val="24"/>
        </w:rPr>
        <w:t xml:space="preserve"> </w:t>
      </w:r>
      <w:r w:rsidR="00FD1F59">
        <w:rPr>
          <w:rFonts w:ascii="Times New Roman" w:hAnsi="Times New Roman" w:cs="Times New Roman"/>
          <w:sz w:val="24"/>
          <w:szCs w:val="24"/>
        </w:rPr>
        <w:t>Производственная инструкция определяет порядок действи</w:t>
      </w:r>
      <w:r w:rsidR="00C90B2A">
        <w:rPr>
          <w:rFonts w:ascii="Times New Roman" w:hAnsi="Times New Roman" w:cs="Times New Roman"/>
          <w:sz w:val="24"/>
          <w:szCs w:val="24"/>
        </w:rPr>
        <w:t>й</w:t>
      </w:r>
      <w:r w:rsidR="00FD1F59">
        <w:rPr>
          <w:rFonts w:ascii="Times New Roman" w:hAnsi="Times New Roman" w:cs="Times New Roman"/>
          <w:sz w:val="24"/>
          <w:szCs w:val="24"/>
        </w:rPr>
        <w:t xml:space="preserve"> </w:t>
      </w:r>
      <w:r w:rsidR="00C90B2A">
        <w:rPr>
          <w:rFonts w:ascii="Times New Roman" w:hAnsi="Times New Roman" w:cs="Times New Roman"/>
          <w:sz w:val="24"/>
          <w:szCs w:val="24"/>
        </w:rPr>
        <w:t xml:space="preserve">работников </w:t>
      </w:r>
      <w:r w:rsidR="00C90B2A" w:rsidRPr="00AF4EDD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4D3037">
        <w:rPr>
          <w:rFonts w:ascii="Times New Roman" w:hAnsi="Times New Roman" w:cs="Times New Roman"/>
          <w:sz w:val="24"/>
          <w:szCs w:val="24"/>
        </w:rPr>
        <w:t xml:space="preserve"> </w:t>
      </w:r>
      <w:r w:rsidR="00765E7A" w:rsidRPr="007615DA">
        <w:rPr>
          <w:rFonts w:ascii="Times New Roman" w:hAnsi="Times New Roman" w:cs="Times New Roman"/>
          <w:sz w:val="24"/>
          <w:szCs w:val="24"/>
        </w:rPr>
        <w:t xml:space="preserve">при </w:t>
      </w:r>
      <w:r w:rsidR="00131C81" w:rsidRPr="007615DA">
        <w:rPr>
          <w:rFonts w:ascii="Times New Roman" w:hAnsi="Times New Roman" w:cs="Times New Roman"/>
          <w:sz w:val="24"/>
          <w:szCs w:val="24"/>
        </w:rPr>
        <w:t>устранении утечек во фланцевых соединениях подтягиванием болтов или сменой прокладок</w:t>
      </w:r>
      <w:r w:rsidR="00D75D62" w:rsidRPr="007615DA">
        <w:rPr>
          <w:rFonts w:ascii="Times New Roman" w:hAnsi="Times New Roman" w:cs="Times New Roman"/>
          <w:sz w:val="24"/>
          <w:szCs w:val="24"/>
        </w:rPr>
        <w:t xml:space="preserve"> с указанием последовательности проведения операций, расстановки людей, технического оснащения, мероприятий, обеспечивающих максимальную безопасность, лиц, ответственных за проведение газоопасных работ, и схемы расположения газопровода</w:t>
      </w:r>
      <w:r w:rsidR="00BF3A8E" w:rsidRPr="007615DA">
        <w:rPr>
          <w:rFonts w:ascii="Times New Roman" w:hAnsi="Times New Roman" w:cs="Times New Roman"/>
          <w:sz w:val="24"/>
          <w:szCs w:val="24"/>
        </w:rPr>
        <w:t>;</w:t>
      </w:r>
      <w:r w:rsidR="00C90B2A" w:rsidRPr="007615DA">
        <w:rPr>
          <w:rFonts w:ascii="Times New Roman" w:hAnsi="Times New Roman" w:cs="Times New Roman"/>
          <w:sz w:val="24"/>
          <w:szCs w:val="24"/>
        </w:rPr>
        <w:t xml:space="preserve"> устанавливает перечень и требования к средствам индивидуальной защиты</w:t>
      </w:r>
      <w:r w:rsidR="00BF3A8E" w:rsidRPr="007615DA">
        <w:rPr>
          <w:rFonts w:ascii="Times New Roman" w:hAnsi="Times New Roman" w:cs="Times New Roman"/>
          <w:sz w:val="24"/>
          <w:szCs w:val="24"/>
        </w:rPr>
        <w:t>;</w:t>
      </w:r>
      <w:r w:rsidR="00144995" w:rsidRPr="007615DA">
        <w:rPr>
          <w:rFonts w:ascii="Times New Roman" w:hAnsi="Times New Roman" w:cs="Times New Roman"/>
          <w:sz w:val="24"/>
          <w:szCs w:val="24"/>
        </w:rPr>
        <w:t xml:space="preserve"> описывает порядок ведения документации на ведение работ.</w:t>
      </w:r>
    </w:p>
    <w:p w14:paraId="5971E133" w14:textId="5532E5E4" w:rsidR="00131C81" w:rsidRPr="007615DA" w:rsidRDefault="00A4772D" w:rsidP="00131C81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15DA">
        <w:rPr>
          <w:rFonts w:ascii="Times New Roman" w:hAnsi="Times New Roman" w:cs="Times New Roman"/>
          <w:sz w:val="24"/>
          <w:szCs w:val="24"/>
        </w:rPr>
        <w:t>1.</w:t>
      </w:r>
      <w:r w:rsidR="00B46F9B" w:rsidRPr="007615DA">
        <w:rPr>
          <w:rFonts w:ascii="Times New Roman" w:hAnsi="Times New Roman" w:cs="Times New Roman"/>
          <w:sz w:val="24"/>
          <w:szCs w:val="24"/>
        </w:rPr>
        <w:t>2</w:t>
      </w:r>
      <w:r w:rsidRPr="007615DA">
        <w:rPr>
          <w:rFonts w:ascii="Times New Roman" w:hAnsi="Times New Roman" w:cs="Times New Roman"/>
          <w:sz w:val="24"/>
          <w:szCs w:val="24"/>
        </w:rPr>
        <w:t xml:space="preserve"> </w:t>
      </w:r>
      <w:r w:rsidR="00131C81" w:rsidRPr="007615DA">
        <w:rPr>
          <w:rFonts w:ascii="Times New Roman" w:hAnsi="Times New Roman" w:cs="Times New Roman"/>
          <w:sz w:val="24"/>
          <w:szCs w:val="24"/>
        </w:rPr>
        <w:t>Работа по устранению утечек во фланцевых соединениях подтягиванием болтов или сменой прокладок выполняется по заявке после выявления утечек при техническом обслуживании газопроводов.</w:t>
      </w:r>
    </w:p>
    <w:p w14:paraId="635E8B7A" w14:textId="62AE6616" w:rsidR="00A96B00" w:rsidRPr="007F21A2" w:rsidRDefault="00131C81" w:rsidP="00131C81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15DA">
        <w:rPr>
          <w:rFonts w:ascii="Times New Roman" w:hAnsi="Times New Roman" w:cs="Times New Roman"/>
          <w:sz w:val="24"/>
          <w:szCs w:val="24"/>
        </w:rPr>
        <w:t>1.3 Замена прокладок фланцевых соединений запорной арматуры и газопровода разрешается при давлении на газопроводе не ниже 0,0004 и не выше 0,002 МПа</w:t>
      </w:r>
      <w:r w:rsidR="00A96B00" w:rsidRPr="007615DA">
        <w:rPr>
          <w:rFonts w:ascii="Times New Roman" w:hAnsi="Times New Roman" w:cs="Times New Roman"/>
          <w:sz w:val="24"/>
          <w:szCs w:val="24"/>
        </w:rPr>
        <w:t>.</w:t>
      </w:r>
    </w:p>
    <w:p w14:paraId="7B518DB9" w14:textId="33867BA7" w:rsidR="00FD1F59" w:rsidRPr="00FD1F59" w:rsidRDefault="00B46F9B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6F9B">
        <w:rPr>
          <w:rFonts w:ascii="Times New Roman" w:hAnsi="Times New Roman" w:cs="Times New Roman"/>
          <w:sz w:val="24"/>
          <w:szCs w:val="24"/>
        </w:rPr>
        <w:t>1.</w:t>
      </w:r>
      <w:r w:rsidR="00A96B00">
        <w:rPr>
          <w:rFonts w:ascii="Times New Roman" w:hAnsi="Times New Roman" w:cs="Times New Roman"/>
          <w:sz w:val="24"/>
          <w:szCs w:val="24"/>
        </w:rPr>
        <w:t>4</w:t>
      </w:r>
      <w:r w:rsidRPr="00B46F9B">
        <w:rPr>
          <w:rFonts w:ascii="Times New Roman" w:hAnsi="Times New Roman" w:cs="Times New Roman"/>
          <w:sz w:val="24"/>
          <w:szCs w:val="24"/>
        </w:rPr>
        <w:t xml:space="preserve"> </w:t>
      </w:r>
      <w:r w:rsidR="00C90B2A">
        <w:rPr>
          <w:rFonts w:ascii="Times New Roman" w:hAnsi="Times New Roman" w:cs="Times New Roman"/>
          <w:sz w:val="24"/>
          <w:szCs w:val="24"/>
        </w:rPr>
        <w:t>Производственная инструкция</w:t>
      </w:r>
      <w:r w:rsidR="00FD1F59" w:rsidRPr="00FD1F59">
        <w:rPr>
          <w:rFonts w:ascii="Times New Roman" w:hAnsi="Times New Roman" w:cs="Times New Roman"/>
          <w:sz w:val="24"/>
          <w:szCs w:val="24"/>
        </w:rPr>
        <w:t xml:space="preserve"> разработа</w:t>
      </w:r>
      <w:r w:rsidR="00FD1F59">
        <w:rPr>
          <w:rFonts w:ascii="Times New Roman" w:hAnsi="Times New Roman" w:cs="Times New Roman"/>
          <w:sz w:val="24"/>
          <w:szCs w:val="24"/>
        </w:rPr>
        <w:t xml:space="preserve">ны в соответствии со следующими </w:t>
      </w:r>
      <w:r w:rsidR="00FD1F59" w:rsidRPr="00FD1F59">
        <w:rPr>
          <w:rFonts w:ascii="Times New Roman" w:hAnsi="Times New Roman" w:cs="Times New Roman"/>
          <w:sz w:val="24"/>
          <w:szCs w:val="24"/>
        </w:rPr>
        <w:t>документами:</w:t>
      </w:r>
    </w:p>
    <w:p w14:paraId="02B6D93D" w14:textId="59DF62A8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Трудовой кодекс Российской Федерации;</w:t>
      </w:r>
    </w:p>
    <w:p w14:paraId="23CA3C6B" w14:textId="4B7FAB66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федеральные нормы и правила в обл</w:t>
      </w:r>
      <w:r>
        <w:rPr>
          <w:rFonts w:ascii="Times New Roman" w:hAnsi="Times New Roman" w:cs="Times New Roman"/>
          <w:sz w:val="24"/>
          <w:szCs w:val="24"/>
        </w:rPr>
        <w:t xml:space="preserve">асти промышленной безопасности </w:t>
      </w:r>
      <w:r w:rsidRPr="00FD1F59">
        <w:rPr>
          <w:rFonts w:ascii="Times New Roman" w:hAnsi="Times New Roman" w:cs="Times New Roman"/>
          <w:sz w:val="24"/>
          <w:szCs w:val="24"/>
        </w:rPr>
        <w:t>«Правила безопасного ведения газоопас</w:t>
      </w:r>
      <w:r>
        <w:rPr>
          <w:rFonts w:ascii="Times New Roman" w:hAnsi="Times New Roman" w:cs="Times New Roman"/>
          <w:sz w:val="24"/>
          <w:szCs w:val="24"/>
        </w:rPr>
        <w:t>ных, огневых и ремонтных работ»</w:t>
      </w:r>
      <w:r w:rsidR="005547EF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2E141C1" w14:textId="7BDF5872" w:rsid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федеральные нормы и правила в об</w:t>
      </w:r>
      <w:r>
        <w:rPr>
          <w:rFonts w:ascii="Times New Roman" w:hAnsi="Times New Roman" w:cs="Times New Roman"/>
          <w:sz w:val="24"/>
          <w:szCs w:val="24"/>
        </w:rPr>
        <w:t xml:space="preserve">ласти промышленной безопасности </w:t>
      </w:r>
      <w:r w:rsidRPr="00FD1F59">
        <w:rPr>
          <w:rFonts w:ascii="Times New Roman" w:hAnsi="Times New Roman" w:cs="Times New Roman"/>
          <w:sz w:val="24"/>
          <w:szCs w:val="24"/>
        </w:rPr>
        <w:t>«Правила безопасности сетей газор</w:t>
      </w:r>
      <w:r>
        <w:rPr>
          <w:rFonts w:ascii="Times New Roman" w:hAnsi="Times New Roman" w:cs="Times New Roman"/>
          <w:sz w:val="24"/>
          <w:szCs w:val="24"/>
        </w:rPr>
        <w:t>аспределения и газопотребления»</w:t>
      </w:r>
      <w:r w:rsidR="005547EF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7C8217E" w14:textId="7C51A83F" w:rsidR="004D3037" w:rsidRPr="00FD1F59" w:rsidRDefault="004D3037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4D3037">
        <w:rPr>
          <w:rFonts w:ascii="Times New Roman" w:hAnsi="Times New Roman" w:cs="Times New Roman"/>
          <w:sz w:val="24"/>
          <w:szCs w:val="24"/>
        </w:rPr>
        <w:t>ГОСТ 34741-2021</w:t>
      </w:r>
      <w:r>
        <w:rPr>
          <w:rFonts w:ascii="Times New Roman" w:hAnsi="Times New Roman" w:cs="Times New Roman"/>
          <w:sz w:val="24"/>
          <w:szCs w:val="24"/>
        </w:rPr>
        <w:t xml:space="preserve"> Т</w:t>
      </w:r>
      <w:r w:rsidRPr="004D3037">
        <w:rPr>
          <w:rFonts w:ascii="Times New Roman" w:hAnsi="Times New Roman" w:cs="Times New Roman"/>
          <w:sz w:val="24"/>
          <w:szCs w:val="24"/>
        </w:rPr>
        <w:t>ребования к эксплуатации сетей газораспределения природного газа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60662E8" w14:textId="4250F8F0" w:rsidR="00FD1F59" w:rsidRPr="00246200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4FF">
        <w:rPr>
          <w:rFonts w:ascii="Times New Roman" w:hAnsi="Times New Roman" w:cs="Times New Roman"/>
          <w:sz w:val="24"/>
          <w:szCs w:val="24"/>
        </w:rPr>
        <w:t>- Правила по охране труда при работе в ограниченных и замкнутых пространствах</w:t>
      </w:r>
      <w:r w:rsidR="005547EF" w:rsidRPr="00C614FF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C614FF">
        <w:rPr>
          <w:rFonts w:ascii="Times New Roman" w:hAnsi="Times New Roman" w:cs="Times New Roman"/>
          <w:sz w:val="24"/>
          <w:szCs w:val="24"/>
        </w:rPr>
        <w:t>.</w:t>
      </w:r>
    </w:p>
    <w:p w14:paraId="190EF0B7" w14:textId="1AC5FB4D" w:rsidR="005547EF" w:rsidRPr="008B1259" w:rsidRDefault="009E393E" w:rsidP="005547EF">
      <w:pPr>
        <w:pStyle w:val="11"/>
      </w:pPr>
      <w:r w:rsidRPr="008B1259">
        <w:t>2</w:t>
      </w:r>
      <w:r w:rsidR="005547EF" w:rsidRPr="008B1259">
        <w:t xml:space="preserve"> Термины, определения и сокращения </w:t>
      </w:r>
    </w:p>
    <w:p w14:paraId="08EE6FC4" w14:textId="7FE0D346" w:rsidR="005547EF" w:rsidRPr="008B1259" w:rsidRDefault="009E393E" w:rsidP="005547E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2</w:t>
      </w:r>
      <w:r w:rsidR="005547EF" w:rsidRPr="008B1259">
        <w:rPr>
          <w:rFonts w:ascii="Times New Roman" w:hAnsi="Times New Roman" w:cs="Times New Roman"/>
          <w:sz w:val="24"/>
          <w:szCs w:val="24"/>
        </w:rPr>
        <w:t xml:space="preserve">.1 </w:t>
      </w:r>
      <w:proofErr w:type="gramStart"/>
      <w:r w:rsidR="005547EF" w:rsidRPr="008B1259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="005547EF" w:rsidRPr="008B1259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применены термины по ГОСТ 24856, а также следующие термины с соответствующими определениями:</w:t>
      </w:r>
    </w:p>
    <w:p w14:paraId="0B40CE50" w14:textId="77777777" w:rsidR="00A40096" w:rsidRDefault="00B15229" w:rsidP="00A40096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b/>
          <w:sz w:val="24"/>
          <w:szCs w:val="24"/>
        </w:rPr>
        <w:t>- авари</w:t>
      </w:r>
      <w:r w:rsidR="009E393E" w:rsidRPr="008B1259">
        <w:rPr>
          <w:rFonts w:ascii="Times New Roman" w:hAnsi="Times New Roman" w:cs="Times New Roman"/>
          <w:b/>
          <w:sz w:val="24"/>
          <w:szCs w:val="24"/>
        </w:rPr>
        <w:t>йно-диспетчерское обслуживание (обеспечение)</w:t>
      </w:r>
      <w:r w:rsidRPr="008B1259">
        <w:rPr>
          <w:rFonts w:ascii="Times New Roman" w:hAnsi="Times New Roman" w:cs="Times New Roman"/>
          <w:b/>
          <w:sz w:val="24"/>
          <w:szCs w:val="24"/>
        </w:rPr>
        <w:t xml:space="preserve"> сети газораспределения и газопотребления</w:t>
      </w:r>
      <w:r w:rsidRPr="008B1259">
        <w:rPr>
          <w:rFonts w:ascii="Times New Roman" w:hAnsi="Times New Roman" w:cs="Times New Roman"/>
          <w:sz w:val="24"/>
          <w:szCs w:val="24"/>
        </w:rPr>
        <w:t xml:space="preserve"> – комплекс мероприятий по локализации и ликвидации аварий и инцидентов, возникающих в процессе эксплуатации сети газораспределения и газопотребления, направленных на устранение непосредственной угрозы жизни или здоровью граждан, причинения вреда имуществу физических или юридических лиц, государственному или муниципальному имуществу, окружающей среде, жизни или здоровью животных и растений. </w:t>
      </w:r>
    </w:p>
    <w:p w14:paraId="27231691" w14:textId="77777777" w:rsidR="00A771E5" w:rsidRPr="008B1259" w:rsidRDefault="00A771E5" w:rsidP="00A771E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b/>
          <w:sz w:val="24"/>
          <w:szCs w:val="24"/>
        </w:rPr>
        <w:t>- газоопасные работы</w:t>
      </w:r>
      <w:r w:rsidRPr="008B1259">
        <w:rPr>
          <w:rFonts w:ascii="Times New Roman" w:hAnsi="Times New Roman" w:cs="Times New Roman"/>
          <w:sz w:val="24"/>
          <w:szCs w:val="24"/>
        </w:rPr>
        <w:t xml:space="preserve"> – работы, выполняемые в загазованной среде, или в процессе выполнения которых возможен выход газа. </w:t>
      </w:r>
    </w:p>
    <w:p w14:paraId="08257658" w14:textId="77777777" w:rsidR="00A771E5" w:rsidRPr="008B1259" w:rsidRDefault="00A771E5" w:rsidP="00A771E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Примечание: при объемной доле газа в воздухе более 20% от нижнего концентрационного предела распространения пламени (НКПРП) по показанию прибора и/или содержании кислорода менее 20%, выполнение работ не допускается;</w:t>
      </w:r>
    </w:p>
    <w:p w14:paraId="6C86C296" w14:textId="77777777" w:rsidR="00D11B72" w:rsidRPr="008B1259" w:rsidRDefault="00D11B72" w:rsidP="00D11B72">
      <w:pPr>
        <w:tabs>
          <w:tab w:val="left" w:pos="56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</w:t>
      </w:r>
    </w:p>
    <w:p w14:paraId="08E3E7F6" w14:textId="77777777" w:rsidR="00D11B72" w:rsidRPr="008B1259" w:rsidRDefault="00D11B72" w:rsidP="00D11B72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8B1259">
        <w:rPr>
          <w:rFonts w:ascii="Times New Roman" w:hAnsi="Times New Roman" w:cs="Times New Roman"/>
          <w:sz w:val="20"/>
          <w:szCs w:val="20"/>
          <w:vertAlign w:val="superscript"/>
        </w:rPr>
        <w:t>1</w:t>
      </w:r>
      <w:r w:rsidRPr="008B1259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технологическому и атомному надзору от 15 декабря 2020 г. № 528.</w:t>
      </w:r>
    </w:p>
    <w:p w14:paraId="2A467866" w14:textId="77777777" w:rsidR="00D11B72" w:rsidRPr="008B1259" w:rsidRDefault="00D11B72" w:rsidP="00D11B72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8B1259">
        <w:rPr>
          <w:rFonts w:ascii="Times New Roman" w:hAnsi="Times New Roman" w:cs="Times New Roman"/>
          <w:sz w:val="20"/>
          <w:szCs w:val="20"/>
          <w:vertAlign w:val="superscript"/>
        </w:rPr>
        <w:t>2</w:t>
      </w:r>
      <w:r w:rsidRPr="008B1259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технологическому и атомному надзору от 15 декабря 2020 г. № 531.</w:t>
      </w:r>
    </w:p>
    <w:p w14:paraId="6C85A516" w14:textId="77777777" w:rsidR="00D11B72" w:rsidRPr="008B1259" w:rsidRDefault="00D11B72" w:rsidP="00D11B72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8B1259">
        <w:rPr>
          <w:rFonts w:ascii="Times New Roman" w:hAnsi="Times New Roman" w:cs="Times New Roman"/>
          <w:sz w:val="20"/>
          <w:szCs w:val="20"/>
          <w:vertAlign w:val="superscript"/>
        </w:rPr>
        <w:t>3</w:t>
      </w:r>
      <w:r w:rsidRPr="008B1259">
        <w:rPr>
          <w:rFonts w:ascii="Times New Roman" w:hAnsi="Times New Roman" w:cs="Times New Roman"/>
          <w:sz w:val="20"/>
          <w:szCs w:val="20"/>
        </w:rPr>
        <w:t xml:space="preserve"> Утверждены приказом Министерства труда и социальной защиты Российской Федерации от 15 декабря 2020 г. № 902н.</w:t>
      </w:r>
    </w:p>
    <w:p w14:paraId="53F81F12" w14:textId="77777777" w:rsidR="00A96B00" w:rsidRPr="008B1259" w:rsidRDefault="00A96B00" w:rsidP="00A96B00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lastRenderedPageBreak/>
        <w:t>Примечание: в аварийно-диспетчерское обслуживание сети газораспределения и газопотребления входит также прием аварийных заявок;</w:t>
      </w:r>
    </w:p>
    <w:p w14:paraId="544BB047" w14:textId="7A985F77" w:rsidR="005547EF" w:rsidRPr="008B125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b/>
          <w:sz w:val="24"/>
          <w:szCs w:val="24"/>
        </w:rPr>
        <w:t>- исполнительная документация</w:t>
      </w:r>
      <w:r w:rsidRPr="008B1259">
        <w:rPr>
          <w:rFonts w:ascii="Times New Roman" w:hAnsi="Times New Roman" w:cs="Times New Roman"/>
          <w:sz w:val="24"/>
          <w:szCs w:val="24"/>
        </w:rPr>
        <w:t xml:space="preserve"> – текстовые и графические материалы, отражающие фактическое исполнение проектных решений и фактическое положение объектов сети газораспределения или сети газопотребления и их элементов в процессе строительства, реконструкции, капитального ремонта по мере завершения определенных в проектной документации работ;</w:t>
      </w:r>
    </w:p>
    <w:p w14:paraId="48BB7E6E" w14:textId="4F3B9834" w:rsidR="00B15229" w:rsidRPr="008B125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b/>
          <w:sz w:val="24"/>
          <w:szCs w:val="24"/>
        </w:rPr>
        <w:t>- наряд-допуск</w:t>
      </w:r>
      <w:r w:rsidRPr="008B1259">
        <w:rPr>
          <w:rFonts w:ascii="Times New Roman" w:hAnsi="Times New Roman" w:cs="Times New Roman"/>
          <w:sz w:val="24"/>
          <w:szCs w:val="24"/>
        </w:rPr>
        <w:t xml:space="preserve"> – задание на производство работы, оформленное на специальном бланке установленной формы и определяющее содержание, место работы, время ее начала и окончания, условия безопасного проведения, состав бригады и работников, ответственных за безопасное выполнение работы; </w:t>
      </w:r>
    </w:p>
    <w:p w14:paraId="5BEE2517" w14:textId="4D148A07" w:rsidR="00B15229" w:rsidRPr="008B125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b/>
          <w:sz w:val="24"/>
          <w:szCs w:val="24"/>
        </w:rPr>
        <w:t>- особые условия</w:t>
      </w:r>
      <w:r w:rsidRPr="008B1259">
        <w:rPr>
          <w:rFonts w:ascii="Times New Roman" w:hAnsi="Times New Roman" w:cs="Times New Roman"/>
          <w:sz w:val="24"/>
          <w:szCs w:val="24"/>
        </w:rPr>
        <w:t xml:space="preserve"> – наличие горных массивов, водных объектов, специфических по составу и состоянию грунтов, в том числе многолетнемерзлых, и/или рисков возникновения (развития) опасных процессов (явлений), которые могут привести к возникновению непроектных нагрузок и воздействий на газопровод и/или явиться причиной аварии газопровода;</w:t>
      </w:r>
    </w:p>
    <w:p w14:paraId="35E1FD5C" w14:textId="1AD2450A" w:rsidR="009E393E" w:rsidRPr="008B1259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b/>
          <w:sz w:val="24"/>
          <w:szCs w:val="24"/>
        </w:rPr>
        <w:t>- эксплуатационная документация</w:t>
      </w:r>
      <w:r w:rsidRPr="008B1259">
        <w:rPr>
          <w:rFonts w:ascii="Times New Roman" w:hAnsi="Times New Roman" w:cs="Times New Roman"/>
          <w:sz w:val="24"/>
          <w:szCs w:val="24"/>
        </w:rPr>
        <w:t xml:space="preserve"> – документация, которая в отдельности или в совокупности с другой документацией определяет правила эксплуатации продукции и/или отражает сведения, удостоверяющие гарантированные изготовителем значения основных параметров и характеристик (свойств) продукции, а также гарантии и сведения по ее эксплуатации в течение установленного срока службы; </w:t>
      </w:r>
    </w:p>
    <w:p w14:paraId="28001C2A" w14:textId="5226D1D4" w:rsidR="00B15229" w:rsidRPr="008B1259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b/>
          <w:sz w:val="24"/>
          <w:szCs w:val="24"/>
        </w:rPr>
        <w:t>- эксплуатационная организация (сети газораспределения и/или сети газопотребления)</w:t>
      </w:r>
      <w:r w:rsidRPr="008B1259">
        <w:rPr>
          <w:rFonts w:ascii="Times New Roman" w:hAnsi="Times New Roman" w:cs="Times New Roman"/>
          <w:sz w:val="24"/>
          <w:szCs w:val="24"/>
        </w:rPr>
        <w:t xml:space="preserve"> – юридическое лицо, осуществляющее эксплуатацию сети газораспределения и/или сети газопотребления или оказывающее услуги по их техническому обслуживанию и ремонту на законных основаниях.</w:t>
      </w:r>
    </w:p>
    <w:p w14:paraId="4C6215E9" w14:textId="40686283" w:rsidR="009E393E" w:rsidRPr="008B1259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 xml:space="preserve">2.2 </w:t>
      </w:r>
      <w:proofErr w:type="gramStart"/>
      <w:r w:rsidRPr="008B1259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8B1259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применены следующие сокращения: </w:t>
      </w:r>
    </w:p>
    <w:p w14:paraId="76405083" w14:textId="42C5AB75" w:rsidR="009E393E" w:rsidRPr="008B1259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 xml:space="preserve">АДО – аварийно-диспетчерское обслуживание; </w:t>
      </w:r>
    </w:p>
    <w:p w14:paraId="1C5DAAFA" w14:textId="61B074BC" w:rsidR="009E393E" w:rsidRPr="008B1259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 xml:space="preserve">АДС – аварийно-диспетчерская служба; </w:t>
      </w:r>
    </w:p>
    <w:p w14:paraId="13EE63EA" w14:textId="3B7BC141" w:rsidR="006A2055" w:rsidRPr="008B1259" w:rsidRDefault="009E393E" w:rsidP="006A205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ГОР – газоопасные работы</w:t>
      </w:r>
      <w:r w:rsidR="008959D9" w:rsidRPr="008B1259">
        <w:rPr>
          <w:rFonts w:ascii="Times New Roman" w:hAnsi="Times New Roman" w:cs="Times New Roman"/>
          <w:sz w:val="24"/>
          <w:szCs w:val="24"/>
        </w:rPr>
        <w:t>. В данной производственной инструкции подразумеваются работы по отключению подачи газа с последующим включением на промышленные производства</w:t>
      </w:r>
      <w:r w:rsidRPr="008B1259">
        <w:rPr>
          <w:rFonts w:ascii="Times New Roman" w:hAnsi="Times New Roman" w:cs="Times New Roman"/>
          <w:sz w:val="24"/>
          <w:szCs w:val="24"/>
        </w:rPr>
        <w:t>;</w:t>
      </w:r>
    </w:p>
    <w:p w14:paraId="40914CCF" w14:textId="3EF3DF60" w:rsidR="009E393E" w:rsidRPr="008B1259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ГРО – газораспределительная организация;</w:t>
      </w:r>
    </w:p>
    <w:p w14:paraId="234EEE81" w14:textId="30070D95" w:rsid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4772D">
        <w:rPr>
          <w:rFonts w:ascii="Times New Roman" w:hAnsi="Times New Roman" w:cs="Times New Roman"/>
          <w:sz w:val="24"/>
          <w:szCs w:val="24"/>
        </w:rPr>
        <w:t xml:space="preserve">ЭХЗ </w:t>
      </w:r>
      <w:r w:rsidR="002A48EE" w:rsidRPr="00A4772D">
        <w:rPr>
          <w:rFonts w:ascii="Times New Roman" w:hAnsi="Times New Roman" w:cs="Times New Roman"/>
          <w:sz w:val="24"/>
          <w:szCs w:val="24"/>
        </w:rPr>
        <w:t>–</w:t>
      </w:r>
      <w:r w:rsidRPr="00A4772D">
        <w:rPr>
          <w:rFonts w:ascii="Times New Roman" w:hAnsi="Times New Roman" w:cs="Times New Roman"/>
          <w:sz w:val="24"/>
          <w:szCs w:val="24"/>
        </w:rPr>
        <w:t xml:space="preserve"> электрохимическая</w:t>
      </w:r>
      <w:r w:rsidR="002A48EE" w:rsidRPr="00A4772D">
        <w:rPr>
          <w:rFonts w:ascii="Times New Roman" w:hAnsi="Times New Roman" w:cs="Times New Roman"/>
          <w:sz w:val="24"/>
          <w:szCs w:val="24"/>
        </w:rPr>
        <w:t xml:space="preserve"> </w:t>
      </w:r>
      <w:r w:rsidR="00E66ED9" w:rsidRPr="00A4772D">
        <w:rPr>
          <w:rFonts w:ascii="Times New Roman" w:hAnsi="Times New Roman" w:cs="Times New Roman"/>
          <w:sz w:val="24"/>
          <w:szCs w:val="24"/>
        </w:rPr>
        <w:t>защита.</w:t>
      </w:r>
    </w:p>
    <w:p w14:paraId="7419C84C" w14:textId="62FB7F4B" w:rsidR="00B52D10" w:rsidRPr="00C01A58" w:rsidRDefault="009E393E" w:rsidP="00B52D10">
      <w:pPr>
        <w:pStyle w:val="11"/>
      </w:pPr>
      <w:r w:rsidRPr="00F4448B">
        <w:t>3</w:t>
      </w:r>
      <w:r w:rsidR="00B52D10" w:rsidRPr="00F4448B">
        <w:t xml:space="preserve"> </w:t>
      </w:r>
      <w:r w:rsidRPr="00F4448B">
        <w:t>Общие требования к проведению работ</w:t>
      </w:r>
    </w:p>
    <w:p w14:paraId="57EBA6C7" w14:textId="487E9685" w:rsidR="00B46F9B" w:rsidRPr="00B46F9B" w:rsidRDefault="00B46F9B" w:rsidP="00B46F9B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6F9B">
        <w:rPr>
          <w:rFonts w:ascii="Times New Roman" w:hAnsi="Times New Roman" w:cs="Times New Roman"/>
          <w:sz w:val="24"/>
          <w:szCs w:val="24"/>
        </w:rPr>
        <w:t xml:space="preserve">3.1 О начале работ и связанным с ними </w:t>
      </w:r>
      <w:r w:rsidR="00A96B00" w:rsidRPr="00A96B00">
        <w:rPr>
          <w:rFonts w:ascii="Times New Roman" w:hAnsi="Times New Roman" w:cs="Times New Roman"/>
          <w:sz w:val="24"/>
          <w:szCs w:val="24"/>
        </w:rPr>
        <w:t>снижении давления газа</w:t>
      </w:r>
      <w:r w:rsidRPr="002B049C">
        <w:rPr>
          <w:rFonts w:ascii="Times New Roman" w:hAnsi="Times New Roman" w:cs="Times New Roman"/>
          <w:sz w:val="24"/>
          <w:szCs w:val="24"/>
        </w:rPr>
        <w:t xml:space="preserve"> </w:t>
      </w:r>
      <w:r w:rsidRPr="002B049C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>
        <w:rPr>
          <w:rFonts w:ascii="Times New Roman" w:hAnsi="Times New Roman" w:cs="Times New Roman"/>
          <w:sz w:val="24"/>
          <w:szCs w:val="24"/>
        </w:rPr>
        <w:t xml:space="preserve"> уведомляет (письмен</w:t>
      </w:r>
      <w:r w:rsidRPr="002B049C">
        <w:rPr>
          <w:rFonts w:ascii="Times New Roman" w:hAnsi="Times New Roman" w:cs="Times New Roman"/>
          <w:sz w:val="24"/>
          <w:szCs w:val="24"/>
        </w:rPr>
        <w:t xml:space="preserve">но, </w:t>
      </w:r>
      <w:proofErr w:type="spellStart"/>
      <w:r w:rsidRPr="002B049C">
        <w:rPr>
          <w:rFonts w:ascii="Times New Roman" w:hAnsi="Times New Roman" w:cs="Times New Roman"/>
          <w:sz w:val="24"/>
          <w:szCs w:val="24"/>
        </w:rPr>
        <w:t>факсограммой</w:t>
      </w:r>
      <w:proofErr w:type="spellEnd"/>
      <w:r w:rsidRPr="002B049C">
        <w:rPr>
          <w:rFonts w:ascii="Times New Roman" w:hAnsi="Times New Roman" w:cs="Times New Roman"/>
          <w:sz w:val="24"/>
          <w:szCs w:val="24"/>
        </w:rPr>
        <w:t xml:space="preserve">, по электронной почте) руководителей </w:t>
      </w:r>
      <w:r w:rsidR="007615DA">
        <w:rPr>
          <w:rFonts w:ascii="Times New Roman" w:hAnsi="Times New Roman" w:cs="Times New Roman"/>
          <w:sz w:val="24"/>
          <w:szCs w:val="24"/>
          <w:highlight w:val="yellow"/>
        </w:rPr>
        <w:t>АО «Система», ООО </w:t>
      </w:r>
      <w:r w:rsidRPr="002B049C">
        <w:rPr>
          <w:rFonts w:ascii="Times New Roman" w:hAnsi="Times New Roman" w:cs="Times New Roman"/>
          <w:sz w:val="24"/>
          <w:szCs w:val="24"/>
          <w:highlight w:val="yellow"/>
        </w:rPr>
        <w:t>«Грунт» и АО «Феникс», МУП «УК МЖД Московского округа»</w:t>
      </w:r>
      <w:r w:rsidRPr="002B049C">
        <w:rPr>
          <w:rFonts w:ascii="Times New Roman" w:hAnsi="Times New Roman" w:cs="Times New Roman"/>
          <w:sz w:val="24"/>
          <w:szCs w:val="24"/>
        </w:rPr>
        <w:t xml:space="preserve"> </w:t>
      </w:r>
      <w:r w:rsidRPr="00B46F9B">
        <w:rPr>
          <w:rFonts w:ascii="Times New Roman" w:hAnsi="Times New Roman" w:cs="Times New Roman"/>
          <w:sz w:val="24"/>
          <w:szCs w:val="24"/>
        </w:rPr>
        <w:t>не позднее, чем за трое суток до начала работ.</w:t>
      </w:r>
    </w:p>
    <w:p w14:paraId="32186F59" w14:textId="2D9DCC60" w:rsidR="00144995" w:rsidRDefault="009E393E" w:rsidP="00F74258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15DA">
        <w:rPr>
          <w:rFonts w:ascii="Times New Roman" w:hAnsi="Times New Roman" w:cs="Times New Roman"/>
          <w:sz w:val="24"/>
          <w:szCs w:val="24"/>
        </w:rPr>
        <w:t>3.</w:t>
      </w:r>
      <w:r w:rsidR="00FD724F" w:rsidRPr="007615DA">
        <w:rPr>
          <w:rFonts w:ascii="Times New Roman" w:hAnsi="Times New Roman" w:cs="Times New Roman"/>
          <w:sz w:val="24"/>
          <w:szCs w:val="24"/>
        </w:rPr>
        <w:t>2</w:t>
      </w:r>
      <w:r w:rsidRPr="007615DA">
        <w:rPr>
          <w:rFonts w:ascii="Times New Roman" w:hAnsi="Times New Roman" w:cs="Times New Roman"/>
          <w:sz w:val="24"/>
          <w:szCs w:val="24"/>
        </w:rPr>
        <w:t xml:space="preserve"> </w:t>
      </w:r>
      <w:r w:rsidR="00FA748E" w:rsidRPr="007615DA">
        <w:rPr>
          <w:rFonts w:ascii="Times New Roman" w:hAnsi="Times New Roman" w:cs="Times New Roman"/>
          <w:sz w:val="24"/>
          <w:szCs w:val="24"/>
        </w:rPr>
        <w:t xml:space="preserve">Работы </w:t>
      </w:r>
      <w:r w:rsidR="00A4772D" w:rsidRPr="007615DA">
        <w:rPr>
          <w:rFonts w:ascii="Times New Roman" w:hAnsi="Times New Roman" w:cs="Times New Roman"/>
          <w:sz w:val="24"/>
          <w:szCs w:val="24"/>
        </w:rPr>
        <w:t xml:space="preserve">по </w:t>
      </w:r>
      <w:r w:rsidR="00F4448B" w:rsidRPr="007615DA">
        <w:rPr>
          <w:rFonts w:ascii="Times New Roman" w:hAnsi="Times New Roman" w:cs="Times New Roman"/>
          <w:sz w:val="24"/>
          <w:szCs w:val="24"/>
        </w:rPr>
        <w:t>устранению утечек во фланцевых соединениях подтягиванием болтов или сменой прокладок</w:t>
      </w:r>
      <w:r w:rsidR="001371B1" w:rsidRPr="007615DA">
        <w:rPr>
          <w:rFonts w:ascii="Times New Roman" w:hAnsi="Times New Roman" w:cs="Times New Roman"/>
          <w:sz w:val="24"/>
          <w:szCs w:val="24"/>
        </w:rPr>
        <w:t xml:space="preserve"> </w:t>
      </w:r>
      <w:r w:rsidR="00557F25" w:rsidRPr="007615DA">
        <w:rPr>
          <w:rFonts w:ascii="Times New Roman" w:hAnsi="Times New Roman" w:cs="Times New Roman"/>
          <w:sz w:val="24"/>
          <w:szCs w:val="24"/>
        </w:rPr>
        <w:t xml:space="preserve">относятся </w:t>
      </w:r>
      <w:r w:rsidR="00144995" w:rsidRPr="007615DA">
        <w:rPr>
          <w:rFonts w:ascii="Times New Roman" w:hAnsi="Times New Roman" w:cs="Times New Roman"/>
          <w:sz w:val="24"/>
          <w:szCs w:val="24"/>
        </w:rPr>
        <w:t>к категории газоопасных работ, которые выполняют по наряду-допуску. Наряд-допуск на производство</w:t>
      </w:r>
      <w:r w:rsidR="00144995" w:rsidRPr="002C63AA">
        <w:rPr>
          <w:rFonts w:ascii="Times New Roman" w:hAnsi="Times New Roman" w:cs="Times New Roman"/>
          <w:sz w:val="24"/>
          <w:szCs w:val="24"/>
        </w:rPr>
        <w:t xml:space="preserve"> газоопасных работ оформляют</w:t>
      </w:r>
      <w:r w:rsidR="00144995" w:rsidRPr="00280083">
        <w:rPr>
          <w:rFonts w:ascii="Times New Roman" w:hAnsi="Times New Roman" w:cs="Times New Roman"/>
          <w:sz w:val="24"/>
          <w:szCs w:val="24"/>
        </w:rPr>
        <w:t xml:space="preserve"> в соответствии с </w:t>
      </w:r>
      <w:r w:rsidR="00144995" w:rsidRPr="00DD78C1">
        <w:rPr>
          <w:rFonts w:ascii="Times New Roman" w:hAnsi="Times New Roman" w:cs="Times New Roman"/>
          <w:sz w:val="24"/>
          <w:szCs w:val="24"/>
          <w:highlight w:val="yellow"/>
        </w:rPr>
        <w:t xml:space="preserve">приложением </w:t>
      </w:r>
      <w:r w:rsidR="00F74258">
        <w:rPr>
          <w:rFonts w:ascii="Times New Roman" w:hAnsi="Times New Roman" w:cs="Times New Roman"/>
          <w:sz w:val="24"/>
          <w:szCs w:val="24"/>
          <w:highlight w:val="yellow"/>
        </w:rPr>
        <w:t>А</w:t>
      </w:r>
      <w:r w:rsidR="00144995" w:rsidRPr="00DD78C1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6E746DAA" w14:textId="0EE3A9A2" w:rsidR="00144995" w:rsidRDefault="001B2007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3</w:t>
      </w:r>
      <w:r w:rsidR="00144995" w:rsidRPr="00280083">
        <w:rPr>
          <w:rFonts w:ascii="Times New Roman" w:hAnsi="Times New Roman" w:cs="Times New Roman"/>
          <w:sz w:val="24"/>
          <w:szCs w:val="24"/>
        </w:rPr>
        <w:t>.</w:t>
      </w:r>
      <w:r w:rsidR="00FD724F">
        <w:rPr>
          <w:rFonts w:ascii="Times New Roman" w:hAnsi="Times New Roman" w:cs="Times New Roman"/>
          <w:sz w:val="24"/>
          <w:szCs w:val="24"/>
        </w:rPr>
        <w:t>3</w:t>
      </w:r>
      <w:r w:rsidR="00144995" w:rsidRPr="00280083">
        <w:rPr>
          <w:rFonts w:ascii="Times New Roman" w:hAnsi="Times New Roman" w:cs="Times New Roman"/>
          <w:sz w:val="24"/>
          <w:szCs w:val="24"/>
        </w:rPr>
        <w:t xml:space="preserve"> Газоопасные работы, выполняемые по наряду-допуску, регистрируют в журнале по форме, приведенной </w:t>
      </w:r>
      <w:r w:rsidR="00144995" w:rsidRPr="00DD78C1">
        <w:rPr>
          <w:rFonts w:ascii="Times New Roman" w:hAnsi="Times New Roman" w:cs="Times New Roman"/>
          <w:sz w:val="24"/>
          <w:szCs w:val="24"/>
          <w:highlight w:val="yellow"/>
        </w:rPr>
        <w:t xml:space="preserve">в приложении </w:t>
      </w:r>
      <w:r w:rsidR="00F74258">
        <w:rPr>
          <w:rFonts w:ascii="Times New Roman" w:hAnsi="Times New Roman" w:cs="Times New Roman"/>
          <w:sz w:val="24"/>
          <w:szCs w:val="24"/>
          <w:highlight w:val="yellow"/>
        </w:rPr>
        <w:t>Б</w:t>
      </w:r>
      <w:r w:rsidR="00144995" w:rsidRPr="00DD78C1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21637C16" w14:textId="50CCC3D1" w:rsidR="001C4072" w:rsidRPr="001C4072" w:rsidRDefault="001C4072" w:rsidP="001C4072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lastRenderedPageBreak/>
        <w:t>3.</w:t>
      </w:r>
      <w:r w:rsidR="00FD724F">
        <w:rPr>
          <w:rFonts w:ascii="Times New Roman" w:hAnsi="Times New Roman" w:cs="Times New Roman"/>
          <w:sz w:val="24"/>
          <w:szCs w:val="24"/>
        </w:rPr>
        <w:t>4</w:t>
      </w:r>
      <w:r w:rsidRPr="001C4072">
        <w:rPr>
          <w:rFonts w:ascii="Times New Roman" w:hAnsi="Times New Roman" w:cs="Times New Roman"/>
          <w:sz w:val="24"/>
          <w:szCs w:val="24"/>
        </w:rPr>
        <w:t xml:space="preserve"> Работники, имеющие право выдачи нарядов-допусков к выполнению ГОР, назначаются приказом по </w:t>
      </w:r>
      <w:r w:rsidRPr="008B1259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1C4072">
        <w:rPr>
          <w:rFonts w:ascii="Times New Roman" w:hAnsi="Times New Roman" w:cs="Times New Roman"/>
          <w:sz w:val="24"/>
          <w:szCs w:val="24"/>
        </w:rPr>
        <w:t xml:space="preserve"> из числа руководящих работников и инженерно-технических работников, аттестованных в установленном порядке и имеющих опыт работы на объектах сетей газораспределения и газопотребления не менее одного года.</w:t>
      </w:r>
    </w:p>
    <w:p w14:paraId="009C2339" w14:textId="77777777" w:rsidR="001C4072" w:rsidRPr="001C4072" w:rsidRDefault="001C4072" w:rsidP="001C4072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t xml:space="preserve">Ответственных за подготовку и проведение работ назначает работник, выдающий наряд-допуск на ГОР. </w:t>
      </w:r>
    </w:p>
    <w:p w14:paraId="01000346" w14:textId="218D93CD" w:rsidR="001C4072" w:rsidRPr="001C4072" w:rsidRDefault="001C4072" w:rsidP="001C4072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t>3.</w:t>
      </w:r>
      <w:r w:rsidR="00FD724F">
        <w:rPr>
          <w:rFonts w:ascii="Times New Roman" w:hAnsi="Times New Roman" w:cs="Times New Roman"/>
          <w:sz w:val="24"/>
          <w:szCs w:val="24"/>
        </w:rPr>
        <w:t>5</w:t>
      </w:r>
      <w:r w:rsidRPr="001C4072">
        <w:rPr>
          <w:rFonts w:ascii="Times New Roman" w:hAnsi="Times New Roman" w:cs="Times New Roman"/>
          <w:sz w:val="24"/>
          <w:szCs w:val="24"/>
        </w:rPr>
        <w:t xml:space="preserve"> Лицом, ответственным за подготовительные работы объекта к проведению ГОР, назначается работник энергетической службы </w:t>
      </w:r>
      <w:r w:rsidRPr="001C4072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1C4072">
        <w:rPr>
          <w:rFonts w:ascii="Times New Roman" w:hAnsi="Times New Roman" w:cs="Times New Roman"/>
          <w:sz w:val="24"/>
          <w:szCs w:val="24"/>
        </w:rPr>
        <w:t>, на объектах или в границах деятельности которых будут выполняться ГОР, не занятый на период проведения такой работы ведением технологического процесса, знающий безопасные методы и приемы ведения ГОР. Исполнителями подготовительных работ назначается персонал, находящийся в непосредственном подчинении лица, ответственного за подготовительные работы объекта к ведению ГОР.</w:t>
      </w:r>
    </w:p>
    <w:p w14:paraId="788A456E" w14:textId="78D5CB6F" w:rsidR="001C4072" w:rsidRPr="001C4072" w:rsidRDefault="001C4072" w:rsidP="001C4072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t>3.</w:t>
      </w:r>
      <w:r w:rsidR="00FD724F">
        <w:rPr>
          <w:rFonts w:ascii="Times New Roman" w:hAnsi="Times New Roman" w:cs="Times New Roman"/>
          <w:sz w:val="24"/>
          <w:szCs w:val="24"/>
        </w:rPr>
        <w:t>6</w:t>
      </w:r>
      <w:r w:rsidRPr="001C4072">
        <w:rPr>
          <w:rFonts w:ascii="Times New Roman" w:hAnsi="Times New Roman" w:cs="Times New Roman"/>
          <w:sz w:val="24"/>
          <w:szCs w:val="24"/>
        </w:rPr>
        <w:t xml:space="preserve"> Лицом, ответственным за проведение ГОР, назначается работник энергетической службы </w:t>
      </w:r>
      <w:r w:rsidRPr="001C4072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1C4072">
        <w:rPr>
          <w:rFonts w:ascii="Times New Roman" w:hAnsi="Times New Roman" w:cs="Times New Roman"/>
          <w:sz w:val="24"/>
          <w:szCs w:val="24"/>
        </w:rPr>
        <w:t xml:space="preserve">, в ведении которого находятся исполнители ГОР, знающий условия, безопасные методы и приемы подготовки и ведения ГОР, освобожденный от выполнения других обязанностей на период выполнения этих работ. </w:t>
      </w:r>
    </w:p>
    <w:p w14:paraId="34D94D4A" w14:textId="067B6C11" w:rsidR="001C4072" w:rsidRDefault="001C4072" w:rsidP="001C4072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t>3.</w:t>
      </w:r>
      <w:r w:rsidR="00FD724F">
        <w:rPr>
          <w:rFonts w:ascii="Times New Roman" w:hAnsi="Times New Roman" w:cs="Times New Roman"/>
          <w:sz w:val="24"/>
          <w:szCs w:val="24"/>
        </w:rPr>
        <w:t>7</w:t>
      </w:r>
      <w:r w:rsidRPr="001C407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C4072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1C4072">
        <w:rPr>
          <w:rFonts w:ascii="Times New Roman" w:hAnsi="Times New Roman" w:cs="Times New Roman"/>
          <w:sz w:val="24"/>
          <w:szCs w:val="24"/>
        </w:rPr>
        <w:t xml:space="preserve"> случае, когда подготовка и непосредственное ведение ГОР выполняются одним составом исполнителей, допускается назначать одного ответственного за ее подготовку и ведение при условии, что назначенное лицо знает безопасные методы и приемы ведения работы и освобождено от выполнения других обязанностей на период ее ведения.</w:t>
      </w:r>
    </w:p>
    <w:p w14:paraId="41804E11" w14:textId="230C4C88" w:rsid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15DA">
        <w:rPr>
          <w:rFonts w:ascii="Times New Roman" w:hAnsi="Times New Roman" w:cs="Times New Roman"/>
          <w:sz w:val="24"/>
          <w:szCs w:val="24"/>
        </w:rPr>
        <w:t>3.</w:t>
      </w:r>
      <w:r w:rsidR="00FD724F" w:rsidRPr="007615DA">
        <w:rPr>
          <w:rFonts w:ascii="Times New Roman" w:hAnsi="Times New Roman" w:cs="Times New Roman"/>
          <w:sz w:val="24"/>
          <w:szCs w:val="24"/>
        </w:rPr>
        <w:t>8</w:t>
      </w:r>
      <w:r w:rsidRPr="007615DA">
        <w:rPr>
          <w:rFonts w:ascii="Times New Roman" w:hAnsi="Times New Roman" w:cs="Times New Roman"/>
          <w:sz w:val="24"/>
          <w:szCs w:val="24"/>
        </w:rPr>
        <w:t xml:space="preserve"> </w:t>
      </w:r>
      <w:r w:rsidR="00A4772D" w:rsidRPr="007615DA">
        <w:rPr>
          <w:rFonts w:ascii="Times New Roman" w:hAnsi="Times New Roman" w:cs="Times New Roman"/>
          <w:sz w:val="24"/>
          <w:szCs w:val="24"/>
        </w:rPr>
        <w:t xml:space="preserve">Работы </w:t>
      </w:r>
      <w:r w:rsidR="001371B1" w:rsidRPr="007615DA">
        <w:rPr>
          <w:rFonts w:ascii="Times New Roman" w:hAnsi="Times New Roman" w:cs="Times New Roman"/>
          <w:sz w:val="24"/>
          <w:szCs w:val="24"/>
        </w:rPr>
        <w:t xml:space="preserve">по </w:t>
      </w:r>
      <w:r w:rsidR="00F4448B" w:rsidRPr="007615DA">
        <w:rPr>
          <w:rFonts w:ascii="Times New Roman" w:hAnsi="Times New Roman" w:cs="Times New Roman"/>
          <w:sz w:val="24"/>
          <w:szCs w:val="24"/>
        </w:rPr>
        <w:t>устранению утечек во фланцевых соединениях подтягиванием болтов или сменой прокладок</w:t>
      </w:r>
      <w:r w:rsidRPr="007615DA">
        <w:rPr>
          <w:rFonts w:ascii="Times New Roman" w:hAnsi="Times New Roman" w:cs="Times New Roman"/>
          <w:sz w:val="24"/>
          <w:szCs w:val="24"/>
        </w:rPr>
        <w:t xml:space="preserve"> провод</w:t>
      </w:r>
      <w:r w:rsidR="00A4772D" w:rsidRPr="007615DA">
        <w:rPr>
          <w:rFonts w:ascii="Times New Roman" w:hAnsi="Times New Roman" w:cs="Times New Roman"/>
          <w:sz w:val="24"/>
          <w:szCs w:val="24"/>
        </w:rPr>
        <w:t>я</w:t>
      </w:r>
      <w:r w:rsidRPr="007615DA">
        <w:rPr>
          <w:rFonts w:ascii="Times New Roman" w:hAnsi="Times New Roman" w:cs="Times New Roman"/>
          <w:sz w:val="24"/>
          <w:szCs w:val="24"/>
        </w:rPr>
        <w:t>тся</w:t>
      </w:r>
      <w:r w:rsidRPr="001371B1">
        <w:rPr>
          <w:rFonts w:ascii="Times New Roman" w:hAnsi="Times New Roman" w:cs="Times New Roman"/>
          <w:sz w:val="24"/>
          <w:szCs w:val="24"/>
        </w:rPr>
        <w:t xml:space="preserve"> </w:t>
      </w:r>
      <w:r w:rsidR="001371B1" w:rsidRPr="001371B1">
        <w:rPr>
          <w:rFonts w:ascii="Times New Roman" w:hAnsi="Times New Roman" w:cs="Times New Roman"/>
          <w:sz w:val="24"/>
          <w:szCs w:val="24"/>
        </w:rPr>
        <w:t>бригадой рабочих в количестве не менее трех человек при работе на подземном газопроводе и не менее двух человек на надземном газопроводе под</w:t>
      </w:r>
      <w:r w:rsidRPr="001371B1">
        <w:rPr>
          <w:rFonts w:ascii="Times New Roman" w:hAnsi="Times New Roman" w:cs="Times New Roman"/>
          <w:sz w:val="24"/>
          <w:szCs w:val="24"/>
        </w:rPr>
        <w:t xml:space="preserve"> руководством специалиста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023D9">
        <w:rPr>
          <w:rFonts w:ascii="Times New Roman" w:hAnsi="Times New Roman" w:cs="Times New Roman"/>
          <w:sz w:val="24"/>
          <w:szCs w:val="24"/>
          <w:highlight w:val="yellow"/>
        </w:rPr>
        <w:t>ООО </w:t>
      </w:r>
      <w:r w:rsidRPr="00AF4EDD">
        <w:rPr>
          <w:rFonts w:ascii="Times New Roman" w:hAnsi="Times New Roman" w:cs="Times New Roman"/>
          <w:sz w:val="24"/>
          <w:szCs w:val="24"/>
          <w:highlight w:val="yellow"/>
        </w:rPr>
        <w:t>«Альфа»</w:t>
      </w:r>
      <w:r w:rsidRPr="00F74258">
        <w:rPr>
          <w:rFonts w:ascii="Times New Roman" w:hAnsi="Times New Roman" w:cs="Times New Roman"/>
          <w:sz w:val="24"/>
          <w:szCs w:val="24"/>
        </w:rPr>
        <w:t>.</w:t>
      </w:r>
    </w:p>
    <w:p w14:paraId="353EFE49" w14:textId="3130A051" w:rsidR="00F74258" w:rsidRP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FD724F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74258">
        <w:rPr>
          <w:rFonts w:ascii="Times New Roman" w:hAnsi="Times New Roman" w:cs="Times New Roman"/>
          <w:sz w:val="24"/>
          <w:szCs w:val="24"/>
        </w:rPr>
        <w:t>К проведению ГОР допускаются лица:</w:t>
      </w:r>
    </w:p>
    <w:p w14:paraId="4CAE1933" w14:textId="77777777" w:rsidR="00F74258" w:rsidRP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4258">
        <w:rPr>
          <w:rFonts w:ascii="Times New Roman" w:hAnsi="Times New Roman" w:cs="Times New Roman"/>
          <w:sz w:val="24"/>
          <w:szCs w:val="24"/>
        </w:rPr>
        <w:t>а) не моложе 18 лет;</w:t>
      </w:r>
    </w:p>
    <w:p w14:paraId="4E099BD5" w14:textId="515F58AA" w:rsidR="00F74258" w:rsidRP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4258">
        <w:rPr>
          <w:rFonts w:ascii="Times New Roman" w:hAnsi="Times New Roman" w:cs="Times New Roman"/>
          <w:sz w:val="24"/>
          <w:szCs w:val="24"/>
        </w:rPr>
        <w:t>б) прошедшие медосмотр, психиатрическое осви</w:t>
      </w:r>
      <w:r>
        <w:rPr>
          <w:rFonts w:ascii="Times New Roman" w:hAnsi="Times New Roman" w:cs="Times New Roman"/>
          <w:sz w:val="24"/>
          <w:szCs w:val="24"/>
        </w:rPr>
        <w:t>детельствование и не имеющие ме</w:t>
      </w:r>
      <w:r w:rsidRPr="00F74258">
        <w:rPr>
          <w:rFonts w:ascii="Times New Roman" w:hAnsi="Times New Roman" w:cs="Times New Roman"/>
          <w:sz w:val="24"/>
          <w:szCs w:val="24"/>
        </w:rPr>
        <w:t>дицинских противопоказаний;</w:t>
      </w:r>
    </w:p>
    <w:p w14:paraId="61AC2034" w14:textId="34CF15E7" w:rsidR="00F74258" w:rsidRP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4258">
        <w:rPr>
          <w:rFonts w:ascii="Times New Roman" w:hAnsi="Times New Roman" w:cs="Times New Roman"/>
          <w:sz w:val="24"/>
          <w:szCs w:val="24"/>
        </w:rPr>
        <w:t>в) обученные технологии ведения ГОР, безопасны</w:t>
      </w:r>
      <w:r>
        <w:rPr>
          <w:rFonts w:ascii="Times New Roman" w:hAnsi="Times New Roman" w:cs="Times New Roman"/>
          <w:sz w:val="24"/>
          <w:szCs w:val="24"/>
        </w:rPr>
        <w:t>м методам и приемам работы, пра</w:t>
      </w:r>
      <w:r w:rsidRPr="00F74258">
        <w:rPr>
          <w:rFonts w:ascii="Times New Roman" w:hAnsi="Times New Roman" w:cs="Times New Roman"/>
          <w:sz w:val="24"/>
          <w:szCs w:val="24"/>
        </w:rPr>
        <w:t xml:space="preserve">вилам пользования средствами индивидуальной защиты </w:t>
      </w:r>
      <w:r>
        <w:rPr>
          <w:rFonts w:ascii="Times New Roman" w:hAnsi="Times New Roman" w:cs="Times New Roman"/>
          <w:sz w:val="24"/>
          <w:szCs w:val="24"/>
        </w:rPr>
        <w:t>(СИЗ, СИЗОД и др.) и предохрани</w:t>
      </w:r>
      <w:r w:rsidRPr="00F74258">
        <w:rPr>
          <w:rFonts w:ascii="Times New Roman" w:hAnsi="Times New Roman" w:cs="Times New Roman"/>
          <w:sz w:val="24"/>
          <w:szCs w:val="24"/>
        </w:rPr>
        <w:t>тельными приспособлениями, первичными средствами пожаротушения, способам оказания первой помощи;</w:t>
      </w:r>
    </w:p>
    <w:p w14:paraId="235C6553" w14:textId="0A6A04D1" w:rsidR="00F74258" w:rsidRP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4258">
        <w:rPr>
          <w:rFonts w:ascii="Times New Roman" w:hAnsi="Times New Roman" w:cs="Times New Roman"/>
          <w:sz w:val="24"/>
          <w:szCs w:val="24"/>
        </w:rPr>
        <w:t>г) рабочие, прошедшие инструктажи, стажировку на рабочем месте в объеме от 2 до 19 рабочих смен, в зависимости от стажа и квалификации</w:t>
      </w:r>
      <w:r>
        <w:rPr>
          <w:rFonts w:ascii="Times New Roman" w:hAnsi="Times New Roman" w:cs="Times New Roman"/>
          <w:sz w:val="24"/>
          <w:szCs w:val="24"/>
        </w:rPr>
        <w:t xml:space="preserve"> работника, проверку знаний тре</w:t>
      </w:r>
      <w:r w:rsidRPr="00F74258">
        <w:rPr>
          <w:rFonts w:ascii="Times New Roman" w:hAnsi="Times New Roman" w:cs="Times New Roman"/>
          <w:sz w:val="24"/>
          <w:szCs w:val="24"/>
        </w:rPr>
        <w:t>бований охраны труда и пожарной безопасности, по профессии, видам выполняемых работ, в том числе по инструкциям должностных обязанностей;</w:t>
      </w:r>
    </w:p>
    <w:p w14:paraId="2AA7F35A" w14:textId="0D27D1A6" w:rsidR="00F74258" w:rsidRP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4258">
        <w:rPr>
          <w:rFonts w:ascii="Times New Roman" w:hAnsi="Times New Roman" w:cs="Times New Roman"/>
          <w:sz w:val="24"/>
          <w:szCs w:val="24"/>
        </w:rPr>
        <w:t xml:space="preserve">д) руководители, ответственные за подготовку </w:t>
      </w:r>
      <w:r>
        <w:rPr>
          <w:rFonts w:ascii="Times New Roman" w:hAnsi="Times New Roman" w:cs="Times New Roman"/>
          <w:sz w:val="24"/>
          <w:szCs w:val="24"/>
        </w:rPr>
        <w:t>и проведение ГОР, прошедшие про</w:t>
      </w:r>
      <w:r w:rsidRPr="00F74258">
        <w:rPr>
          <w:rFonts w:ascii="Times New Roman" w:hAnsi="Times New Roman" w:cs="Times New Roman"/>
          <w:sz w:val="24"/>
          <w:szCs w:val="24"/>
        </w:rPr>
        <w:t>верку знаний требований охраны труда и аттестацию в</w:t>
      </w:r>
      <w:r>
        <w:rPr>
          <w:rFonts w:ascii="Times New Roman" w:hAnsi="Times New Roman" w:cs="Times New Roman"/>
          <w:sz w:val="24"/>
          <w:szCs w:val="24"/>
        </w:rPr>
        <w:t xml:space="preserve"> области промышленной безопасно</w:t>
      </w:r>
      <w:r w:rsidRPr="00F74258">
        <w:rPr>
          <w:rFonts w:ascii="Times New Roman" w:hAnsi="Times New Roman" w:cs="Times New Roman"/>
          <w:sz w:val="24"/>
          <w:szCs w:val="24"/>
        </w:rPr>
        <w:t>сти согласно должностным обязанностям, проверку зна</w:t>
      </w:r>
      <w:r>
        <w:rPr>
          <w:rFonts w:ascii="Times New Roman" w:hAnsi="Times New Roman" w:cs="Times New Roman"/>
          <w:sz w:val="24"/>
          <w:szCs w:val="24"/>
        </w:rPr>
        <w:t>ний требований пожарной безопас</w:t>
      </w:r>
      <w:r w:rsidRPr="00F74258">
        <w:rPr>
          <w:rFonts w:ascii="Times New Roman" w:hAnsi="Times New Roman" w:cs="Times New Roman"/>
          <w:sz w:val="24"/>
          <w:szCs w:val="24"/>
        </w:rPr>
        <w:t xml:space="preserve">ности (по </w:t>
      </w:r>
      <w:r w:rsidRPr="00F74258">
        <w:rPr>
          <w:rFonts w:ascii="Times New Roman" w:hAnsi="Times New Roman" w:cs="Times New Roman"/>
          <w:sz w:val="24"/>
          <w:szCs w:val="24"/>
        </w:rPr>
        <w:lastRenderedPageBreak/>
        <w:t>окончании обучения пожарнотехническому ми</w:t>
      </w:r>
      <w:r>
        <w:rPr>
          <w:rFonts w:ascii="Times New Roman" w:hAnsi="Times New Roman" w:cs="Times New Roman"/>
          <w:sz w:val="24"/>
          <w:szCs w:val="24"/>
        </w:rPr>
        <w:t>нимуму), в том числе по инструк</w:t>
      </w:r>
      <w:r w:rsidRPr="00F74258">
        <w:rPr>
          <w:rFonts w:ascii="Times New Roman" w:hAnsi="Times New Roman" w:cs="Times New Roman"/>
          <w:sz w:val="24"/>
          <w:szCs w:val="24"/>
        </w:rPr>
        <w:t>циям должностных обязанностей;</w:t>
      </w:r>
    </w:p>
    <w:p w14:paraId="082F8124" w14:textId="4A0D8C7B" w:rsidR="00F74258" w:rsidRP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е) допущенные к выполнению ГОР распорядител</w:t>
      </w:r>
      <w:r w:rsidR="00FD724F">
        <w:rPr>
          <w:rFonts w:ascii="Times New Roman" w:hAnsi="Times New Roman" w:cs="Times New Roman"/>
          <w:sz w:val="24"/>
          <w:szCs w:val="24"/>
        </w:rPr>
        <w:t>ьным документом с учетом пункта </w:t>
      </w:r>
      <w:r w:rsidRPr="008B1259">
        <w:rPr>
          <w:rFonts w:ascii="Times New Roman" w:hAnsi="Times New Roman" w:cs="Times New Roman"/>
          <w:sz w:val="24"/>
          <w:szCs w:val="24"/>
        </w:rPr>
        <w:t>3.</w:t>
      </w:r>
      <w:r w:rsidR="00FD724F">
        <w:rPr>
          <w:rFonts w:ascii="Times New Roman" w:hAnsi="Times New Roman" w:cs="Times New Roman"/>
          <w:sz w:val="24"/>
          <w:szCs w:val="24"/>
        </w:rPr>
        <w:t>10</w:t>
      </w:r>
      <w:r w:rsidRPr="00F74258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и имеющие при себе удостоверение о про</w:t>
      </w:r>
      <w:r>
        <w:rPr>
          <w:rFonts w:ascii="Times New Roman" w:hAnsi="Times New Roman" w:cs="Times New Roman"/>
          <w:sz w:val="24"/>
          <w:szCs w:val="24"/>
        </w:rPr>
        <w:t>вер</w:t>
      </w:r>
      <w:r w:rsidRPr="00F74258">
        <w:rPr>
          <w:rFonts w:ascii="Times New Roman" w:hAnsi="Times New Roman" w:cs="Times New Roman"/>
          <w:sz w:val="24"/>
          <w:szCs w:val="24"/>
        </w:rPr>
        <w:t>ке знаний требований охраны труда;</w:t>
      </w:r>
    </w:p>
    <w:p w14:paraId="2179F375" w14:textId="5853AB9F" w:rsidR="00F74258" w:rsidRP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4258">
        <w:rPr>
          <w:rFonts w:ascii="Times New Roman" w:hAnsi="Times New Roman" w:cs="Times New Roman"/>
          <w:sz w:val="24"/>
          <w:szCs w:val="24"/>
        </w:rPr>
        <w:t xml:space="preserve">ж) обеспеченные спецодеждой и </w:t>
      </w:r>
      <w:proofErr w:type="spellStart"/>
      <w:r w:rsidRPr="00F74258">
        <w:rPr>
          <w:rFonts w:ascii="Times New Roman" w:hAnsi="Times New Roman" w:cs="Times New Roman"/>
          <w:sz w:val="24"/>
          <w:szCs w:val="24"/>
        </w:rPr>
        <w:t>спецобувью</w:t>
      </w:r>
      <w:proofErr w:type="spellEnd"/>
      <w:r w:rsidRPr="00F74258">
        <w:rPr>
          <w:rFonts w:ascii="Times New Roman" w:hAnsi="Times New Roman" w:cs="Times New Roman"/>
          <w:sz w:val="24"/>
          <w:szCs w:val="24"/>
        </w:rPr>
        <w:t>, изг</w:t>
      </w:r>
      <w:r>
        <w:rPr>
          <w:rFonts w:ascii="Times New Roman" w:hAnsi="Times New Roman" w:cs="Times New Roman"/>
          <w:sz w:val="24"/>
          <w:szCs w:val="24"/>
        </w:rPr>
        <w:t>отовленной из термостойких и ан</w:t>
      </w:r>
      <w:r w:rsidRPr="00F74258">
        <w:rPr>
          <w:rFonts w:ascii="Times New Roman" w:hAnsi="Times New Roman" w:cs="Times New Roman"/>
          <w:sz w:val="24"/>
          <w:szCs w:val="24"/>
        </w:rPr>
        <w:t>тистатических тканей;</w:t>
      </w:r>
    </w:p>
    <w:p w14:paraId="5E7D9DE1" w14:textId="7CEE50CA" w:rsidR="00F74258" w:rsidRP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3.</w:t>
      </w:r>
      <w:r w:rsidR="00FD724F">
        <w:rPr>
          <w:rFonts w:ascii="Times New Roman" w:hAnsi="Times New Roman" w:cs="Times New Roman"/>
          <w:sz w:val="24"/>
          <w:szCs w:val="24"/>
        </w:rPr>
        <w:t>10</w:t>
      </w:r>
      <w:r w:rsidRPr="008B1259">
        <w:rPr>
          <w:rFonts w:ascii="Times New Roman" w:hAnsi="Times New Roman" w:cs="Times New Roman"/>
          <w:sz w:val="24"/>
          <w:szCs w:val="24"/>
        </w:rPr>
        <w:t xml:space="preserve"> Аттестация и обучение персонала должностным обязанностям, выполняющих ГОР, проводится в установленном законодательством порядке </w:t>
      </w:r>
      <w:r w:rsidRPr="008B1259">
        <w:rPr>
          <w:rFonts w:ascii="Times New Roman" w:hAnsi="Times New Roman" w:cs="Times New Roman"/>
          <w:sz w:val="24"/>
          <w:szCs w:val="24"/>
          <w:vertAlign w:val="superscript"/>
        </w:rPr>
        <w:t>4, 5</w:t>
      </w:r>
      <w:r w:rsidRPr="008B1259">
        <w:rPr>
          <w:rFonts w:ascii="Times New Roman" w:hAnsi="Times New Roman" w:cs="Times New Roman"/>
          <w:sz w:val="24"/>
          <w:szCs w:val="24"/>
        </w:rPr>
        <w:t>.</w:t>
      </w:r>
    </w:p>
    <w:p w14:paraId="5E337729" w14:textId="1B8E8C8A" w:rsidR="00F74258" w:rsidRP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4258">
        <w:rPr>
          <w:rFonts w:ascii="Times New Roman" w:hAnsi="Times New Roman" w:cs="Times New Roman"/>
          <w:sz w:val="24"/>
          <w:szCs w:val="24"/>
        </w:rPr>
        <w:t>3.</w:t>
      </w:r>
      <w:r w:rsidR="001C4072">
        <w:rPr>
          <w:rFonts w:ascii="Times New Roman" w:hAnsi="Times New Roman" w:cs="Times New Roman"/>
          <w:sz w:val="24"/>
          <w:szCs w:val="24"/>
        </w:rPr>
        <w:t>1</w:t>
      </w:r>
      <w:r w:rsidR="00FD724F">
        <w:rPr>
          <w:rFonts w:ascii="Times New Roman" w:hAnsi="Times New Roman" w:cs="Times New Roman"/>
          <w:sz w:val="24"/>
          <w:szCs w:val="24"/>
        </w:rPr>
        <w:t>1</w:t>
      </w:r>
      <w:r w:rsidRPr="00F74258">
        <w:rPr>
          <w:rFonts w:ascii="Times New Roman" w:hAnsi="Times New Roman" w:cs="Times New Roman"/>
          <w:sz w:val="24"/>
          <w:szCs w:val="24"/>
        </w:rPr>
        <w:t xml:space="preserve"> Ответственность и обязанности ответственных лиц и исполнителей газоопасных работ приведены в </w:t>
      </w:r>
      <w:r w:rsidR="00FD523B" w:rsidRPr="008B1259">
        <w:rPr>
          <w:rFonts w:ascii="Times New Roman" w:hAnsi="Times New Roman" w:cs="Times New Roman"/>
          <w:sz w:val="24"/>
          <w:szCs w:val="24"/>
          <w:highlight w:val="yellow"/>
        </w:rPr>
        <w:t xml:space="preserve">приложении </w:t>
      </w:r>
      <w:r w:rsidR="008B1259" w:rsidRPr="008B1259">
        <w:rPr>
          <w:rFonts w:ascii="Times New Roman" w:hAnsi="Times New Roman" w:cs="Times New Roman"/>
          <w:sz w:val="24"/>
          <w:szCs w:val="24"/>
          <w:highlight w:val="yellow"/>
        </w:rPr>
        <w:t>Г</w:t>
      </w:r>
      <w:r w:rsidRPr="008B1259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776F45CB" w14:textId="368814F9" w:rsidR="00F74258" w:rsidRPr="008B1259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15DA">
        <w:rPr>
          <w:rFonts w:ascii="Times New Roman" w:hAnsi="Times New Roman" w:cs="Times New Roman"/>
          <w:sz w:val="24"/>
          <w:szCs w:val="24"/>
        </w:rPr>
        <w:t>3.</w:t>
      </w:r>
      <w:r w:rsidR="001C4072" w:rsidRPr="007615DA">
        <w:rPr>
          <w:rFonts w:ascii="Times New Roman" w:hAnsi="Times New Roman" w:cs="Times New Roman"/>
          <w:sz w:val="24"/>
          <w:szCs w:val="24"/>
        </w:rPr>
        <w:t>1</w:t>
      </w:r>
      <w:r w:rsidR="00FD724F" w:rsidRPr="007615DA">
        <w:rPr>
          <w:rFonts w:ascii="Times New Roman" w:hAnsi="Times New Roman" w:cs="Times New Roman"/>
          <w:sz w:val="24"/>
          <w:szCs w:val="24"/>
        </w:rPr>
        <w:t>2</w:t>
      </w:r>
      <w:r w:rsidRPr="007615DA">
        <w:rPr>
          <w:rFonts w:ascii="Times New Roman" w:hAnsi="Times New Roman" w:cs="Times New Roman"/>
          <w:sz w:val="24"/>
          <w:szCs w:val="24"/>
        </w:rPr>
        <w:t xml:space="preserve"> Перед выполнением работы </w:t>
      </w:r>
      <w:r w:rsidR="001371B1" w:rsidRPr="007615DA">
        <w:rPr>
          <w:rFonts w:ascii="Times New Roman" w:hAnsi="Times New Roman" w:cs="Times New Roman"/>
          <w:sz w:val="24"/>
          <w:szCs w:val="24"/>
        </w:rPr>
        <w:t xml:space="preserve">по </w:t>
      </w:r>
      <w:r w:rsidR="00F4448B" w:rsidRPr="007615DA">
        <w:rPr>
          <w:rFonts w:ascii="Times New Roman" w:hAnsi="Times New Roman" w:cs="Times New Roman"/>
          <w:sz w:val="24"/>
          <w:szCs w:val="24"/>
        </w:rPr>
        <w:t>устранению утечек во фланцевых соединениях подтягиванием болтов или сменой прокладок</w:t>
      </w:r>
      <w:r w:rsidRPr="007615DA">
        <w:rPr>
          <w:rFonts w:ascii="Times New Roman" w:hAnsi="Times New Roman" w:cs="Times New Roman"/>
          <w:sz w:val="24"/>
          <w:szCs w:val="24"/>
        </w:rPr>
        <w:t xml:space="preserve"> руководитель</w:t>
      </w:r>
      <w:r w:rsidRPr="001371B1">
        <w:rPr>
          <w:rFonts w:ascii="Times New Roman" w:hAnsi="Times New Roman" w:cs="Times New Roman"/>
          <w:sz w:val="24"/>
          <w:szCs w:val="24"/>
        </w:rPr>
        <w:t xml:space="preserve"> работ обязан проинструктировать рабочих о технологической</w:t>
      </w:r>
      <w:r w:rsidRPr="008B1259">
        <w:rPr>
          <w:rFonts w:ascii="Times New Roman" w:hAnsi="Times New Roman" w:cs="Times New Roman"/>
          <w:sz w:val="24"/>
          <w:szCs w:val="24"/>
        </w:rPr>
        <w:t xml:space="preserve"> последовательности операций и необходимых мерах безопасности и зафиксировать прохождение инструктажа подписями работников – членов бригады в наряде-допуске на выполнение газоопасных работ.</w:t>
      </w:r>
    </w:p>
    <w:p w14:paraId="47481F85" w14:textId="2B94F798" w:rsidR="008B1259" w:rsidRPr="00F74258" w:rsidRDefault="008B1259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8B1259">
        <w:rPr>
          <w:rFonts w:ascii="Times New Roman" w:hAnsi="Times New Roman" w:cs="Times New Roman"/>
          <w:sz w:val="24"/>
          <w:szCs w:val="24"/>
        </w:rPr>
        <w:t xml:space="preserve">Примерный перечень вопросов для инструктажа исполнителей ГОР приведен в </w:t>
      </w:r>
      <w:r w:rsidRPr="008B1259">
        <w:rPr>
          <w:rFonts w:ascii="Times New Roman" w:hAnsi="Times New Roman" w:cs="Times New Roman"/>
          <w:sz w:val="24"/>
          <w:szCs w:val="24"/>
          <w:highlight w:val="yellow"/>
        </w:rPr>
        <w:t>приложении В</w:t>
      </w:r>
      <w:r w:rsidRPr="008B1259">
        <w:rPr>
          <w:rFonts w:ascii="Times New Roman" w:hAnsi="Times New Roman" w:cs="Times New Roman"/>
          <w:sz w:val="24"/>
          <w:szCs w:val="24"/>
        </w:rPr>
        <w:t>.</w:t>
      </w:r>
    </w:p>
    <w:p w14:paraId="02D57E27" w14:textId="69DD48D8" w:rsidR="00F74258" w:rsidRPr="008B1259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3.</w:t>
      </w:r>
      <w:r w:rsidR="001C4072" w:rsidRPr="008B1259">
        <w:rPr>
          <w:rFonts w:ascii="Times New Roman" w:hAnsi="Times New Roman" w:cs="Times New Roman"/>
          <w:sz w:val="24"/>
          <w:szCs w:val="24"/>
        </w:rPr>
        <w:t>12</w:t>
      </w:r>
      <w:r w:rsidRPr="008B1259">
        <w:rPr>
          <w:rFonts w:ascii="Times New Roman" w:hAnsi="Times New Roman" w:cs="Times New Roman"/>
          <w:sz w:val="24"/>
          <w:szCs w:val="24"/>
        </w:rPr>
        <w:t xml:space="preserve"> Наличие и исправность средств индивидуальной защиты определяются при выдаче наряда-допуска на выполнение работы.</w:t>
      </w:r>
    </w:p>
    <w:p w14:paraId="535545F4" w14:textId="2558EEC4" w:rsid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3.</w:t>
      </w:r>
      <w:r w:rsidR="001C4072" w:rsidRPr="008B1259">
        <w:rPr>
          <w:rFonts w:ascii="Times New Roman" w:hAnsi="Times New Roman" w:cs="Times New Roman"/>
          <w:sz w:val="24"/>
          <w:szCs w:val="24"/>
        </w:rPr>
        <w:t>13</w:t>
      </w:r>
      <w:r w:rsidRPr="008B1259">
        <w:rPr>
          <w:rFonts w:ascii="Times New Roman" w:hAnsi="Times New Roman" w:cs="Times New Roman"/>
          <w:sz w:val="24"/>
          <w:szCs w:val="24"/>
        </w:rPr>
        <w:t xml:space="preserve"> Ответственным за наличие у рабочих средств индивидуальной защиты, их исправность и навыки применения является руководитель работ.</w:t>
      </w:r>
    </w:p>
    <w:p w14:paraId="52022B85" w14:textId="3113D8F6" w:rsidR="00A96B00" w:rsidRPr="00A96B00" w:rsidRDefault="00F74258" w:rsidP="00A96B0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3.1</w:t>
      </w:r>
      <w:r w:rsidR="001C4072" w:rsidRPr="008B1259">
        <w:rPr>
          <w:rFonts w:ascii="Times New Roman" w:hAnsi="Times New Roman" w:cs="Times New Roman"/>
          <w:sz w:val="24"/>
          <w:szCs w:val="24"/>
        </w:rPr>
        <w:t>4</w:t>
      </w:r>
      <w:r w:rsidRPr="008B1259">
        <w:rPr>
          <w:rFonts w:ascii="Times New Roman" w:hAnsi="Times New Roman" w:cs="Times New Roman"/>
          <w:sz w:val="24"/>
          <w:szCs w:val="24"/>
        </w:rPr>
        <w:t xml:space="preserve"> </w:t>
      </w:r>
      <w:r w:rsidR="00A96B00" w:rsidRPr="00A96B00">
        <w:rPr>
          <w:rFonts w:ascii="Times New Roman" w:hAnsi="Times New Roman" w:cs="Times New Roman"/>
          <w:sz w:val="24"/>
          <w:szCs w:val="24"/>
        </w:rPr>
        <w:t xml:space="preserve">После получения задания работники </w:t>
      </w:r>
      <w:r w:rsidR="00A96B00">
        <w:rPr>
          <w:rFonts w:ascii="Times New Roman" w:hAnsi="Times New Roman" w:cs="Times New Roman"/>
          <w:sz w:val="24"/>
          <w:szCs w:val="24"/>
        </w:rPr>
        <w:t>–</w:t>
      </w:r>
      <w:r w:rsidR="00A96B00" w:rsidRPr="00A96B00">
        <w:rPr>
          <w:rFonts w:ascii="Times New Roman" w:hAnsi="Times New Roman" w:cs="Times New Roman"/>
          <w:sz w:val="24"/>
          <w:szCs w:val="24"/>
        </w:rPr>
        <w:t xml:space="preserve"> члены</w:t>
      </w:r>
      <w:r w:rsidR="00A96B00">
        <w:rPr>
          <w:rFonts w:ascii="Times New Roman" w:hAnsi="Times New Roman" w:cs="Times New Roman"/>
          <w:sz w:val="24"/>
          <w:szCs w:val="24"/>
        </w:rPr>
        <w:t xml:space="preserve"> </w:t>
      </w:r>
      <w:r w:rsidR="00A96B00" w:rsidRPr="00A96B00">
        <w:rPr>
          <w:rFonts w:ascii="Times New Roman" w:hAnsi="Times New Roman" w:cs="Times New Roman"/>
          <w:sz w:val="24"/>
          <w:szCs w:val="24"/>
        </w:rPr>
        <w:t>бригады обязаны подготовить:</w:t>
      </w:r>
    </w:p>
    <w:p w14:paraId="65EA7D87" w14:textId="77777777" w:rsidR="00A96B00" w:rsidRPr="00A96B00" w:rsidRDefault="00A96B00" w:rsidP="00A96B0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6B00">
        <w:rPr>
          <w:rFonts w:ascii="Times New Roman" w:hAnsi="Times New Roman" w:cs="Times New Roman"/>
          <w:sz w:val="24"/>
          <w:szCs w:val="24"/>
        </w:rPr>
        <w:t>- необходимые средства индивидуальной защиты (противогаз шланговый, рукавицы, спецодежда, аптечка, спасательные пояса и веревки) и проверить их исправность;</w:t>
      </w:r>
    </w:p>
    <w:p w14:paraId="4ADCDBBB" w14:textId="77777777" w:rsidR="00A96B00" w:rsidRPr="00A96B00" w:rsidRDefault="00A96B00" w:rsidP="00A96B0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6B00">
        <w:rPr>
          <w:rFonts w:ascii="Times New Roman" w:hAnsi="Times New Roman" w:cs="Times New Roman"/>
          <w:sz w:val="24"/>
          <w:szCs w:val="24"/>
        </w:rPr>
        <w:t>- инструмент, оборудование и техническую оснастку, необходимые при выполнении работы, проверить их исправность и соответствие требованиям безопасности.</w:t>
      </w:r>
    </w:p>
    <w:p w14:paraId="45DDE076" w14:textId="3399581C" w:rsidR="00A96B00" w:rsidRPr="00A96B00" w:rsidRDefault="00A96B00" w:rsidP="00A96B0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A96B0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A96B00">
        <w:rPr>
          <w:rFonts w:ascii="Times New Roman" w:hAnsi="Times New Roman" w:cs="Times New Roman"/>
          <w:sz w:val="24"/>
          <w:szCs w:val="24"/>
        </w:rPr>
        <w:t>5 Наличие и исправность средств индивидуальной защиты определяются при выдаче наряда-допуска на выполнение работы.</w:t>
      </w:r>
    </w:p>
    <w:p w14:paraId="4788737A" w14:textId="6A64F685" w:rsidR="00A96B00" w:rsidRDefault="00A96B00" w:rsidP="00A96B0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A96B0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A96B00">
        <w:rPr>
          <w:rFonts w:ascii="Times New Roman" w:hAnsi="Times New Roman" w:cs="Times New Roman"/>
          <w:sz w:val="24"/>
          <w:szCs w:val="24"/>
        </w:rPr>
        <w:t>6 Ответственным за наличие у рабочих средств и</w:t>
      </w:r>
      <w:r>
        <w:rPr>
          <w:rFonts w:ascii="Times New Roman" w:hAnsi="Times New Roman" w:cs="Times New Roman"/>
          <w:sz w:val="24"/>
          <w:szCs w:val="24"/>
        </w:rPr>
        <w:t>ндивидуальной защиты, их исправ</w:t>
      </w:r>
      <w:r w:rsidRPr="00A96B00">
        <w:rPr>
          <w:rFonts w:ascii="Times New Roman" w:hAnsi="Times New Roman" w:cs="Times New Roman"/>
          <w:sz w:val="24"/>
          <w:szCs w:val="24"/>
        </w:rPr>
        <w:t>ность и навыки применения является руководитель работ.</w:t>
      </w:r>
    </w:p>
    <w:p w14:paraId="63C1F8E9" w14:textId="77777777" w:rsidR="00FC495D" w:rsidRPr="00A96B00" w:rsidRDefault="00FC495D" w:rsidP="00FC495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A96B0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A96B00">
        <w:rPr>
          <w:rFonts w:ascii="Times New Roman" w:hAnsi="Times New Roman" w:cs="Times New Roman"/>
          <w:sz w:val="24"/>
          <w:szCs w:val="24"/>
        </w:rPr>
        <w:t>7 При опасной концентрации газа (более 20 % о</w:t>
      </w:r>
      <w:r>
        <w:rPr>
          <w:rFonts w:ascii="Times New Roman" w:hAnsi="Times New Roman" w:cs="Times New Roman"/>
          <w:sz w:val="24"/>
          <w:szCs w:val="24"/>
        </w:rPr>
        <w:t>т нижнего предела воспламеняемо</w:t>
      </w:r>
      <w:r w:rsidRPr="00A96B00">
        <w:rPr>
          <w:rFonts w:ascii="Times New Roman" w:hAnsi="Times New Roman" w:cs="Times New Roman"/>
          <w:sz w:val="24"/>
          <w:szCs w:val="24"/>
        </w:rPr>
        <w:t xml:space="preserve">сти) спускаться в колодец </w:t>
      </w:r>
      <w:r>
        <w:rPr>
          <w:rFonts w:ascii="Times New Roman" w:hAnsi="Times New Roman" w:cs="Times New Roman"/>
          <w:sz w:val="24"/>
          <w:szCs w:val="24"/>
        </w:rPr>
        <w:t>запрещается.</w:t>
      </w:r>
    </w:p>
    <w:p w14:paraId="2B88BEBA" w14:textId="77777777" w:rsidR="00A96B00" w:rsidRDefault="00A96B00" w:rsidP="00A96B00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3809B9A4" w14:textId="77777777" w:rsidR="00A96B00" w:rsidRPr="005A7882" w:rsidRDefault="00A96B00" w:rsidP="00A96B0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4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Правительства Российской Федерации от 25 октября 201</w:t>
      </w:r>
      <w:r>
        <w:rPr>
          <w:rFonts w:ascii="Times New Roman" w:hAnsi="Times New Roman" w:cs="Times New Roman"/>
          <w:sz w:val="20"/>
          <w:szCs w:val="20"/>
        </w:rPr>
        <w:t xml:space="preserve">9 г. № 1365 «О подготовке и об </w:t>
      </w:r>
      <w:r w:rsidRPr="005A7882">
        <w:rPr>
          <w:rFonts w:ascii="Times New Roman" w:hAnsi="Times New Roman" w:cs="Times New Roman"/>
          <w:sz w:val="20"/>
          <w:szCs w:val="20"/>
        </w:rPr>
        <w:t>аттестации в области промышленной безопасности, по вопросам безопасности гидротехнических сооружений, безопасности в сфере электроэнергетики».</w:t>
      </w:r>
    </w:p>
    <w:p w14:paraId="68239AC6" w14:textId="77777777" w:rsidR="00A96B00" w:rsidRDefault="00A96B00" w:rsidP="00A96B0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5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Министерства труда и социального развития Российской Федерации от 13 января 2003 г. № 1/29, Постановление Министерства образования Российской Федерации от 13 января 2003 г. № 1/29 «Об утверждении Порядка обучения по охране труда и проверки знаний требований охраны труда работников орган</w:t>
      </w:r>
      <w:r>
        <w:rPr>
          <w:rFonts w:ascii="Times New Roman" w:hAnsi="Times New Roman" w:cs="Times New Roman"/>
          <w:sz w:val="20"/>
          <w:szCs w:val="20"/>
        </w:rPr>
        <w:t>изаций».</w:t>
      </w:r>
    </w:p>
    <w:p w14:paraId="33F85907" w14:textId="28EC2856" w:rsidR="00A96B00" w:rsidRPr="00A96B00" w:rsidRDefault="00A96B00" w:rsidP="00A96B0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</w:t>
      </w:r>
      <w:r w:rsidRPr="00A96B0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A96B00">
        <w:rPr>
          <w:rFonts w:ascii="Times New Roman" w:hAnsi="Times New Roman" w:cs="Times New Roman"/>
          <w:sz w:val="24"/>
          <w:szCs w:val="24"/>
        </w:rPr>
        <w:t>8 При работе в колодце должны применяться и</w:t>
      </w:r>
      <w:r>
        <w:rPr>
          <w:rFonts w:ascii="Times New Roman" w:hAnsi="Times New Roman" w:cs="Times New Roman"/>
          <w:sz w:val="24"/>
          <w:szCs w:val="24"/>
        </w:rPr>
        <w:t>нструменты из цветного металла.</w:t>
      </w:r>
    </w:p>
    <w:p w14:paraId="0C8C20F6" w14:textId="1FFBAD39" w:rsidR="00A96B00" w:rsidRPr="00A96B00" w:rsidRDefault="00A96B00" w:rsidP="00A96B0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6B00">
        <w:rPr>
          <w:rFonts w:ascii="Times New Roman" w:hAnsi="Times New Roman" w:cs="Times New Roman"/>
          <w:sz w:val="24"/>
          <w:szCs w:val="24"/>
        </w:rPr>
        <w:t>При отсутствии такого инструмента режущая и ударная</w:t>
      </w:r>
      <w:r>
        <w:rPr>
          <w:rFonts w:ascii="Times New Roman" w:hAnsi="Times New Roman" w:cs="Times New Roman"/>
          <w:sz w:val="24"/>
          <w:szCs w:val="24"/>
        </w:rPr>
        <w:t xml:space="preserve"> части инструмента должны смазы</w:t>
      </w:r>
      <w:r w:rsidRPr="00A96B00">
        <w:rPr>
          <w:rFonts w:ascii="Times New Roman" w:hAnsi="Times New Roman" w:cs="Times New Roman"/>
          <w:sz w:val="24"/>
          <w:szCs w:val="24"/>
        </w:rPr>
        <w:t xml:space="preserve">ваться тавотом, солидолом или другими консистентными смазками для предупреждения </w:t>
      </w:r>
      <w:r>
        <w:rPr>
          <w:rFonts w:ascii="Times New Roman" w:hAnsi="Times New Roman" w:cs="Times New Roman"/>
          <w:sz w:val="24"/>
          <w:szCs w:val="24"/>
        </w:rPr>
        <w:t>образования искры.</w:t>
      </w:r>
    </w:p>
    <w:p w14:paraId="04508A5C" w14:textId="1634630D" w:rsidR="00A96B00" w:rsidRPr="00A96B00" w:rsidRDefault="00A96B00" w:rsidP="00A96B0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A96B0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19</w:t>
      </w:r>
      <w:r w:rsidRPr="00A96B00">
        <w:rPr>
          <w:rFonts w:ascii="Times New Roman" w:hAnsi="Times New Roman" w:cs="Times New Roman"/>
          <w:sz w:val="24"/>
          <w:szCs w:val="24"/>
        </w:rPr>
        <w:t xml:space="preserve"> При обнаружении утечки газа в арматуре, трещ</w:t>
      </w:r>
      <w:r>
        <w:rPr>
          <w:rFonts w:ascii="Times New Roman" w:hAnsi="Times New Roman" w:cs="Times New Roman"/>
          <w:sz w:val="24"/>
          <w:szCs w:val="24"/>
        </w:rPr>
        <w:t>ин, перекосов и других поврежде</w:t>
      </w:r>
      <w:r w:rsidRPr="00A96B00">
        <w:rPr>
          <w:rFonts w:ascii="Times New Roman" w:hAnsi="Times New Roman" w:cs="Times New Roman"/>
          <w:sz w:val="24"/>
          <w:szCs w:val="24"/>
        </w:rPr>
        <w:t xml:space="preserve">ний работы в колодце необходимо прекратить и поставить в </w:t>
      </w:r>
      <w:r>
        <w:rPr>
          <w:rFonts w:ascii="Times New Roman" w:hAnsi="Times New Roman" w:cs="Times New Roman"/>
          <w:sz w:val="24"/>
          <w:szCs w:val="24"/>
        </w:rPr>
        <w:t xml:space="preserve">известность начальника службы. </w:t>
      </w:r>
    </w:p>
    <w:p w14:paraId="34120FAC" w14:textId="3BA557BB" w:rsidR="00A96B00" w:rsidRPr="00A96B00" w:rsidRDefault="00A96B00" w:rsidP="00A96B0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A96B0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A96B00">
        <w:rPr>
          <w:rFonts w:ascii="Times New Roman" w:hAnsi="Times New Roman" w:cs="Times New Roman"/>
          <w:sz w:val="24"/>
          <w:szCs w:val="24"/>
        </w:rPr>
        <w:t>0 Перед началом работ на проезжей части необходимо выполнить с</w:t>
      </w:r>
      <w:r>
        <w:rPr>
          <w:rFonts w:ascii="Times New Roman" w:hAnsi="Times New Roman" w:cs="Times New Roman"/>
          <w:sz w:val="24"/>
          <w:szCs w:val="24"/>
        </w:rPr>
        <w:t>ледующие меры безопасности:</w:t>
      </w:r>
    </w:p>
    <w:p w14:paraId="1ADA7792" w14:textId="4F3F7514" w:rsidR="00A96B00" w:rsidRPr="00A96B00" w:rsidRDefault="00A96B00" w:rsidP="00A96B0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6B00">
        <w:rPr>
          <w:rFonts w:ascii="Times New Roman" w:hAnsi="Times New Roman" w:cs="Times New Roman"/>
          <w:sz w:val="24"/>
          <w:szCs w:val="24"/>
        </w:rPr>
        <w:t>- на рабочих и специалистах, производящих работу</w:t>
      </w:r>
      <w:r>
        <w:rPr>
          <w:rFonts w:ascii="Times New Roman" w:hAnsi="Times New Roman" w:cs="Times New Roman"/>
          <w:sz w:val="24"/>
          <w:szCs w:val="24"/>
        </w:rPr>
        <w:t>, должны быть надеты жилеты сигнального цвета;</w:t>
      </w:r>
    </w:p>
    <w:p w14:paraId="4263BD1B" w14:textId="0129C86B" w:rsidR="00A96B00" w:rsidRPr="00A96B00" w:rsidRDefault="00A96B00" w:rsidP="00A96B0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6B00">
        <w:rPr>
          <w:rFonts w:ascii="Times New Roman" w:hAnsi="Times New Roman" w:cs="Times New Roman"/>
          <w:sz w:val="24"/>
          <w:szCs w:val="24"/>
        </w:rPr>
        <w:t>- установить ограждения со стороны движения трансп</w:t>
      </w:r>
      <w:r>
        <w:rPr>
          <w:rFonts w:ascii="Times New Roman" w:hAnsi="Times New Roman" w:cs="Times New Roman"/>
          <w:sz w:val="24"/>
          <w:szCs w:val="24"/>
        </w:rPr>
        <w:t>орта на расстоянии 5 м от откры</w:t>
      </w:r>
      <w:r w:rsidRPr="00A96B00">
        <w:rPr>
          <w:rFonts w:ascii="Times New Roman" w:hAnsi="Times New Roman" w:cs="Times New Roman"/>
          <w:sz w:val="24"/>
          <w:szCs w:val="24"/>
        </w:rPr>
        <w:t xml:space="preserve">того колодца, а на расстоянии 10-15 м выставить </w:t>
      </w:r>
      <w:r>
        <w:rPr>
          <w:rFonts w:ascii="Times New Roman" w:hAnsi="Times New Roman" w:cs="Times New Roman"/>
          <w:sz w:val="24"/>
          <w:szCs w:val="24"/>
        </w:rPr>
        <w:t>предупредительные знаки;</w:t>
      </w:r>
    </w:p>
    <w:p w14:paraId="38AF0183" w14:textId="322504CD" w:rsidR="00A96B00" w:rsidRPr="00A96B00" w:rsidRDefault="00A96B00" w:rsidP="00A96B0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6B00">
        <w:rPr>
          <w:rFonts w:ascii="Times New Roman" w:hAnsi="Times New Roman" w:cs="Times New Roman"/>
          <w:sz w:val="24"/>
          <w:szCs w:val="24"/>
        </w:rPr>
        <w:t>- вести непрерывное наблюд</w:t>
      </w:r>
      <w:r>
        <w:rPr>
          <w:rFonts w:ascii="Times New Roman" w:hAnsi="Times New Roman" w:cs="Times New Roman"/>
          <w:sz w:val="24"/>
          <w:szCs w:val="24"/>
        </w:rPr>
        <w:t>ение за проходящим транспортом;</w:t>
      </w:r>
    </w:p>
    <w:p w14:paraId="3A1D5EFB" w14:textId="1E4437C4" w:rsidR="00A96B00" w:rsidRPr="00A96B00" w:rsidRDefault="00A96B00" w:rsidP="00A96B0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6B00">
        <w:rPr>
          <w:rFonts w:ascii="Times New Roman" w:hAnsi="Times New Roman" w:cs="Times New Roman"/>
          <w:sz w:val="24"/>
          <w:szCs w:val="24"/>
        </w:rPr>
        <w:t>- при необходимости ограничения движения транспорта расстановку дорожных предупредитель</w:t>
      </w:r>
      <w:r>
        <w:rPr>
          <w:rFonts w:ascii="Times New Roman" w:hAnsi="Times New Roman" w:cs="Times New Roman"/>
          <w:sz w:val="24"/>
          <w:szCs w:val="24"/>
        </w:rPr>
        <w:t>ных знаков согласовать с ГИБДД.</w:t>
      </w:r>
    </w:p>
    <w:p w14:paraId="6BC0FE01" w14:textId="5F85350A" w:rsidR="00A96B00" w:rsidRPr="00A96B00" w:rsidRDefault="00A96B00" w:rsidP="00A96B0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A96B0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A96B00">
        <w:rPr>
          <w:rFonts w:ascii="Times New Roman" w:hAnsi="Times New Roman" w:cs="Times New Roman"/>
          <w:sz w:val="24"/>
          <w:szCs w:val="24"/>
        </w:rPr>
        <w:t>1 Спускаться в колодец следует только по скобам или лестнице. При спуске по скобам необходимо убедиться в надежности крепления. Металлическая лестница должна быть достаточной длины с приспособлением для</w:t>
      </w:r>
      <w:r>
        <w:rPr>
          <w:rFonts w:ascii="Times New Roman" w:hAnsi="Times New Roman" w:cs="Times New Roman"/>
          <w:sz w:val="24"/>
          <w:szCs w:val="24"/>
        </w:rPr>
        <w:t xml:space="preserve"> ее закрепления у края колодца.</w:t>
      </w:r>
    </w:p>
    <w:p w14:paraId="7872E140" w14:textId="2F6A8FE3" w:rsidR="00A96B00" w:rsidRPr="00A96B00" w:rsidRDefault="00A96B00" w:rsidP="00A96B0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A96B0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A96B00">
        <w:rPr>
          <w:rFonts w:ascii="Times New Roman" w:hAnsi="Times New Roman" w:cs="Times New Roman"/>
          <w:sz w:val="24"/>
          <w:szCs w:val="24"/>
        </w:rPr>
        <w:t>2 Работник, спускающийся в колодец, должен быть в спецодежде и обуви б</w:t>
      </w:r>
      <w:r>
        <w:rPr>
          <w:rFonts w:ascii="Times New Roman" w:hAnsi="Times New Roman" w:cs="Times New Roman"/>
          <w:sz w:val="24"/>
          <w:szCs w:val="24"/>
        </w:rPr>
        <w:t>ез стальных подковок и гвоздей.</w:t>
      </w:r>
    </w:p>
    <w:p w14:paraId="0CDEE58C" w14:textId="2E91F317" w:rsidR="00A96B00" w:rsidRPr="00A96B00" w:rsidRDefault="00A96B00" w:rsidP="00A96B0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A96B0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A96B00">
        <w:rPr>
          <w:rFonts w:ascii="Times New Roman" w:hAnsi="Times New Roman" w:cs="Times New Roman"/>
          <w:sz w:val="24"/>
          <w:szCs w:val="24"/>
        </w:rPr>
        <w:t>3 При очистке арматуры от ржавчины и гряз</w:t>
      </w:r>
      <w:r>
        <w:rPr>
          <w:rFonts w:ascii="Times New Roman" w:hAnsi="Times New Roman" w:cs="Times New Roman"/>
          <w:sz w:val="24"/>
          <w:szCs w:val="24"/>
        </w:rPr>
        <w:t>и необходимо пользоваться защитными очками и рукавицами.</w:t>
      </w:r>
    </w:p>
    <w:p w14:paraId="791D705A" w14:textId="14397F2D" w:rsidR="00A96B00" w:rsidRPr="00A96B00" w:rsidRDefault="00A96B00" w:rsidP="00A96B0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A96B0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A96B00">
        <w:rPr>
          <w:rFonts w:ascii="Times New Roman" w:hAnsi="Times New Roman" w:cs="Times New Roman"/>
          <w:sz w:val="24"/>
          <w:szCs w:val="24"/>
        </w:rPr>
        <w:t>4 Окраску арматуры в колодце следует осуще</w:t>
      </w:r>
      <w:r>
        <w:rPr>
          <w:rFonts w:ascii="Times New Roman" w:hAnsi="Times New Roman" w:cs="Times New Roman"/>
          <w:sz w:val="24"/>
          <w:szCs w:val="24"/>
        </w:rPr>
        <w:t>ствлять ручной кистью (пневмати</w:t>
      </w:r>
      <w:r w:rsidRPr="00A96B00">
        <w:rPr>
          <w:rFonts w:ascii="Times New Roman" w:hAnsi="Times New Roman" w:cs="Times New Roman"/>
          <w:sz w:val="24"/>
          <w:szCs w:val="24"/>
        </w:rPr>
        <w:t>ческое распыление краски не допускается) и в марлевой маске. В колодец должно подаваться ограниченное количество краски. В период окраски необходимо постоянно вентилировать колодец. Запрещается применять красители, содержащие легкоиспаряющиеся растворители. Краску следует хран</w:t>
      </w:r>
      <w:r>
        <w:rPr>
          <w:rFonts w:ascii="Times New Roman" w:hAnsi="Times New Roman" w:cs="Times New Roman"/>
          <w:sz w:val="24"/>
          <w:szCs w:val="24"/>
        </w:rPr>
        <w:t>ить в герметично закрытой таре.</w:t>
      </w:r>
    </w:p>
    <w:p w14:paraId="47AF91F5" w14:textId="2087258E" w:rsidR="00A96B00" w:rsidRPr="00A96B00" w:rsidRDefault="00A96B00" w:rsidP="00A96B0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A96B0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A96B00">
        <w:rPr>
          <w:rFonts w:ascii="Times New Roman" w:hAnsi="Times New Roman" w:cs="Times New Roman"/>
          <w:sz w:val="24"/>
          <w:szCs w:val="24"/>
        </w:rPr>
        <w:t>5 Все работники бригады должны уметь оказывать первую медицинскую помощь при ожогах, ушибах, удушье, отравлении газом и по</w:t>
      </w:r>
      <w:r>
        <w:rPr>
          <w:rFonts w:ascii="Times New Roman" w:hAnsi="Times New Roman" w:cs="Times New Roman"/>
          <w:sz w:val="24"/>
          <w:szCs w:val="24"/>
        </w:rPr>
        <w:t>ражении электрическим током.</w:t>
      </w:r>
    </w:p>
    <w:p w14:paraId="6528C767" w14:textId="018B984E" w:rsidR="007023D9" w:rsidRDefault="00A96B00" w:rsidP="00A96B0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A96B0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A96B00">
        <w:rPr>
          <w:rFonts w:ascii="Times New Roman" w:hAnsi="Times New Roman" w:cs="Times New Roman"/>
          <w:sz w:val="24"/>
          <w:szCs w:val="24"/>
        </w:rPr>
        <w:t xml:space="preserve">6 </w:t>
      </w:r>
      <w:proofErr w:type="gramStart"/>
      <w:r w:rsidRPr="00A96B00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A96B00">
        <w:rPr>
          <w:rFonts w:ascii="Times New Roman" w:hAnsi="Times New Roman" w:cs="Times New Roman"/>
          <w:sz w:val="24"/>
          <w:szCs w:val="24"/>
        </w:rPr>
        <w:t xml:space="preserve"> случае обнаружения каких-либо серьезных повреждений, которые могут повлечь за собой аварийную ситуацию и требуют немедленного устранения, следует вызвать бригаду АДС. До прибытия бригады АДС принять меры безопасности (проветривать колодец, не допускать к нему посторонних лиц и появления открытого огня и т.п.).</w:t>
      </w:r>
    </w:p>
    <w:p w14:paraId="138083D1" w14:textId="70AA3C4F" w:rsidR="008959D9" w:rsidRDefault="00374061" w:rsidP="00F44737">
      <w:pPr>
        <w:pStyle w:val="11"/>
        <w:rPr>
          <w:rStyle w:val="12"/>
          <w:b/>
        </w:rPr>
      </w:pPr>
      <w:r w:rsidRPr="00C5293D">
        <w:t>4</w:t>
      </w:r>
      <w:r w:rsidR="00F44737" w:rsidRPr="00C5293D">
        <w:t xml:space="preserve"> </w:t>
      </w:r>
      <w:r w:rsidR="00F44737" w:rsidRPr="00C5293D">
        <w:rPr>
          <w:rStyle w:val="12"/>
          <w:b/>
        </w:rPr>
        <w:t>Порядок оформления наряд-допуска на ведение ГОР</w:t>
      </w:r>
    </w:p>
    <w:p w14:paraId="50C1EA15" w14:textId="6AE4A5E0" w:rsidR="00F44737" w:rsidRDefault="00F44737" w:rsidP="00C70A8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2D33">
        <w:rPr>
          <w:rFonts w:ascii="Times New Roman" w:hAnsi="Times New Roman" w:cs="Times New Roman"/>
          <w:sz w:val="24"/>
          <w:szCs w:val="24"/>
        </w:rPr>
        <w:t xml:space="preserve">4.1 Наряд-допуск на ведение ГОР, выписывается не менее чем в двух экземплярах </w:t>
      </w:r>
      <w:r w:rsidR="00B74582" w:rsidRPr="00EF2D33">
        <w:rPr>
          <w:rFonts w:ascii="Times New Roman" w:hAnsi="Times New Roman" w:cs="Times New Roman"/>
          <w:sz w:val="24"/>
          <w:szCs w:val="24"/>
        </w:rPr>
        <w:t xml:space="preserve">главным энергетиком </w:t>
      </w:r>
      <w:r w:rsidR="00B7458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1A9D05B4" w14:textId="669F18FC" w:rsidR="00C70A88" w:rsidRPr="00F44737" w:rsidRDefault="00C70A88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0A88">
        <w:rPr>
          <w:rFonts w:ascii="Times New Roman" w:hAnsi="Times New Roman" w:cs="Times New Roman"/>
          <w:sz w:val="24"/>
          <w:szCs w:val="24"/>
        </w:rPr>
        <w:t xml:space="preserve">При выполнении работ каждому работнику, ответственному за </w:t>
      </w:r>
      <w:r>
        <w:rPr>
          <w:rFonts w:ascii="Times New Roman" w:hAnsi="Times New Roman" w:cs="Times New Roman"/>
          <w:sz w:val="24"/>
          <w:szCs w:val="24"/>
        </w:rPr>
        <w:t xml:space="preserve">подготовку и </w:t>
      </w:r>
      <w:r w:rsidRPr="00C70A88">
        <w:rPr>
          <w:rFonts w:ascii="Times New Roman" w:hAnsi="Times New Roman" w:cs="Times New Roman"/>
          <w:sz w:val="24"/>
          <w:szCs w:val="24"/>
        </w:rPr>
        <w:t>проведение газоопасных работ, выдается отдельный наряд-допуск на их выполнение.</w:t>
      </w:r>
    </w:p>
    <w:p w14:paraId="416C02C7" w14:textId="1F05C892" w:rsidR="00F44737" w:rsidRP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4.2</w:t>
      </w:r>
      <w:r w:rsidRPr="00F44737">
        <w:rPr>
          <w:rFonts w:ascii="Times New Roman" w:hAnsi="Times New Roman" w:cs="Times New Roman"/>
          <w:sz w:val="24"/>
          <w:szCs w:val="24"/>
        </w:rPr>
        <w:t xml:space="preserve"> Запрещается заполнение нар</w:t>
      </w:r>
      <w:r>
        <w:rPr>
          <w:rFonts w:ascii="Times New Roman" w:hAnsi="Times New Roman" w:cs="Times New Roman"/>
          <w:sz w:val="24"/>
          <w:szCs w:val="24"/>
        </w:rPr>
        <w:t xml:space="preserve">яда-допуска карандашом. Записи </w:t>
      </w:r>
      <w:r w:rsidRPr="00F44737">
        <w:rPr>
          <w:rFonts w:ascii="Times New Roman" w:hAnsi="Times New Roman" w:cs="Times New Roman"/>
          <w:sz w:val="24"/>
          <w:szCs w:val="24"/>
        </w:rPr>
        <w:t>в экземплярах наряда-допуска должны быть четкими, внесены ручкой с синей или черной пастой, либо отпечатаны с помощью оргтехники (</w:t>
      </w:r>
      <w:r>
        <w:rPr>
          <w:rFonts w:ascii="Times New Roman" w:hAnsi="Times New Roman" w:cs="Times New Roman"/>
          <w:sz w:val="24"/>
          <w:szCs w:val="24"/>
        </w:rPr>
        <w:t xml:space="preserve">принтера). Исправления </w:t>
      </w:r>
      <w:r w:rsidRPr="00F44737">
        <w:rPr>
          <w:rFonts w:ascii="Times New Roman" w:hAnsi="Times New Roman" w:cs="Times New Roman"/>
          <w:sz w:val="24"/>
          <w:szCs w:val="24"/>
        </w:rPr>
        <w:t>в тексте, в том числе с применением ко</w:t>
      </w:r>
      <w:r>
        <w:rPr>
          <w:rFonts w:ascii="Times New Roman" w:hAnsi="Times New Roman" w:cs="Times New Roman"/>
          <w:sz w:val="24"/>
          <w:szCs w:val="24"/>
        </w:rPr>
        <w:t xml:space="preserve">рректирующей жидкости, подписи </w:t>
      </w:r>
      <w:r w:rsidRPr="00F44737">
        <w:rPr>
          <w:rFonts w:ascii="Times New Roman" w:hAnsi="Times New Roman" w:cs="Times New Roman"/>
          <w:sz w:val="24"/>
          <w:szCs w:val="24"/>
        </w:rPr>
        <w:t>ответственных лиц под копирку или факсимиле не допускаются.</w:t>
      </w:r>
    </w:p>
    <w:p w14:paraId="03A826B3" w14:textId="751EB47A" w:rsidR="00F44737" w:rsidRPr="00F44737" w:rsidRDefault="00F44737" w:rsidP="00C93511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4.3</w:t>
      </w:r>
      <w:r w:rsidRPr="00F44737">
        <w:rPr>
          <w:rFonts w:ascii="Times New Roman" w:hAnsi="Times New Roman" w:cs="Times New Roman"/>
          <w:sz w:val="24"/>
          <w:szCs w:val="24"/>
        </w:rPr>
        <w:t xml:space="preserve"> Наряд-допуск на ведение ГОР выдае</w:t>
      </w:r>
      <w:r>
        <w:rPr>
          <w:rFonts w:ascii="Times New Roman" w:hAnsi="Times New Roman" w:cs="Times New Roman"/>
          <w:sz w:val="24"/>
          <w:szCs w:val="24"/>
        </w:rPr>
        <w:t xml:space="preserve">тся на каждое место и характер </w:t>
      </w:r>
      <w:r w:rsidRPr="00F44737">
        <w:rPr>
          <w:rFonts w:ascii="Times New Roman" w:hAnsi="Times New Roman" w:cs="Times New Roman"/>
          <w:sz w:val="24"/>
          <w:szCs w:val="24"/>
        </w:rPr>
        <w:t>(содержание) работ каждой бригаде, проводящ</w:t>
      </w:r>
      <w:r>
        <w:rPr>
          <w:rFonts w:ascii="Times New Roman" w:hAnsi="Times New Roman" w:cs="Times New Roman"/>
          <w:sz w:val="24"/>
          <w:szCs w:val="24"/>
        </w:rPr>
        <w:t xml:space="preserve">ей такие работы, и действует в </w:t>
      </w:r>
      <w:r w:rsidRPr="00F44737">
        <w:rPr>
          <w:rFonts w:ascii="Times New Roman" w:hAnsi="Times New Roman" w:cs="Times New Roman"/>
          <w:sz w:val="24"/>
          <w:szCs w:val="24"/>
        </w:rPr>
        <w:t xml:space="preserve">течение одной смены. </w:t>
      </w:r>
    </w:p>
    <w:p w14:paraId="182225DA" w14:textId="661D56E9" w:rsidR="00F44737" w:rsidRP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4.4</w:t>
      </w:r>
      <w:r w:rsidRPr="00F44737">
        <w:rPr>
          <w:rFonts w:ascii="Times New Roman" w:hAnsi="Times New Roman" w:cs="Times New Roman"/>
          <w:sz w:val="24"/>
          <w:szCs w:val="24"/>
        </w:rPr>
        <w:t xml:space="preserve"> Если при ведении ГОР работа оказ</w:t>
      </w:r>
      <w:r>
        <w:rPr>
          <w:rFonts w:ascii="Times New Roman" w:hAnsi="Times New Roman" w:cs="Times New Roman"/>
          <w:sz w:val="24"/>
          <w:szCs w:val="24"/>
        </w:rPr>
        <w:t xml:space="preserve">алась незаконченной, а условия </w:t>
      </w:r>
      <w:r w:rsidRPr="00F44737">
        <w:rPr>
          <w:rFonts w:ascii="Times New Roman" w:hAnsi="Times New Roman" w:cs="Times New Roman"/>
          <w:sz w:val="24"/>
          <w:szCs w:val="24"/>
        </w:rPr>
        <w:t>ее проведения не изменились (что подтверждается результатами анализа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44737">
        <w:rPr>
          <w:rFonts w:ascii="Times New Roman" w:hAnsi="Times New Roman" w:cs="Times New Roman"/>
          <w:sz w:val="24"/>
          <w:szCs w:val="24"/>
        </w:rPr>
        <w:t>воздушной среды, проведенными ответственным за проведение ГОР), наряд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44737">
        <w:rPr>
          <w:rFonts w:ascii="Times New Roman" w:hAnsi="Times New Roman" w:cs="Times New Roman"/>
          <w:sz w:val="24"/>
          <w:szCs w:val="24"/>
        </w:rPr>
        <w:t>допуск на ведение ГОР может быть продлен на одну рабочую смену. В наряде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44737">
        <w:rPr>
          <w:rFonts w:ascii="Times New Roman" w:hAnsi="Times New Roman" w:cs="Times New Roman"/>
          <w:sz w:val="24"/>
          <w:szCs w:val="24"/>
        </w:rPr>
        <w:t>допуске (пункт 17 наряда-допуска) ставятся отметки (фамилия, подпись) ответственного за проведение раб</w:t>
      </w:r>
      <w:r>
        <w:rPr>
          <w:rFonts w:ascii="Times New Roman" w:hAnsi="Times New Roman" w:cs="Times New Roman"/>
          <w:sz w:val="24"/>
          <w:szCs w:val="24"/>
        </w:rPr>
        <w:t xml:space="preserve">оты, </w:t>
      </w:r>
      <w:r w:rsidR="00D56942" w:rsidRPr="00D56942">
        <w:rPr>
          <w:rFonts w:ascii="Times New Roman" w:hAnsi="Times New Roman" w:cs="Times New Roman"/>
          <w:sz w:val="24"/>
          <w:szCs w:val="24"/>
        </w:rPr>
        <w:t>главн</w:t>
      </w:r>
      <w:r w:rsidR="00D56942">
        <w:rPr>
          <w:rFonts w:ascii="Times New Roman" w:hAnsi="Times New Roman" w:cs="Times New Roman"/>
          <w:sz w:val="24"/>
          <w:szCs w:val="24"/>
        </w:rPr>
        <w:t>ого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энергетик</w:t>
      </w:r>
      <w:r w:rsidR="00D56942">
        <w:rPr>
          <w:rFonts w:ascii="Times New Roman" w:hAnsi="Times New Roman" w:cs="Times New Roman"/>
          <w:sz w:val="24"/>
          <w:szCs w:val="24"/>
        </w:rPr>
        <w:t>а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Pr="00F44737">
        <w:rPr>
          <w:rFonts w:ascii="Times New Roman" w:hAnsi="Times New Roman" w:cs="Times New Roman"/>
          <w:sz w:val="24"/>
          <w:szCs w:val="24"/>
        </w:rPr>
        <w:t xml:space="preserve"> лица, утвердившего наряд</w:t>
      </w:r>
      <w:r>
        <w:rPr>
          <w:rFonts w:ascii="Times New Roman" w:hAnsi="Times New Roman" w:cs="Times New Roman"/>
          <w:sz w:val="24"/>
          <w:szCs w:val="24"/>
        </w:rPr>
        <w:t xml:space="preserve">-допуск, лица, регистрирующего </w:t>
      </w:r>
      <w:r w:rsidRPr="00F44737">
        <w:rPr>
          <w:rFonts w:ascii="Times New Roman" w:hAnsi="Times New Roman" w:cs="Times New Roman"/>
          <w:sz w:val="24"/>
          <w:szCs w:val="24"/>
        </w:rPr>
        <w:t>наряд-допуск. В столбце 12 Журнал</w:t>
      </w:r>
      <w:r>
        <w:rPr>
          <w:rFonts w:ascii="Times New Roman" w:hAnsi="Times New Roman" w:cs="Times New Roman"/>
          <w:sz w:val="24"/>
          <w:szCs w:val="24"/>
        </w:rPr>
        <w:t xml:space="preserve">а регистрации нарядов-допусков </w:t>
      </w:r>
      <w:r w:rsidRPr="00F44737">
        <w:rPr>
          <w:rFonts w:ascii="Times New Roman" w:hAnsi="Times New Roman" w:cs="Times New Roman"/>
          <w:sz w:val="24"/>
          <w:szCs w:val="24"/>
        </w:rPr>
        <w:t>на газоопасные работы ставится отмет</w:t>
      </w:r>
      <w:r>
        <w:rPr>
          <w:rFonts w:ascii="Times New Roman" w:hAnsi="Times New Roman" w:cs="Times New Roman"/>
          <w:sz w:val="24"/>
          <w:szCs w:val="24"/>
        </w:rPr>
        <w:t xml:space="preserve">ка «продление» и подпись лица, </w:t>
      </w:r>
      <w:r w:rsidRPr="00F44737">
        <w:rPr>
          <w:rFonts w:ascii="Times New Roman" w:hAnsi="Times New Roman" w:cs="Times New Roman"/>
          <w:sz w:val="24"/>
          <w:szCs w:val="24"/>
        </w:rPr>
        <w:t>регистрирующего наряд-допуск. Пе</w:t>
      </w:r>
      <w:r>
        <w:rPr>
          <w:rFonts w:ascii="Times New Roman" w:hAnsi="Times New Roman" w:cs="Times New Roman"/>
          <w:sz w:val="24"/>
          <w:szCs w:val="24"/>
        </w:rPr>
        <w:t xml:space="preserve">ред началом работ наряд-допуск </w:t>
      </w:r>
      <w:r w:rsidRPr="00F44737">
        <w:rPr>
          <w:rFonts w:ascii="Times New Roman" w:hAnsi="Times New Roman" w:cs="Times New Roman"/>
          <w:sz w:val="24"/>
          <w:szCs w:val="24"/>
        </w:rPr>
        <w:t>продлеваемой работы регистрируется в Журнал</w:t>
      </w:r>
      <w:r>
        <w:rPr>
          <w:rFonts w:ascii="Times New Roman" w:hAnsi="Times New Roman" w:cs="Times New Roman"/>
          <w:sz w:val="24"/>
          <w:szCs w:val="24"/>
        </w:rPr>
        <w:t xml:space="preserve">е регистрации нарядов-допусков </w:t>
      </w:r>
      <w:r w:rsidRPr="00F44737">
        <w:rPr>
          <w:rFonts w:ascii="Times New Roman" w:hAnsi="Times New Roman" w:cs="Times New Roman"/>
          <w:sz w:val="24"/>
          <w:szCs w:val="24"/>
        </w:rPr>
        <w:t>на газоопасные работы, номер наряда-допу</w:t>
      </w:r>
      <w:r>
        <w:rPr>
          <w:rFonts w:ascii="Times New Roman" w:hAnsi="Times New Roman" w:cs="Times New Roman"/>
          <w:sz w:val="24"/>
          <w:szCs w:val="24"/>
        </w:rPr>
        <w:t xml:space="preserve">ска не изменяется, и в столбце </w:t>
      </w:r>
      <w:r w:rsidRPr="00F44737">
        <w:rPr>
          <w:rFonts w:ascii="Times New Roman" w:hAnsi="Times New Roman" w:cs="Times New Roman"/>
          <w:sz w:val="24"/>
          <w:szCs w:val="24"/>
        </w:rPr>
        <w:t>2 – ставится отметка «продление».</w:t>
      </w:r>
    </w:p>
    <w:p w14:paraId="6419671E" w14:textId="730ED970" w:rsid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 w:rsidR="007D7BDC">
        <w:rPr>
          <w:rFonts w:ascii="Times New Roman" w:hAnsi="Times New Roman" w:cs="Times New Roman"/>
          <w:sz w:val="24"/>
          <w:szCs w:val="24"/>
        </w:rPr>
        <w:t>5</w:t>
      </w:r>
      <w:r w:rsidRPr="00F44737">
        <w:rPr>
          <w:rFonts w:ascii="Times New Roman" w:hAnsi="Times New Roman" w:cs="Times New Roman"/>
          <w:sz w:val="24"/>
          <w:szCs w:val="24"/>
        </w:rPr>
        <w:t xml:space="preserve"> При количестве исполнителей ГОР бол</w:t>
      </w:r>
      <w:r>
        <w:rPr>
          <w:rFonts w:ascii="Times New Roman" w:hAnsi="Times New Roman" w:cs="Times New Roman"/>
          <w:sz w:val="24"/>
          <w:szCs w:val="24"/>
        </w:rPr>
        <w:t xml:space="preserve">ее пяти либо изменении состава </w:t>
      </w:r>
      <w:r w:rsidRPr="00F44737">
        <w:rPr>
          <w:rFonts w:ascii="Times New Roman" w:hAnsi="Times New Roman" w:cs="Times New Roman"/>
          <w:sz w:val="24"/>
          <w:szCs w:val="24"/>
        </w:rPr>
        <w:t>и введении новых исполнителей прикладывается дополнительный лист (вкладыш) к наряду-допуску с отметкой об этом в пункте 13 наряда-допуска.</w:t>
      </w:r>
    </w:p>
    <w:p w14:paraId="1A60F941" w14:textId="14A5048B" w:rsid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 w:rsidR="007D7BDC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Главный энергетик 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Pr="00233E60">
        <w:rPr>
          <w:rFonts w:ascii="Times New Roman" w:hAnsi="Times New Roman" w:cs="Times New Roman"/>
          <w:sz w:val="24"/>
          <w:szCs w:val="24"/>
        </w:rPr>
        <w:t xml:space="preserve"> указывает в наряде-допуске:</w:t>
      </w:r>
    </w:p>
    <w:p w14:paraId="57768FC6" w14:textId="326A9D9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а) наименование структурного подраздел</w:t>
      </w:r>
      <w:r>
        <w:rPr>
          <w:rFonts w:ascii="Times New Roman" w:hAnsi="Times New Roman" w:cs="Times New Roman"/>
          <w:sz w:val="24"/>
          <w:szCs w:val="24"/>
        </w:rPr>
        <w:t xml:space="preserve">ения, </w:t>
      </w:r>
      <w:r w:rsidR="00D56942">
        <w:rPr>
          <w:rFonts w:ascii="Times New Roman" w:hAnsi="Times New Roman" w:cs="Times New Roman"/>
          <w:sz w:val="24"/>
          <w:szCs w:val="24"/>
        </w:rPr>
        <w:t>силами которого</w:t>
      </w:r>
      <w:r>
        <w:rPr>
          <w:rFonts w:ascii="Times New Roman" w:hAnsi="Times New Roman" w:cs="Times New Roman"/>
          <w:sz w:val="24"/>
          <w:szCs w:val="24"/>
        </w:rPr>
        <w:t xml:space="preserve"> проводятся ГОР (пункт </w:t>
      </w:r>
      <w:r w:rsidRPr="00233E60">
        <w:rPr>
          <w:rFonts w:ascii="Times New Roman" w:hAnsi="Times New Roman" w:cs="Times New Roman"/>
          <w:sz w:val="24"/>
          <w:szCs w:val="24"/>
        </w:rPr>
        <w:t>1 наряда-допуска);</w:t>
      </w:r>
    </w:p>
    <w:p w14:paraId="7A768D72" w14:textId="77777777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б) место проведения работ (пункт 2 наряда-допуска);</w:t>
      </w:r>
    </w:p>
    <w:p w14:paraId="4BE7FA86" w14:textId="2A42322D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в) характер (содержание) выполняем</w:t>
      </w:r>
      <w:r>
        <w:rPr>
          <w:rFonts w:ascii="Times New Roman" w:hAnsi="Times New Roman" w:cs="Times New Roman"/>
          <w:sz w:val="24"/>
          <w:szCs w:val="24"/>
        </w:rPr>
        <w:t xml:space="preserve">ой работы согласно Перечню ГОР </w:t>
      </w:r>
      <w:r w:rsidRPr="00233E60">
        <w:rPr>
          <w:rFonts w:ascii="Times New Roman" w:hAnsi="Times New Roman" w:cs="Times New Roman"/>
          <w:sz w:val="24"/>
          <w:szCs w:val="24"/>
        </w:rPr>
        <w:t>с указанием номера пункта (пункт 3 наряда-допуска);</w:t>
      </w:r>
    </w:p>
    <w:p w14:paraId="3AB93028" w14:textId="33FEC49C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г) ответственного за подготовит</w:t>
      </w:r>
      <w:r>
        <w:rPr>
          <w:rFonts w:ascii="Times New Roman" w:hAnsi="Times New Roman" w:cs="Times New Roman"/>
          <w:sz w:val="24"/>
          <w:szCs w:val="24"/>
        </w:rPr>
        <w:t xml:space="preserve">ельные работы и ответственного </w:t>
      </w:r>
      <w:r w:rsidRPr="00233E60">
        <w:rPr>
          <w:rFonts w:ascii="Times New Roman" w:hAnsi="Times New Roman" w:cs="Times New Roman"/>
          <w:sz w:val="24"/>
          <w:szCs w:val="24"/>
        </w:rPr>
        <w:t>за проведение ГОР (пункты 4, 5 наряда-допуска);</w:t>
      </w:r>
    </w:p>
    <w:p w14:paraId="5D7EBCDA" w14:textId="7EE35AC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д) планируемые дату и время начала</w:t>
      </w:r>
      <w:r>
        <w:rPr>
          <w:rFonts w:ascii="Times New Roman" w:hAnsi="Times New Roman" w:cs="Times New Roman"/>
          <w:sz w:val="24"/>
          <w:szCs w:val="24"/>
        </w:rPr>
        <w:t xml:space="preserve"> подготовительных работ, время </w:t>
      </w:r>
      <w:r w:rsidRPr="00233E60">
        <w:rPr>
          <w:rFonts w:ascii="Times New Roman" w:hAnsi="Times New Roman" w:cs="Times New Roman"/>
          <w:sz w:val="24"/>
          <w:szCs w:val="24"/>
        </w:rPr>
        <w:t>окончания ГОР (пункт 6 наряда-допуска);</w:t>
      </w:r>
    </w:p>
    <w:p w14:paraId="7A3A9294" w14:textId="7311288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е) разрабатывает технологическу</w:t>
      </w:r>
      <w:r>
        <w:rPr>
          <w:rFonts w:ascii="Times New Roman" w:hAnsi="Times New Roman" w:cs="Times New Roman"/>
          <w:sz w:val="24"/>
          <w:szCs w:val="24"/>
        </w:rPr>
        <w:t xml:space="preserve">ю и ситуационную схему участка </w:t>
      </w:r>
      <w:r w:rsidRPr="00233E60">
        <w:rPr>
          <w:rFonts w:ascii="Times New Roman" w:hAnsi="Times New Roman" w:cs="Times New Roman"/>
          <w:sz w:val="24"/>
          <w:szCs w:val="24"/>
        </w:rPr>
        <w:t>трубопроводов (объекта), организац</w:t>
      </w:r>
      <w:r>
        <w:rPr>
          <w:rFonts w:ascii="Times New Roman" w:hAnsi="Times New Roman" w:cs="Times New Roman"/>
          <w:sz w:val="24"/>
          <w:szCs w:val="24"/>
        </w:rPr>
        <w:t xml:space="preserve">ионно-технические мероприятия, </w:t>
      </w:r>
      <w:r w:rsidRPr="00233E60">
        <w:rPr>
          <w:rFonts w:ascii="Times New Roman" w:hAnsi="Times New Roman" w:cs="Times New Roman"/>
          <w:sz w:val="24"/>
          <w:szCs w:val="24"/>
        </w:rPr>
        <w:t>последовательность безопасного производства ра</w:t>
      </w:r>
      <w:r>
        <w:rPr>
          <w:rFonts w:ascii="Times New Roman" w:hAnsi="Times New Roman" w:cs="Times New Roman"/>
          <w:sz w:val="24"/>
          <w:szCs w:val="24"/>
        </w:rPr>
        <w:t xml:space="preserve">бот с учетом требований </w:t>
      </w:r>
      <w:r w:rsidRPr="00233E60">
        <w:rPr>
          <w:rFonts w:ascii="Times New Roman" w:hAnsi="Times New Roman" w:cs="Times New Roman"/>
          <w:sz w:val="24"/>
          <w:szCs w:val="24"/>
        </w:rPr>
        <w:t>производственн</w:t>
      </w:r>
      <w:r>
        <w:rPr>
          <w:rFonts w:ascii="Times New Roman" w:hAnsi="Times New Roman" w:cs="Times New Roman"/>
          <w:sz w:val="24"/>
          <w:szCs w:val="24"/>
        </w:rPr>
        <w:t>ой</w:t>
      </w:r>
      <w:r w:rsidRPr="00233E60">
        <w:rPr>
          <w:rFonts w:ascii="Times New Roman" w:hAnsi="Times New Roman" w:cs="Times New Roman"/>
          <w:sz w:val="24"/>
          <w:szCs w:val="24"/>
        </w:rPr>
        <w:t xml:space="preserve"> инструкци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233E60">
        <w:rPr>
          <w:rFonts w:ascii="Times New Roman" w:hAnsi="Times New Roman" w:cs="Times New Roman"/>
          <w:sz w:val="24"/>
          <w:szCs w:val="24"/>
        </w:rPr>
        <w:t>;</w:t>
      </w:r>
    </w:p>
    <w:p w14:paraId="50491B0D" w14:textId="4D0DC13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ж) необходимые СИЗ, СИЗОД, СКЗ</w:t>
      </w:r>
      <w:r>
        <w:rPr>
          <w:rFonts w:ascii="Times New Roman" w:hAnsi="Times New Roman" w:cs="Times New Roman"/>
          <w:sz w:val="24"/>
          <w:szCs w:val="24"/>
        </w:rPr>
        <w:t xml:space="preserve">, условия и время непрерывного </w:t>
      </w:r>
      <w:r w:rsidRPr="00233E60">
        <w:rPr>
          <w:rFonts w:ascii="Times New Roman" w:hAnsi="Times New Roman" w:cs="Times New Roman"/>
          <w:sz w:val="24"/>
          <w:szCs w:val="24"/>
        </w:rPr>
        <w:t>использования, регламентированные перерывы в работе (пункт 10 наряда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33E60">
        <w:rPr>
          <w:rFonts w:ascii="Times New Roman" w:hAnsi="Times New Roman" w:cs="Times New Roman"/>
          <w:sz w:val="24"/>
          <w:szCs w:val="24"/>
        </w:rPr>
        <w:t>допуска);</w:t>
      </w:r>
    </w:p>
    <w:p w14:paraId="1F9FA514" w14:textId="77777777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з) назначает исполнителей ГОР (пункт 13 наряда-допуска);</w:t>
      </w:r>
    </w:p>
    <w:p w14:paraId="155D890E" w14:textId="339E521E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и) указывает свою должность, Ф.И.О., д</w:t>
      </w:r>
      <w:r>
        <w:rPr>
          <w:rFonts w:ascii="Times New Roman" w:hAnsi="Times New Roman" w:cs="Times New Roman"/>
          <w:sz w:val="24"/>
          <w:szCs w:val="24"/>
        </w:rPr>
        <w:t xml:space="preserve">ату и подписывает наряд-допуск </w:t>
      </w:r>
      <w:r w:rsidRPr="00233E60">
        <w:rPr>
          <w:rFonts w:ascii="Times New Roman" w:hAnsi="Times New Roman" w:cs="Times New Roman"/>
          <w:sz w:val="24"/>
          <w:szCs w:val="24"/>
        </w:rPr>
        <w:t>(пункт 11 наряда-допуска).</w:t>
      </w:r>
    </w:p>
    <w:p w14:paraId="47D02974" w14:textId="77B75C90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 w:rsidR="007D7BDC">
        <w:rPr>
          <w:rFonts w:ascii="Times New Roman" w:hAnsi="Times New Roman" w:cs="Times New Roman"/>
          <w:sz w:val="24"/>
          <w:szCs w:val="24"/>
        </w:rPr>
        <w:t>7</w:t>
      </w:r>
      <w:r w:rsidRPr="00233E60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Главный энергетик ООО «Альфа»</w:t>
      </w:r>
      <w:r>
        <w:rPr>
          <w:rFonts w:ascii="Times New Roman" w:hAnsi="Times New Roman" w:cs="Times New Roman"/>
          <w:sz w:val="24"/>
          <w:szCs w:val="24"/>
        </w:rPr>
        <w:t xml:space="preserve"> организует согласование </w:t>
      </w:r>
      <w:r w:rsidRPr="00233E60">
        <w:rPr>
          <w:rFonts w:ascii="Times New Roman" w:hAnsi="Times New Roman" w:cs="Times New Roman"/>
          <w:sz w:val="24"/>
          <w:szCs w:val="24"/>
        </w:rPr>
        <w:t>мероприятий, указанных в наряде-допуске н</w:t>
      </w:r>
      <w:r>
        <w:rPr>
          <w:rFonts w:ascii="Times New Roman" w:hAnsi="Times New Roman" w:cs="Times New Roman"/>
          <w:sz w:val="24"/>
          <w:szCs w:val="24"/>
        </w:rPr>
        <w:t xml:space="preserve">а ведение ГОР, с представителем </w:t>
      </w:r>
      <w:r w:rsidRPr="00233E60">
        <w:rPr>
          <w:rFonts w:ascii="Times New Roman" w:hAnsi="Times New Roman" w:cs="Times New Roman"/>
          <w:sz w:val="24"/>
          <w:szCs w:val="24"/>
        </w:rPr>
        <w:t xml:space="preserve">подразделения, уполномоченного в </w:t>
      </w:r>
      <w:r w:rsidRPr="00233E60">
        <w:rPr>
          <w:rFonts w:ascii="Times New Roman" w:hAnsi="Times New Roman" w:cs="Times New Roman"/>
          <w:sz w:val="24"/>
          <w:szCs w:val="24"/>
        </w:rPr>
        <w:lastRenderedPageBreak/>
        <w:t>области</w:t>
      </w:r>
      <w:r>
        <w:rPr>
          <w:rFonts w:ascii="Times New Roman" w:hAnsi="Times New Roman" w:cs="Times New Roman"/>
          <w:sz w:val="24"/>
          <w:szCs w:val="24"/>
        </w:rPr>
        <w:t xml:space="preserve"> производственной безопасности, </w:t>
      </w:r>
      <w:r w:rsidRPr="00233E60">
        <w:rPr>
          <w:rFonts w:ascii="Times New Roman" w:hAnsi="Times New Roman" w:cs="Times New Roman"/>
          <w:sz w:val="24"/>
          <w:szCs w:val="24"/>
        </w:rPr>
        <w:t>а также при необходимости с руководителя</w:t>
      </w:r>
      <w:r>
        <w:rPr>
          <w:rFonts w:ascii="Times New Roman" w:hAnsi="Times New Roman" w:cs="Times New Roman"/>
          <w:sz w:val="24"/>
          <w:szCs w:val="24"/>
        </w:rPr>
        <w:t xml:space="preserve">ми взаимосвязанных структурных </w:t>
      </w:r>
      <w:r w:rsidRPr="00233E60">
        <w:rPr>
          <w:rFonts w:ascii="Times New Roman" w:hAnsi="Times New Roman" w:cs="Times New Roman"/>
          <w:sz w:val="24"/>
          <w:szCs w:val="24"/>
        </w:rPr>
        <w:t xml:space="preserve">подразделений. </w:t>
      </w:r>
    </w:p>
    <w:p w14:paraId="18A53A5E" w14:textId="1A047FB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 w:rsidR="007D7BDC">
        <w:rPr>
          <w:rFonts w:ascii="Times New Roman" w:hAnsi="Times New Roman" w:cs="Times New Roman"/>
          <w:sz w:val="24"/>
          <w:szCs w:val="24"/>
        </w:rPr>
        <w:t>8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согласования наряд-допу</w:t>
      </w:r>
      <w:r>
        <w:rPr>
          <w:rFonts w:ascii="Times New Roman" w:hAnsi="Times New Roman" w:cs="Times New Roman"/>
          <w:sz w:val="24"/>
          <w:szCs w:val="24"/>
        </w:rPr>
        <w:t xml:space="preserve">ск на ведение ГОР утверждается </w:t>
      </w:r>
      <w:r w:rsidRPr="00233E60">
        <w:rPr>
          <w:rFonts w:ascii="Times New Roman" w:hAnsi="Times New Roman" w:cs="Times New Roman"/>
          <w:sz w:val="24"/>
          <w:szCs w:val="24"/>
        </w:rPr>
        <w:t>лицом, имеющим право утверждения наряда-допуска.</w:t>
      </w:r>
    </w:p>
    <w:p w14:paraId="719D6645" w14:textId="6260A4A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 w:rsidR="007D7BDC">
        <w:rPr>
          <w:rFonts w:ascii="Times New Roman" w:hAnsi="Times New Roman" w:cs="Times New Roman"/>
          <w:sz w:val="24"/>
          <w:szCs w:val="24"/>
        </w:rPr>
        <w:t>9</w:t>
      </w:r>
      <w:r w:rsidR="00130F4F">
        <w:rPr>
          <w:rFonts w:ascii="Times New Roman" w:hAnsi="Times New Roman" w:cs="Times New Roman"/>
          <w:sz w:val="24"/>
          <w:szCs w:val="24"/>
        </w:rPr>
        <w:t xml:space="preserve"> Журналы, указанные в настоящей производственной инструкции </w:t>
      </w:r>
      <w:r>
        <w:rPr>
          <w:rFonts w:ascii="Times New Roman" w:hAnsi="Times New Roman" w:cs="Times New Roman"/>
          <w:sz w:val="24"/>
          <w:szCs w:val="24"/>
        </w:rPr>
        <w:t xml:space="preserve">должны быть </w:t>
      </w:r>
      <w:r w:rsidRPr="00233E60">
        <w:rPr>
          <w:rFonts w:ascii="Times New Roman" w:hAnsi="Times New Roman" w:cs="Times New Roman"/>
          <w:sz w:val="24"/>
          <w:szCs w:val="24"/>
        </w:rPr>
        <w:t>пронумерованы, прошнурованы и скрепл</w:t>
      </w:r>
      <w:r>
        <w:rPr>
          <w:rFonts w:ascii="Times New Roman" w:hAnsi="Times New Roman" w:cs="Times New Roman"/>
          <w:sz w:val="24"/>
          <w:szCs w:val="24"/>
        </w:rPr>
        <w:t xml:space="preserve">ены печатью, срок их хранения </w:t>
      </w:r>
      <w:r w:rsidR="00130F4F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не менее 6 месяцев со дня окончания. Допускает</w:t>
      </w:r>
      <w:r>
        <w:rPr>
          <w:rFonts w:ascii="Times New Roman" w:hAnsi="Times New Roman" w:cs="Times New Roman"/>
          <w:sz w:val="24"/>
          <w:szCs w:val="24"/>
        </w:rPr>
        <w:t xml:space="preserve">ся ведение Журнала регистрации </w:t>
      </w:r>
      <w:r w:rsidRPr="00233E60">
        <w:rPr>
          <w:rFonts w:ascii="Times New Roman" w:hAnsi="Times New Roman" w:cs="Times New Roman"/>
          <w:sz w:val="24"/>
          <w:szCs w:val="24"/>
        </w:rPr>
        <w:t>нарядов-допусков на ведение ГОР в электрон</w:t>
      </w:r>
      <w:r>
        <w:rPr>
          <w:rFonts w:ascii="Times New Roman" w:hAnsi="Times New Roman" w:cs="Times New Roman"/>
          <w:sz w:val="24"/>
          <w:szCs w:val="24"/>
        </w:rPr>
        <w:t xml:space="preserve">ном виде. При этом должна быть </w:t>
      </w:r>
      <w:r w:rsidRPr="00233E60">
        <w:rPr>
          <w:rFonts w:ascii="Times New Roman" w:hAnsi="Times New Roman" w:cs="Times New Roman"/>
          <w:sz w:val="24"/>
          <w:szCs w:val="24"/>
        </w:rPr>
        <w:t>исключена возможность несанкциони</w:t>
      </w:r>
      <w:r>
        <w:rPr>
          <w:rFonts w:ascii="Times New Roman" w:hAnsi="Times New Roman" w:cs="Times New Roman"/>
          <w:sz w:val="24"/>
          <w:szCs w:val="24"/>
        </w:rPr>
        <w:t xml:space="preserve">рованного изменения информации </w:t>
      </w:r>
      <w:r w:rsidRPr="00233E60">
        <w:rPr>
          <w:rFonts w:ascii="Times New Roman" w:hAnsi="Times New Roman" w:cs="Times New Roman"/>
          <w:sz w:val="24"/>
          <w:szCs w:val="24"/>
        </w:rPr>
        <w:t>в Журнале регистрации нарядов-допусков на ве</w:t>
      </w:r>
      <w:r>
        <w:rPr>
          <w:rFonts w:ascii="Times New Roman" w:hAnsi="Times New Roman" w:cs="Times New Roman"/>
          <w:sz w:val="24"/>
          <w:szCs w:val="24"/>
        </w:rPr>
        <w:t xml:space="preserve">дение ГОР, а также обеспечены </w:t>
      </w:r>
      <w:r w:rsidRPr="00233E60">
        <w:rPr>
          <w:rFonts w:ascii="Times New Roman" w:hAnsi="Times New Roman" w:cs="Times New Roman"/>
          <w:sz w:val="24"/>
          <w:szCs w:val="24"/>
        </w:rPr>
        <w:t>условия хранения в течение одного года со дня окончания ГОР.</w:t>
      </w:r>
    </w:p>
    <w:p w14:paraId="11E2E344" w14:textId="040A169C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0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внесения регистрацион</w:t>
      </w:r>
      <w:r>
        <w:rPr>
          <w:rFonts w:ascii="Times New Roman" w:hAnsi="Times New Roman" w:cs="Times New Roman"/>
          <w:sz w:val="24"/>
          <w:szCs w:val="24"/>
        </w:rPr>
        <w:t xml:space="preserve">ного номера наряда-допуска оба </w:t>
      </w:r>
      <w:r w:rsidRPr="00233E60">
        <w:rPr>
          <w:rFonts w:ascii="Times New Roman" w:hAnsi="Times New Roman" w:cs="Times New Roman"/>
          <w:sz w:val="24"/>
          <w:szCs w:val="24"/>
        </w:rPr>
        <w:t>экземпляра наряда-допуска передаются отве</w:t>
      </w:r>
      <w:r>
        <w:rPr>
          <w:rFonts w:ascii="Times New Roman" w:hAnsi="Times New Roman" w:cs="Times New Roman"/>
          <w:sz w:val="24"/>
          <w:szCs w:val="24"/>
        </w:rPr>
        <w:t xml:space="preserve">тственному за подготовительные </w:t>
      </w:r>
      <w:r w:rsidRPr="00233E60">
        <w:rPr>
          <w:rFonts w:ascii="Times New Roman" w:hAnsi="Times New Roman" w:cs="Times New Roman"/>
          <w:sz w:val="24"/>
          <w:szCs w:val="24"/>
        </w:rPr>
        <w:t>работы.</w:t>
      </w:r>
    </w:p>
    <w:p w14:paraId="64F1B5EE" w14:textId="59AB34D9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1</w:t>
      </w:r>
      <w:r w:rsidRPr="00233E60">
        <w:rPr>
          <w:rFonts w:ascii="Times New Roman" w:hAnsi="Times New Roman" w:cs="Times New Roman"/>
          <w:sz w:val="24"/>
          <w:szCs w:val="24"/>
        </w:rPr>
        <w:t xml:space="preserve"> Согласование наряда-допуска на в</w:t>
      </w:r>
      <w:r>
        <w:rPr>
          <w:rFonts w:ascii="Times New Roman" w:hAnsi="Times New Roman" w:cs="Times New Roman"/>
          <w:sz w:val="24"/>
          <w:szCs w:val="24"/>
        </w:rPr>
        <w:t xml:space="preserve">едение ГОР возможно письменно, </w:t>
      </w:r>
      <w:r w:rsidRPr="00233E60">
        <w:rPr>
          <w:rFonts w:ascii="Times New Roman" w:hAnsi="Times New Roman" w:cs="Times New Roman"/>
          <w:sz w:val="24"/>
          <w:szCs w:val="24"/>
        </w:rPr>
        <w:t>а также посредством электронной почты с испо</w:t>
      </w:r>
      <w:r>
        <w:rPr>
          <w:rFonts w:ascii="Times New Roman" w:hAnsi="Times New Roman" w:cs="Times New Roman"/>
          <w:sz w:val="24"/>
          <w:szCs w:val="24"/>
        </w:rPr>
        <w:t xml:space="preserve">льзованием электронной подписи </w:t>
      </w:r>
      <w:r w:rsidRPr="00233E60">
        <w:rPr>
          <w:rFonts w:ascii="Times New Roman" w:hAnsi="Times New Roman" w:cs="Times New Roman"/>
          <w:sz w:val="24"/>
          <w:szCs w:val="24"/>
        </w:rPr>
        <w:t>в соответствии с регламентирующими докум</w:t>
      </w:r>
      <w:r>
        <w:rPr>
          <w:rFonts w:ascii="Times New Roman" w:hAnsi="Times New Roman" w:cs="Times New Roman"/>
          <w:sz w:val="24"/>
          <w:szCs w:val="24"/>
        </w:rPr>
        <w:t xml:space="preserve">ентами ДО, согласно требованиям </w:t>
      </w:r>
      <w:r w:rsidRPr="00233E60">
        <w:rPr>
          <w:rFonts w:ascii="Times New Roman" w:hAnsi="Times New Roman" w:cs="Times New Roman"/>
          <w:sz w:val="24"/>
          <w:szCs w:val="24"/>
        </w:rPr>
        <w:t>Федерального закона от 06 апреля 2011 г. № 63-ФЗ «Об электронной подписи».</w:t>
      </w:r>
    </w:p>
    <w:p w14:paraId="47077187" w14:textId="50096AC9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4.1</w:t>
      </w:r>
      <w:r w:rsidR="007D7BDC">
        <w:rPr>
          <w:rFonts w:ascii="Times New Roman" w:hAnsi="Times New Roman" w:cs="Times New Roman"/>
          <w:sz w:val="24"/>
          <w:szCs w:val="24"/>
        </w:rPr>
        <w:t>2</w:t>
      </w:r>
      <w:r w:rsidRPr="00233E60">
        <w:rPr>
          <w:rFonts w:ascii="Times New Roman" w:hAnsi="Times New Roman" w:cs="Times New Roman"/>
          <w:sz w:val="24"/>
          <w:szCs w:val="24"/>
        </w:rPr>
        <w:t xml:space="preserve"> Допускается оформлени</w:t>
      </w:r>
      <w:r>
        <w:rPr>
          <w:rFonts w:ascii="Times New Roman" w:hAnsi="Times New Roman" w:cs="Times New Roman"/>
          <w:sz w:val="24"/>
          <w:szCs w:val="24"/>
        </w:rPr>
        <w:t xml:space="preserve">е и регистрация наряда-допуска </w:t>
      </w:r>
      <w:r w:rsidRPr="00233E60">
        <w:rPr>
          <w:rFonts w:ascii="Times New Roman" w:hAnsi="Times New Roman" w:cs="Times New Roman"/>
          <w:sz w:val="24"/>
          <w:szCs w:val="24"/>
        </w:rPr>
        <w:t>на проведение ГОР в электронном виде. При этом должна быть исключена возможность несанкционированного изменения информации в наряде-допуске,</w:t>
      </w:r>
      <w:r w:rsidRPr="00233E60"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а также обеспечены условия хранения наряда</w:t>
      </w:r>
      <w:r>
        <w:rPr>
          <w:rFonts w:ascii="Times New Roman" w:hAnsi="Times New Roman" w:cs="Times New Roman"/>
          <w:sz w:val="24"/>
          <w:szCs w:val="24"/>
        </w:rPr>
        <w:t xml:space="preserve">-допуска в течение одного года </w:t>
      </w:r>
      <w:r w:rsidRPr="00233E60">
        <w:rPr>
          <w:rFonts w:ascii="Times New Roman" w:hAnsi="Times New Roman" w:cs="Times New Roman"/>
          <w:sz w:val="24"/>
          <w:szCs w:val="24"/>
        </w:rPr>
        <w:t>со дня окончания ГОР.</w:t>
      </w:r>
    </w:p>
    <w:p w14:paraId="1E12CD4B" w14:textId="3A79C48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4.1</w:t>
      </w:r>
      <w:r w:rsidR="007D7BDC">
        <w:rPr>
          <w:rFonts w:ascii="Times New Roman" w:hAnsi="Times New Roman" w:cs="Times New Roman"/>
          <w:sz w:val="24"/>
          <w:szCs w:val="24"/>
        </w:rPr>
        <w:t>3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подготовки объекта</w:t>
      </w:r>
      <w:r>
        <w:rPr>
          <w:rFonts w:ascii="Times New Roman" w:hAnsi="Times New Roman" w:cs="Times New Roman"/>
          <w:sz w:val="24"/>
          <w:szCs w:val="24"/>
        </w:rPr>
        <w:t xml:space="preserve"> к проведению ГОР </w:t>
      </w:r>
      <w:r w:rsidR="00D56942">
        <w:rPr>
          <w:rFonts w:ascii="Times New Roman" w:hAnsi="Times New Roman" w:cs="Times New Roman"/>
          <w:sz w:val="24"/>
          <w:szCs w:val="24"/>
        </w:rPr>
        <w:t>г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лавный энергетик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допускает бригаду </w:t>
      </w:r>
      <w:r w:rsidRPr="00233E60">
        <w:rPr>
          <w:rFonts w:ascii="Times New Roman" w:hAnsi="Times New Roman" w:cs="Times New Roman"/>
          <w:sz w:val="24"/>
          <w:szCs w:val="24"/>
        </w:rPr>
        <w:t>к проведению ГОР (разрешает проведение работ) и подписывает оба экз</w:t>
      </w:r>
      <w:r>
        <w:rPr>
          <w:rFonts w:ascii="Times New Roman" w:hAnsi="Times New Roman" w:cs="Times New Roman"/>
          <w:sz w:val="24"/>
          <w:szCs w:val="24"/>
        </w:rPr>
        <w:t xml:space="preserve">емпляра </w:t>
      </w:r>
      <w:r w:rsidRPr="00233E60">
        <w:rPr>
          <w:rFonts w:ascii="Times New Roman" w:hAnsi="Times New Roman" w:cs="Times New Roman"/>
          <w:sz w:val="24"/>
          <w:szCs w:val="24"/>
        </w:rPr>
        <w:t>наряда-допуска (пункт 16 наряда-допуска).</w:t>
      </w:r>
    </w:p>
    <w:p w14:paraId="5D40FB38" w14:textId="5B87E3E8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4</w:t>
      </w:r>
      <w:r w:rsidRPr="00233E60">
        <w:rPr>
          <w:rFonts w:ascii="Times New Roman" w:hAnsi="Times New Roman" w:cs="Times New Roman"/>
          <w:sz w:val="24"/>
          <w:szCs w:val="24"/>
        </w:rPr>
        <w:t xml:space="preserve"> Отметка о проведении анализ</w:t>
      </w:r>
      <w:r>
        <w:rPr>
          <w:rFonts w:ascii="Times New Roman" w:hAnsi="Times New Roman" w:cs="Times New Roman"/>
          <w:sz w:val="24"/>
          <w:szCs w:val="24"/>
        </w:rPr>
        <w:t xml:space="preserve">а воздушной среды и результаты </w:t>
      </w:r>
      <w:r w:rsidRPr="00233E60">
        <w:rPr>
          <w:rFonts w:ascii="Times New Roman" w:hAnsi="Times New Roman" w:cs="Times New Roman"/>
          <w:sz w:val="24"/>
          <w:szCs w:val="24"/>
        </w:rPr>
        <w:t>анализа указываются в пункте 14 наряда-</w:t>
      </w:r>
      <w:r>
        <w:rPr>
          <w:rFonts w:ascii="Times New Roman" w:hAnsi="Times New Roman" w:cs="Times New Roman"/>
          <w:sz w:val="24"/>
          <w:szCs w:val="24"/>
        </w:rPr>
        <w:t xml:space="preserve">допуска. При необходимости для </w:t>
      </w:r>
      <w:r w:rsidRPr="00233E60">
        <w:rPr>
          <w:rFonts w:ascii="Times New Roman" w:hAnsi="Times New Roman" w:cs="Times New Roman"/>
          <w:sz w:val="24"/>
          <w:szCs w:val="24"/>
        </w:rPr>
        <w:t>внесения отметок о проведении контроля воздушной среды прикладывается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дополнительный лист с таблицей, составленной по форме пункта 14 наряда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33E60">
        <w:rPr>
          <w:rFonts w:ascii="Times New Roman" w:hAnsi="Times New Roman" w:cs="Times New Roman"/>
          <w:sz w:val="24"/>
          <w:szCs w:val="24"/>
        </w:rPr>
        <w:t>допуска.</w:t>
      </w:r>
    </w:p>
    <w:p w14:paraId="3F1FCD3B" w14:textId="19EC1A01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5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окончания ГОР лицо, о</w:t>
      </w:r>
      <w:r>
        <w:rPr>
          <w:rFonts w:ascii="Times New Roman" w:hAnsi="Times New Roman" w:cs="Times New Roman"/>
          <w:sz w:val="24"/>
          <w:szCs w:val="24"/>
        </w:rPr>
        <w:t xml:space="preserve">тветственное за их проведение, </w:t>
      </w:r>
      <w:r w:rsidRPr="00233E60">
        <w:rPr>
          <w:rFonts w:ascii="Times New Roman" w:hAnsi="Times New Roman" w:cs="Times New Roman"/>
          <w:sz w:val="24"/>
          <w:szCs w:val="24"/>
        </w:rPr>
        <w:t xml:space="preserve">совместно с </w:t>
      </w:r>
      <w:r w:rsidR="00D56942">
        <w:rPr>
          <w:rFonts w:ascii="Times New Roman" w:hAnsi="Times New Roman" w:cs="Times New Roman"/>
          <w:sz w:val="24"/>
          <w:szCs w:val="24"/>
        </w:rPr>
        <w:t>г</w:t>
      </w:r>
      <w:r w:rsidR="00D56942" w:rsidRPr="00D56942">
        <w:rPr>
          <w:rFonts w:ascii="Times New Roman" w:hAnsi="Times New Roman" w:cs="Times New Roman"/>
          <w:sz w:val="24"/>
          <w:szCs w:val="24"/>
        </w:rPr>
        <w:t>лавны</w:t>
      </w:r>
      <w:r w:rsidR="00D56942">
        <w:rPr>
          <w:rFonts w:ascii="Times New Roman" w:hAnsi="Times New Roman" w:cs="Times New Roman"/>
          <w:sz w:val="24"/>
          <w:szCs w:val="24"/>
        </w:rPr>
        <w:t>м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энергетик</w:t>
      </w:r>
      <w:r w:rsidR="00D56942">
        <w:rPr>
          <w:rFonts w:ascii="Times New Roman" w:hAnsi="Times New Roman" w:cs="Times New Roman"/>
          <w:sz w:val="24"/>
          <w:szCs w:val="24"/>
        </w:rPr>
        <w:t>ом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>
        <w:rPr>
          <w:rFonts w:ascii="Times New Roman" w:hAnsi="Times New Roman" w:cs="Times New Roman"/>
          <w:sz w:val="24"/>
          <w:szCs w:val="24"/>
        </w:rPr>
        <w:t xml:space="preserve"> должны проверить </w:t>
      </w:r>
      <w:r w:rsidRPr="00233E60">
        <w:rPr>
          <w:rFonts w:ascii="Times New Roman" w:hAnsi="Times New Roman" w:cs="Times New Roman"/>
          <w:sz w:val="24"/>
          <w:szCs w:val="24"/>
        </w:rPr>
        <w:t>полноту выполнения ГОР и поставить свои подпи</w:t>
      </w:r>
      <w:r>
        <w:rPr>
          <w:rFonts w:ascii="Times New Roman" w:hAnsi="Times New Roman" w:cs="Times New Roman"/>
          <w:sz w:val="24"/>
          <w:szCs w:val="24"/>
        </w:rPr>
        <w:t xml:space="preserve">си в пункте 18 наряда-допуска, </w:t>
      </w:r>
      <w:r w:rsidRPr="00233E60">
        <w:rPr>
          <w:rFonts w:ascii="Times New Roman" w:hAnsi="Times New Roman" w:cs="Times New Roman"/>
          <w:sz w:val="24"/>
          <w:szCs w:val="24"/>
        </w:rPr>
        <w:t>подтверждающие выполнение работ в полном об</w:t>
      </w:r>
      <w:r>
        <w:rPr>
          <w:rFonts w:ascii="Times New Roman" w:hAnsi="Times New Roman" w:cs="Times New Roman"/>
          <w:sz w:val="24"/>
          <w:szCs w:val="24"/>
        </w:rPr>
        <w:t xml:space="preserve">ъеме и закрытие наряда-допуска </w:t>
      </w:r>
      <w:r w:rsidRPr="00233E60">
        <w:rPr>
          <w:rFonts w:ascii="Times New Roman" w:hAnsi="Times New Roman" w:cs="Times New Roman"/>
          <w:sz w:val="24"/>
          <w:szCs w:val="24"/>
        </w:rPr>
        <w:t>на проведение ГОР.</w:t>
      </w:r>
    </w:p>
    <w:p w14:paraId="2C880F2C" w14:textId="6AB0D9F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6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закрытия наряда-д</w:t>
      </w:r>
      <w:r>
        <w:rPr>
          <w:rFonts w:ascii="Times New Roman" w:hAnsi="Times New Roman" w:cs="Times New Roman"/>
          <w:sz w:val="24"/>
          <w:szCs w:val="24"/>
        </w:rPr>
        <w:t xml:space="preserve">опуска на проведение ГОР лицо, </w:t>
      </w:r>
      <w:r w:rsidRPr="00233E60">
        <w:rPr>
          <w:rFonts w:ascii="Times New Roman" w:hAnsi="Times New Roman" w:cs="Times New Roman"/>
          <w:sz w:val="24"/>
          <w:szCs w:val="24"/>
        </w:rPr>
        <w:t xml:space="preserve">ответственное за проведение ГОР, </w:t>
      </w:r>
      <w:r>
        <w:rPr>
          <w:rFonts w:ascii="Times New Roman" w:hAnsi="Times New Roman" w:cs="Times New Roman"/>
          <w:sz w:val="24"/>
          <w:szCs w:val="24"/>
        </w:rPr>
        <w:t xml:space="preserve">должно передать один экземпляр </w:t>
      </w:r>
      <w:r w:rsidRPr="00233E60">
        <w:rPr>
          <w:rFonts w:ascii="Times New Roman" w:hAnsi="Times New Roman" w:cs="Times New Roman"/>
          <w:sz w:val="24"/>
          <w:szCs w:val="24"/>
        </w:rPr>
        <w:t xml:space="preserve">оформленного наряда-допуска в структурное </w:t>
      </w:r>
      <w:r>
        <w:rPr>
          <w:rFonts w:ascii="Times New Roman" w:hAnsi="Times New Roman" w:cs="Times New Roman"/>
          <w:sz w:val="24"/>
          <w:szCs w:val="24"/>
        </w:rPr>
        <w:t>подразделение</w:t>
      </w:r>
      <w:r w:rsidRPr="00233E60">
        <w:rPr>
          <w:rFonts w:ascii="Times New Roman" w:hAnsi="Times New Roman" w:cs="Times New Roman"/>
          <w:sz w:val="24"/>
          <w:szCs w:val="24"/>
        </w:rPr>
        <w:t xml:space="preserve">, а второй экземпляр передается лицу, регистрирующему наряд-допуск. </w:t>
      </w:r>
    </w:p>
    <w:p w14:paraId="0943E1FB" w14:textId="6F5A1C2A" w:rsidR="00233E60" w:rsidRPr="00F44737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Оба экземпляра наряда-допуска на ведение ГОР хранятся не менее одного</w:t>
      </w:r>
      <w:r>
        <w:rPr>
          <w:rFonts w:ascii="Times New Roman" w:hAnsi="Times New Roman" w:cs="Times New Roman"/>
          <w:sz w:val="24"/>
          <w:szCs w:val="24"/>
        </w:rPr>
        <w:t xml:space="preserve"> года </w:t>
      </w:r>
      <w:r w:rsidRPr="00233E60">
        <w:rPr>
          <w:rFonts w:ascii="Times New Roman" w:hAnsi="Times New Roman" w:cs="Times New Roman"/>
          <w:sz w:val="24"/>
          <w:szCs w:val="24"/>
        </w:rPr>
        <w:t>со дня его закрытия.</w:t>
      </w:r>
    </w:p>
    <w:p w14:paraId="116027E2" w14:textId="237E0384" w:rsidR="00D014A3" w:rsidRPr="00EE42BD" w:rsidRDefault="003C4395" w:rsidP="001C4072">
      <w:pPr>
        <w:pStyle w:val="11"/>
      </w:pPr>
      <w:r w:rsidRPr="008B1259">
        <w:t xml:space="preserve">5 </w:t>
      </w:r>
      <w:r w:rsidR="00B22939" w:rsidRPr="008B1259">
        <w:t>Порядок производства работ</w:t>
      </w:r>
      <w:r w:rsidR="00D014A3" w:rsidRPr="00EE42BD">
        <w:t xml:space="preserve"> </w:t>
      </w:r>
    </w:p>
    <w:p w14:paraId="45810E16" w14:textId="1405BA82" w:rsidR="00DC2605" w:rsidRDefault="008D7F05" w:rsidP="00DC2605">
      <w:pPr>
        <w:pStyle w:val="2"/>
        <w:rPr>
          <w:b w:val="0"/>
        </w:rPr>
      </w:pPr>
      <w:r>
        <w:rPr>
          <w:b w:val="0"/>
        </w:rPr>
        <w:t>5</w:t>
      </w:r>
      <w:r w:rsidR="008449A3">
        <w:rPr>
          <w:b w:val="0"/>
        </w:rPr>
        <w:t xml:space="preserve">.1 Все работы осуществляются непосредственно под руководством </w:t>
      </w:r>
      <w:r w:rsidR="00FC6733">
        <w:rPr>
          <w:b w:val="0"/>
        </w:rPr>
        <w:t xml:space="preserve">лица </w:t>
      </w:r>
      <w:r w:rsidR="008449A3" w:rsidRPr="008449A3">
        <w:rPr>
          <w:b w:val="0"/>
        </w:rPr>
        <w:t>ответственн</w:t>
      </w:r>
      <w:r w:rsidR="008449A3">
        <w:rPr>
          <w:b w:val="0"/>
        </w:rPr>
        <w:t>ого</w:t>
      </w:r>
      <w:r w:rsidR="008449A3" w:rsidRPr="008449A3">
        <w:rPr>
          <w:b w:val="0"/>
        </w:rPr>
        <w:t xml:space="preserve"> за </w:t>
      </w:r>
      <w:r w:rsidR="008B1259">
        <w:rPr>
          <w:b w:val="0"/>
        </w:rPr>
        <w:t xml:space="preserve">подготовку и </w:t>
      </w:r>
      <w:r w:rsidR="008449A3" w:rsidRPr="008449A3">
        <w:rPr>
          <w:b w:val="0"/>
        </w:rPr>
        <w:t>проведение ГОР</w:t>
      </w:r>
      <w:r w:rsidR="008449A3">
        <w:rPr>
          <w:b w:val="0"/>
        </w:rPr>
        <w:t xml:space="preserve"> в соответствии </w:t>
      </w:r>
      <w:r w:rsidR="008B1259">
        <w:rPr>
          <w:b w:val="0"/>
        </w:rPr>
        <w:t>с</w:t>
      </w:r>
      <w:r w:rsidR="00DC2605">
        <w:rPr>
          <w:b w:val="0"/>
        </w:rPr>
        <w:t xml:space="preserve"> нарядом-допуском</w:t>
      </w:r>
    </w:p>
    <w:p w14:paraId="422F2A32" w14:textId="77777777" w:rsidR="00CF0CC2" w:rsidRPr="00CF0CC2" w:rsidRDefault="008D7F05" w:rsidP="00CF0CC2">
      <w:pPr>
        <w:pStyle w:val="2"/>
        <w:rPr>
          <w:b w:val="0"/>
        </w:rPr>
      </w:pPr>
      <w:r w:rsidRPr="00192046">
        <w:rPr>
          <w:b w:val="0"/>
        </w:rPr>
        <w:lastRenderedPageBreak/>
        <w:t>5</w:t>
      </w:r>
      <w:r w:rsidR="00DC2605" w:rsidRPr="00192046">
        <w:rPr>
          <w:b w:val="0"/>
        </w:rPr>
        <w:t>.2</w:t>
      </w:r>
      <w:r w:rsidR="0086652A" w:rsidRPr="00192046">
        <w:rPr>
          <w:b w:val="0"/>
        </w:rPr>
        <w:t xml:space="preserve"> </w:t>
      </w:r>
      <w:r w:rsidR="00CF0CC2" w:rsidRPr="00CF0CC2">
        <w:rPr>
          <w:b w:val="0"/>
        </w:rPr>
        <w:t>Перед проведением работы по устранению утечек во фланцевых соединениях на подземных газопроводах ЭХЗ должна быть отключена, по окончании работ включается вновь.</w:t>
      </w:r>
    </w:p>
    <w:p w14:paraId="729D32DF" w14:textId="77777777" w:rsidR="00CF0CC2" w:rsidRDefault="00CF0CC2" w:rsidP="00CF0CC2">
      <w:pPr>
        <w:pStyle w:val="2"/>
        <w:rPr>
          <w:b w:val="0"/>
        </w:rPr>
      </w:pPr>
      <w:r>
        <w:rPr>
          <w:b w:val="0"/>
        </w:rPr>
        <w:t>5</w:t>
      </w:r>
      <w:r w:rsidRPr="00CF0CC2">
        <w:rPr>
          <w:b w:val="0"/>
        </w:rPr>
        <w:t>.</w:t>
      </w:r>
      <w:r>
        <w:rPr>
          <w:b w:val="0"/>
        </w:rPr>
        <w:t>3</w:t>
      </w:r>
      <w:r w:rsidRPr="00CF0CC2">
        <w:rPr>
          <w:b w:val="0"/>
        </w:rPr>
        <w:t xml:space="preserve"> Устранение утечек во фланцевых соединениях подтягиванием болтов или сменой прокладок на надземном газопроводе выполняется в следующем порядке:</w:t>
      </w:r>
    </w:p>
    <w:p w14:paraId="180BED33" w14:textId="13B580C3" w:rsidR="00CF0CC2" w:rsidRPr="00CF0CC2" w:rsidRDefault="00CF0CC2" w:rsidP="00CF0CC2">
      <w:pPr>
        <w:pStyle w:val="2"/>
        <w:rPr>
          <w:b w:val="0"/>
        </w:rPr>
      </w:pPr>
      <w:r w:rsidRPr="00CF0CC2">
        <w:rPr>
          <w:b w:val="0"/>
        </w:rPr>
        <w:t>- снижается давление газа в газопроводе до 0,0004-0,002 МПа;</w:t>
      </w:r>
    </w:p>
    <w:p w14:paraId="7907E2D5" w14:textId="77777777" w:rsidR="00CF0CC2" w:rsidRPr="00CF0CC2" w:rsidRDefault="00CF0CC2" w:rsidP="00CF0CC2">
      <w:pPr>
        <w:pStyle w:val="2"/>
        <w:rPr>
          <w:b w:val="0"/>
        </w:rPr>
      </w:pPr>
      <w:r w:rsidRPr="00CF0CC2">
        <w:rPr>
          <w:b w:val="0"/>
        </w:rPr>
        <w:t>- устанавливается шунтирующая (кабельная) перемычка;</w:t>
      </w:r>
    </w:p>
    <w:p w14:paraId="1D4F8C38" w14:textId="77777777" w:rsidR="00CF0CC2" w:rsidRPr="00CF0CC2" w:rsidRDefault="00CF0CC2" w:rsidP="00CF0CC2">
      <w:pPr>
        <w:pStyle w:val="2"/>
        <w:rPr>
          <w:b w:val="0"/>
        </w:rPr>
      </w:pPr>
      <w:r w:rsidRPr="00CF0CC2">
        <w:rPr>
          <w:b w:val="0"/>
        </w:rPr>
        <w:t>- проверяется герметичность соединений пенообразующим раствором, мыльной эмульсией или приборным методом, определяются места пропуска газа;</w:t>
      </w:r>
    </w:p>
    <w:p w14:paraId="4791941F" w14:textId="77777777" w:rsidR="00CF0CC2" w:rsidRPr="00CF0CC2" w:rsidRDefault="00CF0CC2" w:rsidP="00CF0CC2">
      <w:pPr>
        <w:pStyle w:val="2"/>
        <w:rPr>
          <w:b w:val="0"/>
        </w:rPr>
      </w:pPr>
      <w:r w:rsidRPr="00CF0CC2">
        <w:rPr>
          <w:b w:val="0"/>
        </w:rPr>
        <w:t>- производится подтягивание болтов фланцевых соединений в шахматном порядке;</w:t>
      </w:r>
    </w:p>
    <w:p w14:paraId="2107EBEC" w14:textId="77777777" w:rsidR="00CF0CC2" w:rsidRPr="00CF0CC2" w:rsidRDefault="00CF0CC2" w:rsidP="00CF0CC2">
      <w:pPr>
        <w:pStyle w:val="2"/>
        <w:rPr>
          <w:b w:val="0"/>
        </w:rPr>
      </w:pPr>
      <w:r w:rsidRPr="00CF0CC2">
        <w:rPr>
          <w:b w:val="0"/>
        </w:rPr>
        <w:t>- повторно проверяется герметичность фланцевых соединений;</w:t>
      </w:r>
    </w:p>
    <w:p w14:paraId="30A1D234" w14:textId="77777777" w:rsidR="00CF0CC2" w:rsidRDefault="00CF0CC2" w:rsidP="00CF0CC2">
      <w:pPr>
        <w:pStyle w:val="2"/>
        <w:rPr>
          <w:b w:val="0"/>
        </w:rPr>
      </w:pPr>
      <w:r w:rsidRPr="00CF0CC2">
        <w:rPr>
          <w:b w:val="0"/>
        </w:rPr>
        <w:t xml:space="preserve">- если герметичность фланцевых соединений нарушена </w:t>
      </w:r>
      <w:r>
        <w:rPr>
          <w:b w:val="0"/>
        </w:rPr>
        <w:t>–</w:t>
      </w:r>
      <w:r w:rsidRPr="00CF0CC2">
        <w:rPr>
          <w:b w:val="0"/>
        </w:rPr>
        <w:t xml:space="preserve"> ослабляются</w:t>
      </w:r>
      <w:r>
        <w:rPr>
          <w:b w:val="0"/>
        </w:rPr>
        <w:t xml:space="preserve"> </w:t>
      </w:r>
      <w:r w:rsidRPr="00CF0CC2">
        <w:rPr>
          <w:b w:val="0"/>
        </w:rPr>
        <w:t>болты на фланцевом соединении и снимается половина болтов в шахматном порядке;</w:t>
      </w:r>
    </w:p>
    <w:p w14:paraId="3BB62E8E" w14:textId="4B09E643" w:rsidR="00CF0CC2" w:rsidRPr="00CF0CC2" w:rsidRDefault="00CF0CC2" w:rsidP="00CF0CC2">
      <w:pPr>
        <w:pStyle w:val="2"/>
        <w:rPr>
          <w:b w:val="0"/>
        </w:rPr>
      </w:pPr>
      <w:r w:rsidRPr="00CF0CC2">
        <w:rPr>
          <w:b w:val="0"/>
        </w:rPr>
        <w:t xml:space="preserve"> - удаляется старая прокладка;</w:t>
      </w:r>
    </w:p>
    <w:p w14:paraId="3BD39D7C" w14:textId="55D37C38" w:rsidR="00CF0CC2" w:rsidRPr="00CF0CC2" w:rsidRDefault="00CF0CC2" w:rsidP="00CF0CC2">
      <w:pPr>
        <w:pStyle w:val="2"/>
        <w:rPr>
          <w:b w:val="0"/>
        </w:rPr>
      </w:pPr>
      <w:r w:rsidRPr="00CF0CC2">
        <w:rPr>
          <w:b w:val="0"/>
        </w:rPr>
        <w:t>- поверхности фланцевых соединений тщательно зачищаются от старых прокладок,</w:t>
      </w:r>
      <w:r>
        <w:rPr>
          <w:b w:val="0"/>
        </w:rPr>
        <w:t xml:space="preserve"> </w:t>
      </w:r>
      <w:r w:rsidRPr="00CF0CC2">
        <w:rPr>
          <w:b w:val="0"/>
        </w:rPr>
        <w:t>сурика и белил и смазываются;</w:t>
      </w:r>
    </w:p>
    <w:p w14:paraId="7711303A" w14:textId="77777777" w:rsidR="00CF0CC2" w:rsidRPr="00CF0CC2" w:rsidRDefault="00CF0CC2" w:rsidP="00CF0CC2">
      <w:pPr>
        <w:pStyle w:val="2"/>
        <w:rPr>
          <w:b w:val="0"/>
        </w:rPr>
      </w:pPr>
      <w:r w:rsidRPr="00CF0CC2">
        <w:rPr>
          <w:b w:val="0"/>
        </w:rPr>
        <w:t>- устанавливается новая прокладка;</w:t>
      </w:r>
    </w:p>
    <w:p w14:paraId="28891C74" w14:textId="23529658" w:rsidR="00CF0CC2" w:rsidRPr="00CF0CC2" w:rsidRDefault="00CF0CC2" w:rsidP="00CF0CC2">
      <w:pPr>
        <w:pStyle w:val="2"/>
        <w:rPr>
          <w:b w:val="0"/>
        </w:rPr>
      </w:pPr>
      <w:r>
        <w:rPr>
          <w:b w:val="0"/>
        </w:rPr>
        <w:t>-</w:t>
      </w:r>
      <w:r w:rsidRPr="00CF0CC2">
        <w:rPr>
          <w:b w:val="0"/>
        </w:rPr>
        <w:t xml:space="preserve"> затягиваются болты фланцевых соединений, последовательно в шахматном порядке;</w:t>
      </w:r>
    </w:p>
    <w:p w14:paraId="63347A80" w14:textId="77777777" w:rsidR="00CF0CC2" w:rsidRPr="00CF0CC2" w:rsidRDefault="00CF0CC2" w:rsidP="00CF0CC2">
      <w:pPr>
        <w:pStyle w:val="2"/>
        <w:rPr>
          <w:b w:val="0"/>
        </w:rPr>
      </w:pPr>
      <w:r w:rsidRPr="00CF0CC2">
        <w:rPr>
          <w:b w:val="0"/>
        </w:rPr>
        <w:t>- восстанавливается рабочее давление газа в сети;</w:t>
      </w:r>
    </w:p>
    <w:p w14:paraId="6237CA7D" w14:textId="48C1770E" w:rsidR="00CF0CC2" w:rsidRPr="00CF0CC2" w:rsidRDefault="00CF0CC2" w:rsidP="00CF0CC2">
      <w:pPr>
        <w:pStyle w:val="2"/>
        <w:rPr>
          <w:b w:val="0"/>
        </w:rPr>
      </w:pPr>
      <w:r w:rsidRPr="00CF0CC2">
        <w:rPr>
          <w:b w:val="0"/>
        </w:rPr>
        <w:t>- проверяется герметичность фланцевых соединений пенообразующим раствором,</w:t>
      </w:r>
      <w:r>
        <w:rPr>
          <w:b w:val="0"/>
        </w:rPr>
        <w:t xml:space="preserve"> </w:t>
      </w:r>
      <w:r w:rsidRPr="00CF0CC2">
        <w:rPr>
          <w:b w:val="0"/>
        </w:rPr>
        <w:t>мыльной эмульсией или приборным методом;</w:t>
      </w:r>
    </w:p>
    <w:p w14:paraId="2A271DB7" w14:textId="77777777" w:rsidR="00CF0CC2" w:rsidRPr="00CF0CC2" w:rsidRDefault="00CF0CC2" w:rsidP="00CF0CC2">
      <w:pPr>
        <w:pStyle w:val="2"/>
        <w:rPr>
          <w:b w:val="0"/>
        </w:rPr>
      </w:pPr>
      <w:r w:rsidRPr="00CF0CC2">
        <w:rPr>
          <w:b w:val="0"/>
        </w:rPr>
        <w:t>- снимается шунтирующая (кабельная) перемычка;</w:t>
      </w:r>
    </w:p>
    <w:p w14:paraId="0E461996" w14:textId="77777777" w:rsidR="00CF0CC2" w:rsidRPr="00CF0CC2" w:rsidRDefault="00CF0CC2" w:rsidP="00CF0CC2">
      <w:pPr>
        <w:pStyle w:val="2"/>
        <w:rPr>
          <w:b w:val="0"/>
        </w:rPr>
      </w:pPr>
      <w:r w:rsidRPr="00CF0CC2">
        <w:rPr>
          <w:b w:val="0"/>
        </w:rPr>
        <w:t>- окрашиваются не окрашенные места.</w:t>
      </w:r>
    </w:p>
    <w:p w14:paraId="4D7366C3" w14:textId="2FAF6CD8" w:rsidR="00CF0CC2" w:rsidRPr="00CF0CC2" w:rsidRDefault="00CF0CC2" w:rsidP="00CF0CC2">
      <w:pPr>
        <w:pStyle w:val="2"/>
        <w:rPr>
          <w:b w:val="0"/>
        </w:rPr>
      </w:pPr>
      <w:r>
        <w:rPr>
          <w:b w:val="0"/>
        </w:rPr>
        <w:t>5</w:t>
      </w:r>
      <w:r w:rsidRPr="00CF0CC2">
        <w:rPr>
          <w:b w:val="0"/>
        </w:rPr>
        <w:t>.</w:t>
      </w:r>
      <w:r>
        <w:rPr>
          <w:b w:val="0"/>
        </w:rPr>
        <w:t>4</w:t>
      </w:r>
      <w:r w:rsidRPr="00CF0CC2">
        <w:rPr>
          <w:b w:val="0"/>
        </w:rPr>
        <w:t xml:space="preserve"> Устранение утечек во фланцевых соединениях на подземном газопроводе производится в следующем порядке:</w:t>
      </w:r>
    </w:p>
    <w:p w14:paraId="570CA1F7" w14:textId="77777777" w:rsidR="00CF0CC2" w:rsidRPr="00CF0CC2" w:rsidRDefault="00CF0CC2" w:rsidP="00CF0CC2">
      <w:pPr>
        <w:pStyle w:val="2"/>
        <w:rPr>
          <w:b w:val="0"/>
        </w:rPr>
      </w:pPr>
      <w:r w:rsidRPr="00CF0CC2">
        <w:rPr>
          <w:b w:val="0"/>
        </w:rPr>
        <w:t>- снижается давление газа в газопроводе до 0,0004-0,002 МПа;</w:t>
      </w:r>
    </w:p>
    <w:p w14:paraId="2DBE65BF" w14:textId="77777777" w:rsidR="00CF0CC2" w:rsidRPr="00CF0CC2" w:rsidRDefault="00CF0CC2" w:rsidP="00CF0CC2">
      <w:pPr>
        <w:pStyle w:val="2"/>
        <w:rPr>
          <w:b w:val="0"/>
        </w:rPr>
      </w:pPr>
      <w:r w:rsidRPr="00CF0CC2">
        <w:rPr>
          <w:b w:val="0"/>
        </w:rPr>
        <w:t>- устанавливается шунтирующая (кабельная) перемычка;</w:t>
      </w:r>
    </w:p>
    <w:p w14:paraId="764A8ED4" w14:textId="77777777" w:rsidR="00CF0CC2" w:rsidRPr="00CF0CC2" w:rsidRDefault="00CF0CC2" w:rsidP="00CF0CC2">
      <w:pPr>
        <w:pStyle w:val="2"/>
        <w:rPr>
          <w:b w:val="0"/>
        </w:rPr>
      </w:pPr>
      <w:r w:rsidRPr="00CF0CC2">
        <w:rPr>
          <w:b w:val="0"/>
        </w:rPr>
        <w:t>- производится очистка крышки колодца от грязи, снега, льда;</w:t>
      </w:r>
    </w:p>
    <w:p w14:paraId="7952EEFD" w14:textId="77EF6086" w:rsidR="00CF0CC2" w:rsidRPr="00CF0CC2" w:rsidRDefault="00CF0CC2" w:rsidP="00CF0CC2">
      <w:pPr>
        <w:pStyle w:val="2"/>
        <w:rPr>
          <w:b w:val="0"/>
        </w:rPr>
      </w:pPr>
      <w:r w:rsidRPr="00CF0CC2">
        <w:rPr>
          <w:b w:val="0"/>
        </w:rPr>
        <w:t>- колодец проверяется на загазованность (газоанализатором или газоиндикатором)</w:t>
      </w:r>
      <w:r>
        <w:rPr>
          <w:b w:val="0"/>
        </w:rPr>
        <w:t xml:space="preserve"> </w:t>
      </w:r>
      <w:r w:rsidRPr="00CF0CC2">
        <w:rPr>
          <w:b w:val="0"/>
        </w:rPr>
        <w:t>через отверстие в крышке газового колодца;</w:t>
      </w:r>
    </w:p>
    <w:p w14:paraId="18F9AC0A" w14:textId="77777777" w:rsidR="00CF0CC2" w:rsidRPr="00CF0CC2" w:rsidRDefault="00CF0CC2" w:rsidP="00CF0CC2">
      <w:pPr>
        <w:pStyle w:val="2"/>
        <w:rPr>
          <w:b w:val="0"/>
        </w:rPr>
      </w:pPr>
      <w:r w:rsidRPr="00CF0CC2">
        <w:rPr>
          <w:b w:val="0"/>
        </w:rPr>
        <w:t>- поднимается крючком крышка колодца;</w:t>
      </w:r>
    </w:p>
    <w:p w14:paraId="531F652F" w14:textId="77777777" w:rsidR="00CF0CC2" w:rsidRPr="00CF0CC2" w:rsidRDefault="00CF0CC2" w:rsidP="00CF0CC2">
      <w:pPr>
        <w:pStyle w:val="2"/>
        <w:rPr>
          <w:b w:val="0"/>
        </w:rPr>
      </w:pPr>
      <w:r w:rsidRPr="00CF0CC2">
        <w:rPr>
          <w:b w:val="0"/>
        </w:rPr>
        <w:t>- производится проветривание колодца в течение 15 мин и повторная проверка на загазованность;</w:t>
      </w:r>
    </w:p>
    <w:p w14:paraId="2FF7D503" w14:textId="77777777" w:rsidR="00CF0CC2" w:rsidRPr="00CF0CC2" w:rsidRDefault="00CF0CC2" w:rsidP="00CF0CC2">
      <w:pPr>
        <w:pStyle w:val="2"/>
        <w:rPr>
          <w:b w:val="0"/>
        </w:rPr>
      </w:pPr>
      <w:r w:rsidRPr="00CF0CC2">
        <w:rPr>
          <w:b w:val="0"/>
        </w:rPr>
        <w:t>- при необходимости осуществляется откачка воды из колодца;</w:t>
      </w:r>
    </w:p>
    <w:p w14:paraId="7197FDFF" w14:textId="77777777" w:rsidR="00CF0CC2" w:rsidRPr="00CF0CC2" w:rsidRDefault="00CF0CC2" w:rsidP="00CF0CC2">
      <w:pPr>
        <w:pStyle w:val="2"/>
        <w:rPr>
          <w:b w:val="0"/>
        </w:rPr>
      </w:pPr>
      <w:bookmarkStart w:id="0" w:name="_GoBack"/>
      <w:bookmarkEnd w:id="0"/>
      <w:r w:rsidRPr="00CF0CC2">
        <w:rPr>
          <w:b w:val="0"/>
        </w:rPr>
        <w:t>- отсутствии загазованности в колодец спускается один из рабочих в спасательном поясе;</w:t>
      </w:r>
    </w:p>
    <w:p w14:paraId="3F889140" w14:textId="6308FEEA" w:rsidR="00CF0CC2" w:rsidRPr="00CF0CC2" w:rsidRDefault="00CF0CC2" w:rsidP="00CF0CC2">
      <w:pPr>
        <w:pStyle w:val="2"/>
        <w:rPr>
          <w:b w:val="0"/>
        </w:rPr>
      </w:pPr>
      <w:r w:rsidRPr="00CF0CC2">
        <w:rPr>
          <w:b w:val="0"/>
        </w:rPr>
        <w:t>-члены бригады, находящиеся на поверхности земли, должны</w:t>
      </w:r>
      <w:r>
        <w:rPr>
          <w:b w:val="0"/>
        </w:rPr>
        <w:t xml:space="preserve"> держать концы веревок от спаса</w:t>
      </w:r>
      <w:r w:rsidRPr="00CF0CC2">
        <w:rPr>
          <w:b w:val="0"/>
        </w:rPr>
        <w:t>тельного пояса рабочего, находящегося в колодце, и вести непрерывное наблюдение за ним;</w:t>
      </w:r>
    </w:p>
    <w:p w14:paraId="2A4175AB" w14:textId="77777777" w:rsidR="00CF0CC2" w:rsidRPr="00CF0CC2" w:rsidRDefault="00CF0CC2" w:rsidP="00CF0CC2">
      <w:pPr>
        <w:pStyle w:val="2"/>
        <w:rPr>
          <w:b w:val="0"/>
        </w:rPr>
      </w:pPr>
      <w:r w:rsidRPr="00CF0CC2">
        <w:rPr>
          <w:b w:val="0"/>
        </w:rPr>
        <w:lastRenderedPageBreak/>
        <w:t>- проверяется герметичность соединений пенообразующим раствором, мыльной эмульсией или приборным методом, определяются места пропуска газа;</w:t>
      </w:r>
    </w:p>
    <w:p w14:paraId="77ED97CC" w14:textId="77777777" w:rsidR="00CF0CC2" w:rsidRPr="00CF0CC2" w:rsidRDefault="00CF0CC2" w:rsidP="00CF0CC2">
      <w:pPr>
        <w:pStyle w:val="2"/>
        <w:rPr>
          <w:b w:val="0"/>
        </w:rPr>
      </w:pPr>
      <w:r w:rsidRPr="00CF0CC2">
        <w:rPr>
          <w:b w:val="0"/>
        </w:rPr>
        <w:t>- производится подтягивание болтов фланцевых соединений в шахматном порядке;</w:t>
      </w:r>
    </w:p>
    <w:p w14:paraId="2C042ECB" w14:textId="77777777" w:rsidR="00CF0CC2" w:rsidRPr="00CF0CC2" w:rsidRDefault="00CF0CC2" w:rsidP="00CF0CC2">
      <w:pPr>
        <w:pStyle w:val="2"/>
        <w:rPr>
          <w:b w:val="0"/>
        </w:rPr>
      </w:pPr>
      <w:r w:rsidRPr="00CF0CC2">
        <w:rPr>
          <w:b w:val="0"/>
        </w:rPr>
        <w:t>- повторно проверяется герметичность фланцевых соединений;</w:t>
      </w:r>
    </w:p>
    <w:p w14:paraId="5D2F3CF9" w14:textId="719EF9CB" w:rsidR="00CF0CC2" w:rsidRPr="00CF0CC2" w:rsidRDefault="00CF0CC2" w:rsidP="00CF0CC2">
      <w:pPr>
        <w:pStyle w:val="2"/>
        <w:rPr>
          <w:b w:val="0"/>
        </w:rPr>
      </w:pPr>
      <w:r w:rsidRPr="00CF0CC2">
        <w:rPr>
          <w:b w:val="0"/>
        </w:rPr>
        <w:t xml:space="preserve">- если герметичность фланцевых соединений нарушена </w:t>
      </w:r>
      <w:r>
        <w:rPr>
          <w:b w:val="0"/>
        </w:rPr>
        <w:t>–</w:t>
      </w:r>
      <w:r w:rsidRPr="00CF0CC2">
        <w:rPr>
          <w:b w:val="0"/>
        </w:rPr>
        <w:t xml:space="preserve"> ослабляются</w:t>
      </w:r>
      <w:r>
        <w:rPr>
          <w:b w:val="0"/>
        </w:rPr>
        <w:t xml:space="preserve"> </w:t>
      </w:r>
      <w:r w:rsidRPr="00CF0CC2">
        <w:rPr>
          <w:b w:val="0"/>
        </w:rPr>
        <w:t>болты на фланцевом соединении и снимается половина болтов в шахматном порядке;</w:t>
      </w:r>
    </w:p>
    <w:p w14:paraId="3EC3F2B1" w14:textId="77777777" w:rsidR="00CF0CC2" w:rsidRPr="00CF0CC2" w:rsidRDefault="00CF0CC2" w:rsidP="00CF0CC2">
      <w:pPr>
        <w:pStyle w:val="2"/>
        <w:rPr>
          <w:b w:val="0"/>
        </w:rPr>
      </w:pPr>
      <w:r w:rsidRPr="00CF0CC2">
        <w:rPr>
          <w:b w:val="0"/>
        </w:rPr>
        <w:t>- удаляется старая прокладка;</w:t>
      </w:r>
    </w:p>
    <w:p w14:paraId="4FB01DEC" w14:textId="77777777" w:rsidR="00CF0CC2" w:rsidRPr="00CF0CC2" w:rsidRDefault="00CF0CC2" w:rsidP="00CF0CC2">
      <w:pPr>
        <w:pStyle w:val="2"/>
        <w:rPr>
          <w:b w:val="0"/>
        </w:rPr>
      </w:pPr>
      <w:r w:rsidRPr="00CF0CC2">
        <w:rPr>
          <w:b w:val="0"/>
        </w:rPr>
        <w:t>- поверхности фланцевых соединений тщательно зачищаются от старых прокладок, сурика, белил и смазываются;</w:t>
      </w:r>
    </w:p>
    <w:p w14:paraId="5F2A05EF" w14:textId="77777777" w:rsidR="00CF0CC2" w:rsidRPr="00CF0CC2" w:rsidRDefault="00CF0CC2" w:rsidP="00CF0CC2">
      <w:pPr>
        <w:pStyle w:val="2"/>
        <w:rPr>
          <w:b w:val="0"/>
        </w:rPr>
      </w:pPr>
      <w:r w:rsidRPr="00CF0CC2">
        <w:rPr>
          <w:b w:val="0"/>
        </w:rPr>
        <w:t>- устанавливается новая прокладка;</w:t>
      </w:r>
    </w:p>
    <w:p w14:paraId="2E43347B" w14:textId="77777777" w:rsidR="00CF0CC2" w:rsidRPr="00CF0CC2" w:rsidRDefault="00CF0CC2" w:rsidP="00CF0CC2">
      <w:pPr>
        <w:pStyle w:val="2"/>
        <w:rPr>
          <w:b w:val="0"/>
        </w:rPr>
      </w:pPr>
      <w:r w:rsidRPr="00CF0CC2">
        <w:rPr>
          <w:b w:val="0"/>
        </w:rPr>
        <w:t>- затягиваются болты фланцевых соединений последовательно в шахматном порядке;</w:t>
      </w:r>
    </w:p>
    <w:p w14:paraId="569ADF3F" w14:textId="77777777" w:rsidR="00CF0CC2" w:rsidRPr="00CF0CC2" w:rsidRDefault="00CF0CC2" w:rsidP="00CF0CC2">
      <w:pPr>
        <w:pStyle w:val="2"/>
        <w:rPr>
          <w:b w:val="0"/>
        </w:rPr>
      </w:pPr>
      <w:r w:rsidRPr="00CF0CC2">
        <w:rPr>
          <w:b w:val="0"/>
        </w:rPr>
        <w:t>- восстанавливается рабочее давление газа в сети;</w:t>
      </w:r>
    </w:p>
    <w:p w14:paraId="7AD54F15" w14:textId="77777777" w:rsidR="00CF0CC2" w:rsidRPr="00CF0CC2" w:rsidRDefault="00CF0CC2" w:rsidP="00CF0CC2">
      <w:pPr>
        <w:pStyle w:val="2"/>
        <w:rPr>
          <w:b w:val="0"/>
        </w:rPr>
      </w:pPr>
      <w:r w:rsidRPr="00CF0CC2">
        <w:rPr>
          <w:b w:val="0"/>
        </w:rPr>
        <w:t>- проверяется герметичность фланцевых соединений пенообразующим раствором, мыльной эмульсией или приборным методом;</w:t>
      </w:r>
    </w:p>
    <w:p w14:paraId="300EDAE4" w14:textId="77777777" w:rsidR="00CF0CC2" w:rsidRPr="00CF0CC2" w:rsidRDefault="00CF0CC2" w:rsidP="00CF0CC2">
      <w:pPr>
        <w:pStyle w:val="2"/>
        <w:rPr>
          <w:b w:val="0"/>
        </w:rPr>
      </w:pPr>
      <w:r w:rsidRPr="00CF0CC2">
        <w:rPr>
          <w:b w:val="0"/>
        </w:rPr>
        <w:t>- снимается шунтирующая (кабельная) перемычка;</w:t>
      </w:r>
    </w:p>
    <w:p w14:paraId="4BC4CE71" w14:textId="77777777" w:rsidR="00CF0CC2" w:rsidRPr="00CF0CC2" w:rsidRDefault="00CF0CC2" w:rsidP="00CF0CC2">
      <w:pPr>
        <w:pStyle w:val="2"/>
        <w:rPr>
          <w:b w:val="0"/>
        </w:rPr>
      </w:pPr>
      <w:r w:rsidRPr="00CF0CC2">
        <w:rPr>
          <w:b w:val="0"/>
        </w:rPr>
        <w:t>- окрашиваются не окрашенные места;</w:t>
      </w:r>
    </w:p>
    <w:p w14:paraId="5EDEA4E2" w14:textId="77777777" w:rsidR="00CF0CC2" w:rsidRPr="00CF0CC2" w:rsidRDefault="00CF0CC2" w:rsidP="00CF0CC2">
      <w:pPr>
        <w:pStyle w:val="2"/>
        <w:rPr>
          <w:b w:val="0"/>
        </w:rPr>
      </w:pPr>
      <w:r w:rsidRPr="00CF0CC2">
        <w:rPr>
          <w:b w:val="0"/>
        </w:rPr>
        <w:t>- после подъема рабочего на поверхность колодец проверяется на загазованность;</w:t>
      </w:r>
    </w:p>
    <w:p w14:paraId="404B13DE" w14:textId="7AE1CBE4" w:rsidR="00B26521" w:rsidRDefault="00CF0CC2" w:rsidP="00CF0CC2">
      <w:pPr>
        <w:pStyle w:val="2"/>
        <w:rPr>
          <w:b w:val="0"/>
        </w:rPr>
      </w:pPr>
      <w:r w:rsidRPr="00CF0CC2">
        <w:rPr>
          <w:b w:val="0"/>
        </w:rPr>
        <w:t>- крышка колодца закрывается.</w:t>
      </w:r>
    </w:p>
    <w:p w14:paraId="7584FA48" w14:textId="1B4611C7" w:rsidR="00BE3ED6" w:rsidRPr="005D6821" w:rsidRDefault="008D7F05" w:rsidP="00B26521">
      <w:pPr>
        <w:pStyle w:val="11"/>
      </w:pPr>
      <w:r w:rsidRPr="005D6821">
        <w:t>6</w:t>
      </w:r>
      <w:r w:rsidR="00B22939" w:rsidRPr="005D6821">
        <w:t xml:space="preserve"> Контроль качества работ</w:t>
      </w:r>
      <w:r w:rsidR="00BE3ED6" w:rsidRPr="005D6821">
        <w:t xml:space="preserve"> </w:t>
      </w:r>
    </w:p>
    <w:p w14:paraId="364305A5" w14:textId="622906D5" w:rsidR="00CF0CC2" w:rsidRPr="00CF0CC2" w:rsidRDefault="008D7F05" w:rsidP="00CF0CC2">
      <w:pPr>
        <w:pStyle w:val="2"/>
        <w:rPr>
          <w:b w:val="0"/>
        </w:rPr>
      </w:pPr>
      <w:r w:rsidRPr="005D6821">
        <w:rPr>
          <w:b w:val="0"/>
        </w:rPr>
        <w:t>6</w:t>
      </w:r>
      <w:r w:rsidR="00B22939" w:rsidRPr="005D6821">
        <w:rPr>
          <w:b w:val="0"/>
        </w:rPr>
        <w:t xml:space="preserve">.1 </w:t>
      </w:r>
      <w:r w:rsidR="00CF0CC2" w:rsidRPr="00CF0CC2">
        <w:rPr>
          <w:b w:val="0"/>
        </w:rPr>
        <w:t>Герметичность фланцевых соединений и арматуры, установленной на подземном газопроводе, проверяется пенообразующим раствором, мыльной э</w:t>
      </w:r>
      <w:r w:rsidR="00CF0CC2">
        <w:rPr>
          <w:b w:val="0"/>
        </w:rPr>
        <w:t>мульсией или приборным методом.</w:t>
      </w:r>
    </w:p>
    <w:p w14:paraId="7C581E90" w14:textId="30248B7E" w:rsidR="00EE42BD" w:rsidRPr="005D6821" w:rsidRDefault="00CF0CC2" w:rsidP="00CF0CC2">
      <w:pPr>
        <w:pStyle w:val="2"/>
        <w:rPr>
          <w:b w:val="0"/>
        </w:rPr>
      </w:pPr>
      <w:r>
        <w:rPr>
          <w:b w:val="0"/>
        </w:rPr>
        <w:t>6</w:t>
      </w:r>
      <w:r w:rsidRPr="00CF0CC2">
        <w:rPr>
          <w:b w:val="0"/>
        </w:rPr>
        <w:t>.2 После устранения утечек во фланцевых соединениях подтягиванием болтов или сменой прокладок на подземном газопроводе колодец необходимо проверить на наличие утечки газа.</w:t>
      </w:r>
    </w:p>
    <w:p w14:paraId="5ED9794A" w14:textId="5317E4A1" w:rsidR="00B664A2" w:rsidRPr="005D6821" w:rsidRDefault="008D7F05" w:rsidP="00F752B3">
      <w:pPr>
        <w:pStyle w:val="11"/>
      </w:pPr>
      <w:r w:rsidRPr="005D6821">
        <w:t>7</w:t>
      </w:r>
      <w:r w:rsidR="0032639C" w:rsidRPr="005D6821">
        <w:t xml:space="preserve"> Оформление результатов работы</w:t>
      </w:r>
    </w:p>
    <w:p w14:paraId="6A0E11E8" w14:textId="512F2003" w:rsidR="00A40096" w:rsidRPr="005D6821" w:rsidRDefault="008D7F05" w:rsidP="00B26521">
      <w:pPr>
        <w:pStyle w:val="2"/>
        <w:rPr>
          <w:b w:val="0"/>
        </w:rPr>
      </w:pPr>
      <w:r w:rsidRPr="005D6821">
        <w:rPr>
          <w:b w:val="0"/>
        </w:rPr>
        <w:t>7</w:t>
      </w:r>
      <w:r w:rsidR="0032639C" w:rsidRPr="005D6821">
        <w:rPr>
          <w:b w:val="0"/>
        </w:rPr>
        <w:t>.</w:t>
      </w:r>
      <w:r w:rsidR="00644ACE" w:rsidRPr="005D6821">
        <w:rPr>
          <w:b w:val="0"/>
        </w:rPr>
        <w:t>1</w:t>
      </w:r>
      <w:r w:rsidR="0032639C" w:rsidRPr="005D6821">
        <w:rPr>
          <w:b w:val="0"/>
        </w:rPr>
        <w:t xml:space="preserve"> </w:t>
      </w:r>
      <w:r w:rsidR="00CF0CC2" w:rsidRPr="00CF0CC2">
        <w:rPr>
          <w:b w:val="0"/>
        </w:rPr>
        <w:t>Данные о проделанной работе по устранению утечек</w:t>
      </w:r>
      <w:r w:rsidR="00CF0CC2">
        <w:rPr>
          <w:b w:val="0"/>
        </w:rPr>
        <w:t xml:space="preserve"> во фланцевых соединениях запор</w:t>
      </w:r>
      <w:r w:rsidR="00CF0CC2" w:rsidRPr="00CF0CC2">
        <w:rPr>
          <w:b w:val="0"/>
        </w:rPr>
        <w:t>ной арматуры заносятся в паспорт на газопровод</w:t>
      </w:r>
      <w:r w:rsidR="00192046" w:rsidRPr="00192046">
        <w:rPr>
          <w:b w:val="0"/>
        </w:rPr>
        <w:t>.</w:t>
      </w:r>
    </w:p>
    <w:p w14:paraId="79DA8F3B" w14:textId="3DD52C57" w:rsidR="00FD724F" w:rsidRDefault="00FD724F" w:rsidP="00FD724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437273E" w14:textId="77777777" w:rsidR="00FD724F" w:rsidRDefault="00FD724F" w:rsidP="00906479">
      <w:pPr>
        <w:tabs>
          <w:tab w:val="left" w:pos="5660"/>
        </w:tabs>
        <w:spacing w:before="120" w:after="120" w:line="252" w:lineRule="auto"/>
        <w:jc w:val="both"/>
        <w:rPr>
          <w:rFonts w:ascii="Times New Roman" w:hAnsi="Times New Roman" w:cs="Times New Roman"/>
          <w:sz w:val="24"/>
          <w:szCs w:val="24"/>
        </w:rPr>
        <w:sectPr w:rsidR="00FD724F" w:rsidSect="00B97C07">
          <w:headerReference w:type="default" r:id="rId11"/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</w:p>
    <w:p w14:paraId="3881297F" w14:textId="30ED2C7B" w:rsidR="00D56942" w:rsidRPr="008C57AF" w:rsidRDefault="00D56942" w:rsidP="00D56942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C57AF">
        <w:rPr>
          <w:rFonts w:ascii="Times New Roman" w:hAnsi="Times New Roman" w:cs="Times New Roman"/>
          <w:b/>
          <w:sz w:val="32"/>
          <w:szCs w:val="32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32"/>
          <w:szCs w:val="32"/>
        </w:rPr>
        <w:t>А</w:t>
      </w:r>
    </w:p>
    <w:p w14:paraId="4E21C1E1" w14:textId="77777777" w:rsidR="00D56942" w:rsidRPr="00D56942" w:rsidRDefault="00D56942" w:rsidP="00D56942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D56942">
        <w:rPr>
          <w:sz w:val="24"/>
          <w:szCs w:val="24"/>
        </w:rPr>
        <w:t>(рекомендуемое)</w:t>
      </w:r>
    </w:p>
    <w:p w14:paraId="0017BF4A" w14:textId="77777777" w:rsidR="00D56942" w:rsidRPr="00D56942" w:rsidRDefault="00D56942" w:rsidP="00D5694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</w:pPr>
    </w:p>
    <w:p w14:paraId="0D7CBE0F" w14:textId="77777777" w:rsidR="00752BFB" w:rsidRPr="00754D69" w:rsidRDefault="002218A0" w:rsidP="00752BFB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</w:pPr>
      <w:r w:rsidRPr="002218A0"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  <w:t xml:space="preserve"> </w:t>
      </w:r>
    </w:p>
    <w:tbl>
      <w:tblPr>
        <w:tblStyle w:val="TableNormal"/>
        <w:tblW w:w="5000" w:type="pct"/>
        <w:jc w:val="center"/>
        <w:tblLayout w:type="fixed"/>
        <w:tblLook w:val="01E0" w:firstRow="1" w:lastRow="1" w:firstColumn="1" w:lastColumn="1" w:noHBand="0" w:noVBand="0"/>
      </w:tblPr>
      <w:tblGrid>
        <w:gridCol w:w="5216"/>
        <w:gridCol w:w="4421"/>
      </w:tblGrid>
      <w:tr w:rsidR="00752BFB" w:rsidRPr="00752BFB" w14:paraId="7EBD5AFA" w14:textId="77777777" w:rsidTr="00752BFB">
        <w:trPr>
          <w:trHeight w:val="1600"/>
          <w:jc w:val="center"/>
        </w:trPr>
        <w:tc>
          <w:tcPr>
            <w:tcW w:w="5508" w:type="dxa"/>
          </w:tcPr>
          <w:p w14:paraId="2C05B4A4" w14:textId="77777777" w:rsidR="00752BFB" w:rsidRDefault="00752BFB" w:rsidP="00752BFB">
            <w:pPr>
              <w:spacing w:before="4" w:after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4803F50" w14:textId="77777777" w:rsidR="00752BFB" w:rsidRPr="00752BFB" w:rsidRDefault="00752BFB" w:rsidP="00752BFB">
            <w:pPr>
              <w:spacing w:before="4" w:after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1EFD490" w14:textId="27ECDB35" w:rsidR="00752BFB" w:rsidRPr="00752BFB" w:rsidRDefault="00752BFB" w:rsidP="00752BFB">
            <w:pPr>
              <w:spacing w:line="20" w:lineRule="exact"/>
              <w:ind w:left="19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distT="0" distB="0" distL="0" distR="0" wp14:anchorId="195412AE" wp14:editId="768358A6">
                      <wp:extent cx="2743200" cy="6350"/>
                      <wp:effectExtent l="6350" t="6350" r="12700" b="6350"/>
                      <wp:docPr id="16" name="Группа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743200" cy="6350"/>
                                <a:chOff x="0" y="0"/>
                                <a:chExt cx="4320" cy="10"/>
                              </a:xfrm>
                            </wpg:grpSpPr>
                            <wps:wsp>
                              <wps:cNvPr id="17" name="Lin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"/>
                                  <a:ext cx="432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B45C9A" id="Группа 16" o:spid="_x0000_s1026" style="width:3in;height:.5pt;mso-position-horizontal-relative:char;mso-position-vertical-relative:line" coordsize="432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">
                      <v:line id="Line 9" o:spid="_x0000_s1027" style="position:absolute;visibility:visible;mso-wrap-style:square" from="0,5" to="4320,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KbzFcEAAADbAAAADwAAAGRycy9kb3ducmV2LnhtbERPyWrDMBC9F/oPYgq51XJziIsTJbSF&#10;LOBTk0JzHKSJZWKNjKXYzt9XhUJv83jrrDaTa8VAfWg8K3jJchDE2puGawVfp+3zK4gQkQ22nknB&#10;nQJs1o8PKyyNH/mThmOsRQrhUKICG2NXShm0JYch8x1x4i6+dxgT7GtpehxTuGvlPM8X0mHDqcFi&#10;Rx+W9PV4cwqGfXUeqsKj3n9X71Zvd00x7pSaPU1vSxCRpvgv/nMfTJpfwO8v6QC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8pvMVwQAAANsAAAAPAAAAAAAAAAAAAAAA&#10;AKECAABkcnMvZG93bnJldi54bWxQSwUGAAAAAAQABAD5AAAAjwMAAAAA&#10;" strokeweight=".48pt"/>
                      <w10:anchorlock/>
                    </v:group>
                  </w:pict>
                </mc:Fallback>
              </mc:AlternateContent>
            </w:r>
          </w:p>
          <w:p w14:paraId="18BA821D" w14:textId="37C9D06B" w:rsidR="00752BFB" w:rsidRPr="00752BFB" w:rsidRDefault="00752BFB" w:rsidP="00752BFB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    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(наименование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организации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или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филиала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4668" w:type="dxa"/>
          </w:tcPr>
          <w:p w14:paraId="461E584B" w14:textId="77777777" w:rsidR="00752BFB" w:rsidRPr="000C29D5" w:rsidRDefault="00752BFB" w:rsidP="00752BFB">
            <w:pPr>
              <w:spacing w:line="266" w:lineRule="exact"/>
              <w:ind w:left="78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УТВЕРЖДАЮ</w:t>
            </w:r>
          </w:p>
          <w:p w14:paraId="152E1336" w14:textId="7223FB20" w:rsidR="00752BFB" w:rsidRPr="00752BFB" w:rsidRDefault="00752BFB" w:rsidP="00752BFB">
            <w:pPr>
              <w:spacing w:before="1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______________________________________</w:t>
            </w:r>
          </w:p>
          <w:p w14:paraId="23A3A98E" w14:textId="667533A3" w:rsidR="00752BFB" w:rsidRPr="000C29D5" w:rsidRDefault="00752BFB" w:rsidP="00752BFB">
            <w:pPr>
              <w:spacing w:line="20" w:lineRule="exact"/>
              <w:ind w:left="98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58AC6322" w14:textId="77777777" w:rsidR="00752BFB" w:rsidRPr="00752BFB" w:rsidRDefault="00752BFB" w:rsidP="00E56DE0">
            <w:pPr>
              <w:ind w:left="56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(должность)</w:t>
            </w:r>
          </w:p>
          <w:p w14:paraId="6863F22E" w14:textId="7A357958" w:rsidR="00752BFB" w:rsidRPr="00752BFB" w:rsidRDefault="00752BFB" w:rsidP="00752BFB">
            <w:pPr>
              <w:spacing w:before="6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__________________      _________________</w:t>
            </w:r>
          </w:p>
          <w:p w14:paraId="5D4EBEF4" w14:textId="64B9FF7C" w:rsidR="00752BFB" w:rsidRPr="00752BFB" w:rsidRDefault="00752BFB" w:rsidP="00752BFB">
            <w:pPr>
              <w:spacing w:line="20" w:lineRule="exact"/>
              <w:ind w:left="125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pacing w:val="128"/>
                <w:sz w:val="20"/>
                <w:szCs w:val="20"/>
                <w:lang w:val="ru-RU"/>
              </w:rPr>
              <w:t xml:space="preserve"> </w:t>
            </w:r>
          </w:p>
          <w:p w14:paraId="3100743A" w14:textId="33DA5E2A" w:rsidR="00752BFB" w:rsidRPr="00752BFB" w:rsidRDefault="00E56DE0" w:rsidP="00752BFB">
            <w:pPr>
              <w:tabs>
                <w:tab w:val="left" w:pos="2964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               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(подпись)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</w:t>
            </w:r>
            <w:proofErr w:type="gramEnd"/>
            <w:r w:rsid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Ф.И.О.)</w:t>
            </w:r>
          </w:p>
          <w:p w14:paraId="7977A9E3" w14:textId="199D47E5" w:rsidR="00752BFB" w:rsidRPr="00752BFB" w:rsidRDefault="00752BFB" w:rsidP="00752BFB">
            <w:pPr>
              <w:tabs>
                <w:tab w:val="left" w:pos="1358"/>
                <w:tab w:val="left" w:pos="2702"/>
              </w:tabs>
              <w:spacing w:before="79" w:line="256" w:lineRule="exact"/>
              <w:ind w:left="79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''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ab/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''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ab/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20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 xml:space="preserve">   </w:t>
            </w:r>
            <w:r w:rsidRPr="00752BFB"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  <w:u w:val="single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г.</w:t>
            </w:r>
          </w:p>
        </w:tc>
      </w:tr>
    </w:tbl>
    <w:p w14:paraId="41583037" w14:textId="77777777" w:rsidR="00752BFB" w:rsidRPr="00752BFB" w:rsidRDefault="00752BFB" w:rsidP="00752BFB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F3E9082" w14:textId="4717D7CB" w:rsidR="00752BFB" w:rsidRPr="00752BFB" w:rsidRDefault="00752BFB" w:rsidP="00E56DE0">
      <w:pPr>
        <w:widowControl w:val="0"/>
        <w:tabs>
          <w:tab w:val="left" w:pos="2955"/>
        </w:tabs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b/>
          <w:bCs/>
          <w:sz w:val="24"/>
          <w:szCs w:val="24"/>
        </w:rPr>
        <w:t>Наряд-допуск</w:t>
      </w:r>
      <w:r w:rsidRPr="00752BFB"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bCs/>
          <w:sz w:val="24"/>
          <w:szCs w:val="24"/>
        </w:rPr>
        <w:t>№</w:t>
      </w:r>
    </w:p>
    <w:p w14:paraId="4E3AC5F5" w14:textId="77777777" w:rsidR="00752BFB" w:rsidRPr="00752BFB" w:rsidRDefault="00752BFB" w:rsidP="00E56DE0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на</w:t>
      </w:r>
      <w:r w:rsidRPr="00752BFB">
        <w:rPr>
          <w:rFonts w:ascii="Times New Roman" w:eastAsia="Times New Roman" w:hAnsi="Times New Roman" w:cs="Times New Roman"/>
          <w:b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проведение</w:t>
      </w:r>
      <w:r w:rsidRPr="00752BFB">
        <w:rPr>
          <w:rFonts w:ascii="Times New Roman" w:eastAsia="Times New Roman" w:hAnsi="Times New Roman" w:cs="Times New Roman"/>
          <w:b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газоопасных</w:t>
      </w:r>
      <w:r w:rsidRPr="00752BFB">
        <w:rPr>
          <w:rFonts w:ascii="Times New Roman" w:eastAsia="Times New Roman" w:hAnsi="Times New Roman" w:cs="Times New Roman"/>
          <w:b/>
          <w:spacing w:val="-3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работ</w:t>
      </w:r>
    </w:p>
    <w:p w14:paraId="3FC93639" w14:textId="77777777" w:rsidR="00752BFB" w:rsidRPr="00752BFB" w:rsidRDefault="00752BFB" w:rsidP="00E56DE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253209F7" w14:textId="10435758" w:rsidR="00752BFB" w:rsidRPr="00752BFB" w:rsidRDefault="00752BFB" w:rsidP="00E96817">
      <w:pPr>
        <w:widowControl w:val="0"/>
        <w:numPr>
          <w:ilvl w:val="0"/>
          <w:numId w:val="2"/>
        </w:numPr>
        <w:tabs>
          <w:tab w:val="left" w:pos="521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Структурное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подразделение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752BF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где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проводятся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_______</w:t>
      </w:r>
    </w:p>
    <w:p w14:paraId="01822ABB" w14:textId="5F2CE074" w:rsidR="00752BFB" w:rsidRDefault="00752BFB" w:rsidP="00E96817">
      <w:pPr>
        <w:widowControl w:val="0"/>
        <w:numPr>
          <w:ilvl w:val="0"/>
          <w:numId w:val="2"/>
        </w:numPr>
        <w:tabs>
          <w:tab w:val="left" w:pos="520"/>
          <w:tab w:val="left" w:pos="9934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Место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работы_____________________________________________________</w:t>
      </w:r>
    </w:p>
    <w:p w14:paraId="3DA8DBF9" w14:textId="79AE0526" w:rsidR="00752BFB" w:rsidRPr="00752BFB" w:rsidRDefault="00752BFB" w:rsidP="00E56DE0">
      <w:pPr>
        <w:widowControl w:val="0"/>
        <w:tabs>
          <w:tab w:val="left" w:pos="520"/>
          <w:tab w:val="left" w:pos="9934"/>
        </w:tabs>
        <w:autoSpaceDE w:val="0"/>
        <w:autoSpaceDN w:val="0"/>
        <w:spacing w:after="120" w:line="276" w:lineRule="auto"/>
        <w:ind w:left="3969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(участок,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установка,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агрегат,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аппарат, коммуникации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т.п.)</w:t>
      </w:r>
    </w:p>
    <w:p w14:paraId="120BAC69" w14:textId="46BE6DD3" w:rsidR="00752BFB" w:rsidRPr="00752BFB" w:rsidRDefault="00752BFB" w:rsidP="00E96817">
      <w:pPr>
        <w:widowControl w:val="0"/>
        <w:numPr>
          <w:ilvl w:val="0"/>
          <w:numId w:val="2"/>
        </w:numPr>
        <w:tabs>
          <w:tab w:val="left" w:pos="521"/>
          <w:tab w:val="left" w:pos="993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Характер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(содержание)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выполняемых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pacing w:val="-21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w w:val="99"/>
          <w:sz w:val="24"/>
          <w:szCs w:val="24"/>
          <w:u w:val="single"/>
        </w:rPr>
        <w:t xml:space="preserve"> </w:t>
      </w:r>
    </w:p>
    <w:p w14:paraId="4B239519" w14:textId="29A20624" w:rsidR="00E56DE0" w:rsidRDefault="00752BFB" w:rsidP="00E96817">
      <w:pPr>
        <w:widowControl w:val="0"/>
        <w:numPr>
          <w:ilvl w:val="0"/>
          <w:numId w:val="2"/>
        </w:numPr>
        <w:tabs>
          <w:tab w:val="left" w:pos="520"/>
          <w:tab w:val="left" w:pos="9933"/>
        </w:tabs>
        <w:autoSpaceDE w:val="0"/>
        <w:autoSpaceDN w:val="0"/>
        <w:spacing w:before="120"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Ответственный</w:t>
      </w:r>
      <w:r w:rsidRPr="00752BF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подготовительные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</w:t>
      </w:r>
      <w:r>
        <w:rPr>
          <w:rFonts w:ascii="Times New Roman" w:eastAsia="Times New Roman" w:hAnsi="Times New Roman" w:cs="Times New Roman"/>
          <w:sz w:val="24"/>
          <w:szCs w:val="24"/>
        </w:rPr>
        <w:t>_____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________________________________</w:t>
      </w:r>
    </w:p>
    <w:p w14:paraId="4D3B005A" w14:textId="55D802FC" w:rsidR="00752BFB" w:rsidRPr="00E56DE0" w:rsidRDefault="00752BFB" w:rsidP="00E56DE0">
      <w:pPr>
        <w:widowControl w:val="0"/>
        <w:tabs>
          <w:tab w:val="left" w:pos="520"/>
          <w:tab w:val="left" w:pos="9933"/>
        </w:tabs>
        <w:autoSpaceDE w:val="0"/>
        <w:autoSpaceDN w:val="0"/>
        <w:spacing w:after="0" w:line="276" w:lineRule="auto"/>
        <w:ind w:left="623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(Должность,</w:t>
      </w:r>
      <w:r w:rsidRPr="00E56DE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E56DE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И.О.)</w:t>
      </w:r>
    </w:p>
    <w:p w14:paraId="6B895735" w14:textId="391CCDAD" w:rsidR="00752BFB" w:rsidRPr="00752BFB" w:rsidRDefault="00752BFB" w:rsidP="00E96817">
      <w:pPr>
        <w:widowControl w:val="0"/>
        <w:numPr>
          <w:ilvl w:val="0"/>
          <w:numId w:val="2"/>
        </w:numPr>
        <w:tabs>
          <w:tab w:val="left" w:pos="520"/>
          <w:tab w:val="left" w:pos="993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Ответственный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752BF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752BF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работы___________________________________________</w:t>
      </w:r>
    </w:p>
    <w:p w14:paraId="0EE37648" w14:textId="77777777" w:rsidR="00752BFB" w:rsidRPr="00E56DE0" w:rsidRDefault="00752BFB" w:rsidP="00E56DE0">
      <w:pPr>
        <w:widowControl w:val="0"/>
        <w:autoSpaceDE w:val="0"/>
        <w:autoSpaceDN w:val="0"/>
        <w:spacing w:after="0" w:line="276" w:lineRule="auto"/>
        <w:ind w:left="623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(Должность,</w:t>
      </w:r>
      <w:r w:rsidRPr="00E56DE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E56DE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И.О.)</w:t>
      </w:r>
    </w:p>
    <w:p w14:paraId="473D5C88" w14:textId="77777777" w:rsidR="00752BFB" w:rsidRPr="00752BFB" w:rsidRDefault="00752BFB" w:rsidP="00E96817">
      <w:pPr>
        <w:widowControl w:val="0"/>
        <w:numPr>
          <w:ilvl w:val="0"/>
          <w:numId w:val="2"/>
        </w:numPr>
        <w:tabs>
          <w:tab w:val="left" w:pos="521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Планируемое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время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работ:</w:t>
      </w:r>
    </w:p>
    <w:p w14:paraId="1813A5F9" w14:textId="634D4594" w:rsidR="00752BFB" w:rsidRPr="00E56DE0" w:rsidRDefault="00752BFB" w:rsidP="00E56DE0">
      <w:pPr>
        <w:widowControl w:val="0"/>
        <w:tabs>
          <w:tab w:val="left" w:pos="2598"/>
          <w:tab w:val="left" w:pos="4013"/>
          <w:tab w:val="left" w:pos="4517"/>
          <w:tab w:val="left" w:pos="5249"/>
          <w:tab w:val="left" w:pos="7845"/>
          <w:tab w:val="left" w:pos="9260"/>
          <w:tab w:val="left" w:pos="9766"/>
        </w:tabs>
        <w:autoSpaceDE w:val="0"/>
        <w:autoSpaceDN w:val="0"/>
        <w:spacing w:before="120"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Начало:</w:t>
      </w:r>
      <w:r w:rsidRPr="00E56DE0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время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дата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20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 xml:space="preserve">г.    </w:t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Окончание:</w:t>
      </w:r>
      <w:r w:rsidR="00E56DE0" w:rsidRPr="00E56DE0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время</w:t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>_________ дата_________20___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г.</w:t>
      </w:r>
    </w:p>
    <w:p w14:paraId="44D30FC2" w14:textId="1CCC4014" w:rsidR="00752BFB" w:rsidRDefault="00752BFB" w:rsidP="00E96817">
      <w:pPr>
        <w:widowControl w:val="0"/>
        <w:numPr>
          <w:ilvl w:val="0"/>
          <w:numId w:val="2"/>
        </w:numPr>
        <w:tabs>
          <w:tab w:val="left" w:pos="520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Мероприятия (организационные и технические) по подготовке объекта к проведению газоопасных работ и</w:t>
      </w:r>
      <w:r w:rsidRPr="00E56DE0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последовательность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их</w:t>
      </w:r>
      <w:r w:rsidRPr="00E56DE0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="00E56DE0" w:rsidRPr="00E56DE0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="00E56DE0">
        <w:rPr>
          <w:rFonts w:ascii="Times New Roman" w:eastAsia="Times New Roman" w:hAnsi="Times New Roman" w:cs="Times New Roman"/>
          <w:sz w:val="20"/>
          <w:szCs w:val="20"/>
        </w:rPr>
        <w:t>_________________________________________</w:t>
      </w:r>
    </w:p>
    <w:p w14:paraId="3954E10C" w14:textId="084A6753" w:rsidR="00E56DE0" w:rsidRDefault="00E56DE0" w:rsidP="00AA5857">
      <w:pPr>
        <w:widowControl w:val="0"/>
        <w:tabs>
          <w:tab w:val="left" w:pos="520"/>
          <w:tab w:val="left" w:pos="9933"/>
        </w:tabs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296A8617" w14:textId="5860F00B" w:rsidR="00E56DE0" w:rsidRPr="00752BFB" w:rsidRDefault="00E56DE0" w:rsidP="00AA5857">
      <w:pPr>
        <w:widowControl w:val="0"/>
        <w:tabs>
          <w:tab w:val="left" w:pos="520"/>
          <w:tab w:val="left" w:pos="9933"/>
        </w:tabs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3E146462" w14:textId="1A9B26C8" w:rsidR="00752BFB" w:rsidRDefault="00752BFB" w:rsidP="00E96817">
      <w:pPr>
        <w:widowControl w:val="0"/>
        <w:numPr>
          <w:ilvl w:val="0"/>
          <w:numId w:val="2"/>
        </w:numPr>
        <w:tabs>
          <w:tab w:val="left" w:pos="520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Приложение</w:t>
      </w:r>
      <w:r w:rsidR="00E56DE0"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</w:t>
      </w:r>
    </w:p>
    <w:p w14:paraId="0C698A3B" w14:textId="77777777" w:rsidR="00E56DE0" w:rsidRDefault="00E56DE0" w:rsidP="00E56DE0">
      <w:pPr>
        <w:widowControl w:val="0"/>
        <w:tabs>
          <w:tab w:val="left" w:pos="520"/>
        </w:tabs>
        <w:autoSpaceDE w:val="0"/>
        <w:autoSpaceDN w:val="0"/>
        <w:spacing w:after="0" w:line="276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(указываются схемы места проведения работ в границах (осях) установки, оборудования,</w:t>
      </w:r>
    </w:p>
    <w:p w14:paraId="1B4C15BF" w14:textId="3B285F1D" w:rsidR="00E56DE0" w:rsidRPr="00752BFB" w:rsidRDefault="00E56DE0" w:rsidP="00E56DE0">
      <w:pPr>
        <w:widowControl w:val="0"/>
        <w:tabs>
          <w:tab w:val="left" w:pos="52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74234A9" w14:textId="3114B5DE" w:rsidR="00752BFB" w:rsidRDefault="00E56DE0" w:rsidP="00E56DE0">
      <w:pPr>
        <w:widowControl w:val="0"/>
        <w:autoSpaceDE w:val="0"/>
        <w:autoSpaceDN w:val="0"/>
        <w:spacing w:after="0" w:line="276" w:lineRule="auto"/>
        <w:jc w:val="center"/>
        <w:rPr>
          <w:rFonts w:ascii="Times New Roman" w:eastAsia="Times New Roman" w:hAnsi="Times New Roman" w:cs="Times New Roman"/>
          <w:spacing w:val="-2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трубопроводов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с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указанием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расстояний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до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границ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опасных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зон,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схемы</w:t>
      </w:r>
      <w:r w:rsidR="00752BFB"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пропарки,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промывки,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продувки,</w:t>
      </w:r>
    </w:p>
    <w:p w14:paraId="2D8C1CF2" w14:textId="09C6F795" w:rsidR="00E56DE0" w:rsidRDefault="00E56DE0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pacing w:val="-2"/>
          <w:sz w:val="20"/>
          <w:szCs w:val="20"/>
        </w:rPr>
      </w:pP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__________________________________________________________________________________________________</w:t>
      </w:r>
    </w:p>
    <w:p w14:paraId="733F3F1C" w14:textId="02609CA2" w:rsidR="00E56DE0" w:rsidRPr="00752BFB" w:rsidRDefault="00E56DE0" w:rsidP="00E56DE0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точек отбора анализов воздушной среды, установки заглушек, создания разъемов фланцевых соединений)</w:t>
      </w:r>
    </w:p>
    <w:p w14:paraId="21EB2B29" w14:textId="278E5FEA" w:rsidR="00752BFB" w:rsidRPr="00E56DE0" w:rsidRDefault="00752BFB" w:rsidP="00E96817">
      <w:pPr>
        <w:widowControl w:val="0"/>
        <w:numPr>
          <w:ilvl w:val="0"/>
          <w:numId w:val="2"/>
        </w:numPr>
        <w:tabs>
          <w:tab w:val="left" w:pos="5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Мероприятия</w:t>
      </w:r>
      <w:r w:rsidRPr="00E56DE0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(организационные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E56DE0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технические),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обеспечивающие</w:t>
      </w:r>
      <w:r w:rsidRPr="00E56DE0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безопасное</w:t>
      </w:r>
      <w:r w:rsidRPr="00E56DE0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E56DE0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proofErr w:type="gramStart"/>
      <w:r w:rsidRPr="00E56DE0">
        <w:rPr>
          <w:rFonts w:ascii="Times New Roman" w:eastAsia="Times New Roman" w:hAnsi="Times New Roman" w:cs="Times New Roman"/>
          <w:sz w:val="24"/>
          <w:szCs w:val="24"/>
        </w:rPr>
        <w:t>работ: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</w:t>
      </w:r>
      <w:proofErr w:type="gramEnd"/>
      <w:r w:rsidR="00E56DE0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</w:t>
      </w:r>
    </w:p>
    <w:p w14:paraId="55E38FB9" w14:textId="4016036E" w:rsidR="00752BFB" w:rsidRPr="00752BFB" w:rsidRDefault="00E56DE0" w:rsidP="00AA5857">
      <w:pPr>
        <w:widowControl w:val="0"/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160D7F28" w14:textId="77777777" w:rsidR="00752BFB" w:rsidRPr="003372DB" w:rsidRDefault="00752BFB" w:rsidP="00E96817">
      <w:pPr>
        <w:widowControl w:val="0"/>
        <w:numPr>
          <w:ilvl w:val="0"/>
          <w:numId w:val="2"/>
        </w:numPr>
        <w:tabs>
          <w:tab w:val="left" w:pos="6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защиты</w:t>
      </w:r>
      <w:r w:rsidRPr="003372DB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режим</w:t>
      </w:r>
      <w:r w:rsidRPr="003372DB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работы:</w:t>
      </w:r>
    </w:p>
    <w:p w14:paraId="1ED3D7EE" w14:textId="33346BDA" w:rsidR="00752BFB" w:rsidRPr="003372DB" w:rsidRDefault="00752BFB" w:rsidP="00E96817">
      <w:pPr>
        <w:widowControl w:val="0"/>
        <w:numPr>
          <w:ilvl w:val="1"/>
          <w:numId w:val="2"/>
        </w:numPr>
        <w:tabs>
          <w:tab w:val="left" w:pos="772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СИЗ,</w:t>
      </w:r>
      <w:r w:rsidRPr="003372DB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СИЗОД______________________________________________________________</w:t>
      </w:r>
    </w:p>
    <w:p w14:paraId="400F9A5B" w14:textId="7E1BF731" w:rsidR="00752BFB" w:rsidRPr="003372DB" w:rsidRDefault="00752BFB" w:rsidP="00E96817">
      <w:pPr>
        <w:widowControl w:val="0"/>
        <w:numPr>
          <w:ilvl w:val="1"/>
          <w:numId w:val="2"/>
        </w:numPr>
        <w:tabs>
          <w:tab w:val="left" w:pos="773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Первичные</w:t>
      </w:r>
      <w:r w:rsidRPr="003372DB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пожаротушения__________________________________________</w:t>
      </w:r>
    </w:p>
    <w:p w14:paraId="31A1672E" w14:textId="11E70452" w:rsidR="00752BFB" w:rsidRPr="003372DB" w:rsidRDefault="00752BFB" w:rsidP="00E96817">
      <w:pPr>
        <w:widowControl w:val="0"/>
        <w:numPr>
          <w:ilvl w:val="1"/>
          <w:numId w:val="2"/>
        </w:numPr>
        <w:tabs>
          <w:tab w:val="left" w:pos="772"/>
          <w:tab w:val="left" w:pos="9934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первой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помощи____________________________________________________</w:t>
      </w:r>
    </w:p>
    <w:p w14:paraId="18002C8D" w14:textId="62DCD7F9" w:rsidR="00752BFB" w:rsidRPr="003372DB" w:rsidRDefault="00752BFB" w:rsidP="00E96817">
      <w:pPr>
        <w:widowControl w:val="0"/>
        <w:numPr>
          <w:ilvl w:val="1"/>
          <w:numId w:val="2"/>
        </w:numPr>
        <w:tabs>
          <w:tab w:val="left" w:pos="770"/>
          <w:tab w:val="left" w:pos="9934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Режим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работы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(регламентированные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перерывы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proofErr w:type="gramStart"/>
      <w:r w:rsidR="003372DB">
        <w:rPr>
          <w:rFonts w:ascii="Times New Roman" w:eastAsia="Times New Roman" w:hAnsi="Times New Roman" w:cs="Times New Roman"/>
          <w:sz w:val="24"/>
          <w:szCs w:val="24"/>
        </w:rPr>
        <w:t>работе)_</w:t>
      </w:r>
      <w:proofErr w:type="gramEnd"/>
      <w:r w:rsidR="003372DB"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</w:p>
    <w:p w14:paraId="59B9D2B8" w14:textId="1F67A565" w:rsidR="00752BFB" w:rsidRPr="00752BFB" w:rsidRDefault="00752BFB" w:rsidP="00E96817">
      <w:pPr>
        <w:widowControl w:val="0"/>
        <w:numPr>
          <w:ilvl w:val="1"/>
          <w:numId w:val="2"/>
        </w:numPr>
        <w:tabs>
          <w:tab w:val="left" w:pos="770"/>
          <w:tab w:val="left" w:pos="99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Тип,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марка,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номер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переносного газоанализатора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_________________________________</w:t>
      </w:r>
    </w:p>
    <w:p w14:paraId="42C161A1" w14:textId="348CD1EA" w:rsidR="003372DB" w:rsidRPr="008C57AF" w:rsidRDefault="003372DB" w:rsidP="00E96817">
      <w:pPr>
        <w:pStyle w:val="a8"/>
        <w:widowControl w:val="0"/>
        <w:numPr>
          <w:ilvl w:val="0"/>
          <w:numId w:val="2"/>
        </w:numPr>
        <w:tabs>
          <w:tab w:val="left" w:pos="284"/>
          <w:tab w:val="left" w:pos="709"/>
        </w:tabs>
        <w:autoSpaceDE w:val="0"/>
        <w:autoSpaceDN w:val="0"/>
        <w:spacing w:after="0" w:line="276" w:lineRule="auto"/>
        <w:ind w:left="0" w:firstLine="0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57A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Наряд-допуск </w:t>
      </w:r>
      <w:proofErr w:type="gramStart"/>
      <w:r w:rsidRPr="008C57AF">
        <w:rPr>
          <w:rFonts w:ascii="Times New Roman" w:eastAsia="Times New Roman" w:hAnsi="Times New Roman" w:cs="Times New Roman"/>
          <w:sz w:val="24"/>
          <w:szCs w:val="24"/>
        </w:rPr>
        <w:t>выдал:_</w:t>
      </w:r>
      <w:proofErr w:type="gramEnd"/>
      <w:r w:rsidRPr="008C57AF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</w:t>
      </w:r>
    </w:p>
    <w:p w14:paraId="48D5D135" w14:textId="0FCB3083" w:rsidR="00752BFB" w:rsidRPr="00752BFB" w:rsidRDefault="003372DB" w:rsidP="003372DB">
      <w:pPr>
        <w:widowControl w:val="0"/>
        <w:autoSpaceDE w:val="0"/>
        <w:autoSpaceDN w:val="0"/>
        <w:spacing w:after="120" w:line="276" w:lineRule="auto"/>
        <w:ind w:left="2835"/>
        <w:rPr>
          <w:rFonts w:ascii="Times New Roman" w:eastAsia="Times New Roman" w:hAnsi="Times New Roman" w:cs="Times New Roman"/>
          <w:sz w:val="20"/>
          <w:szCs w:val="20"/>
        </w:rPr>
      </w:pPr>
      <w:r w:rsidRPr="003372DB">
        <w:rPr>
          <w:rFonts w:ascii="Times New Roman" w:eastAsia="Times New Roman" w:hAnsi="Times New Roman" w:cs="Times New Roman"/>
          <w:sz w:val="20"/>
          <w:szCs w:val="20"/>
        </w:rPr>
        <w:t>(Руководитель структурного подразделения, Фамилия И.О., подпись, дата)</w:t>
      </w:r>
    </w:p>
    <w:p w14:paraId="74B934E5" w14:textId="77777777" w:rsidR="00752BFB" w:rsidRPr="003372DB" w:rsidRDefault="00752BFB" w:rsidP="00E96817">
      <w:pPr>
        <w:widowControl w:val="0"/>
        <w:numPr>
          <w:ilvl w:val="0"/>
          <w:numId w:val="1"/>
        </w:numPr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Мероприятия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согласованы:</w:t>
      </w:r>
    </w:p>
    <w:p w14:paraId="2F764620" w14:textId="77777777" w:rsidR="00752BFB" w:rsidRPr="003372D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представитель,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уполномоченный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области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производственной</w:t>
      </w:r>
      <w:r w:rsidRPr="003372DB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безопасности:</w:t>
      </w:r>
    </w:p>
    <w:p w14:paraId="5C1558DE" w14:textId="63CF5B04" w:rsidR="00752BFB" w:rsidRPr="00752BFB" w:rsidRDefault="00752BFB" w:rsidP="003372DB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73FAC8C" wp14:editId="0E6BA40B">
                <wp:simplePos x="0" y="0"/>
                <wp:positionH relativeFrom="page">
                  <wp:posOffset>901065</wp:posOffset>
                </wp:positionH>
                <wp:positionV relativeFrom="paragraph">
                  <wp:posOffset>143510</wp:posOffset>
                </wp:positionV>
                <wp:extent cx="6096000" cy="1270"/>
                <wp:effectExtent l="5715" t="8890" r="13335" b="8890"/>
                <wp:wrapTopAndBottom/>
                <wp:docPr id="4" name="Поли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8411 1419"/>
                            <a:gd name="T3" fmla="*/ T2 w 9600"/>
                            <a:gd name="T4" fmla="+- 0 8421 1419"/>
                            <a:gd name="T5" fmla="*/ T4 w 9600"/>
                            <a:gd name="T6" fmla="+- 0 11018 1419"/>
                            <a:gd name="T7" fmla="*/ T6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6992" y="0"/>
                              </a:lnTo>
                              <a:moveTo>
                                <a:pt x="7002" y="0"/>
                              </a:moveTo>
                              <a:lnTo>
                                <a:pt x="9599" y="0"/>
                              </a:lnTo>
                            </a:path>
                          </a:pathLst>
                        </a:custGeom>
                        <a:noFill/>
                        <a:ln w="506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27F241" id="Полилиния 4" o:spid="_x0000_s1026" style="position:absolute;margin-left:70.95pt;margin-top:11.3pt;width:480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" path="m,l6992,t10,l9599,e" filled="f" strokeweight=".14056mm">
                <v:path arrowok="t" o:connecttype="custom" o:connectlocs="0,0;4439920,0;4446270,0;6095365,0" o:connectangles="0,0,0,0"/>
                <w10:wrap type="topAndBottom" anchorx="page"/>
              </v:shape>
            </w:pict>
          </mc:Fallback>
        </mc:AlternateConten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24E38E48" w14:textId="77777777" w:rsidR="003372DB" w:rsidRPr="003372DB" w:rsidRDefault="00752BFB" w:rsidP="00E56DE0">
      <w:pPr>
        <w:widowControl w:val="0"/>
        <w:tabs>
          <w:tab w:val="left" w:pos="959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pacing w:val="9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представитель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газоспасательной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службы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(при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необходимости):</w:t>
      </w:r>
      <w:r w:rsidRPr="003372DB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</w:p>
    <w:p w14:paraId="39FF2DA4" w14:textId="48D6343A" w:rsidR="00752BFB" w:rsidRPr="00752BFB" w:rsidRDefault="00752BFB" w:rsidP="00E56DE0">
      <w:pPr>
        <w:widowControl w:val="0"/>
        <w:tabs>
          <w:tab w:val="left" w:pos="959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w w:val="99"/>
          <w:sz w:val="20"/>
          <w:szCs w:val="20"/>
          <w:u w:val="single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</w:p>
    <w:p w14:paraId="0D86C320" w14:textId="77777777" w:rsidR="00752BFB" w:rsidRPr="00752BFB" w:rsidRDefault="00752BFB" w:rsidP="003372DB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05F84E3D" w14:textId="77777777" w:rsidR="00752BFB" w:rsidRPr="003372D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взаимосвязанные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структурные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подразделения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(при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необходимости):</w:t>
      </w:r>
    </w:p>
    <w:p w14:paraId="21DE22B3" w14:textId="08D01048" w:rsidR="00752BFB" w:rsidRPr="00752BF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0CB4010" wp14:editId="6F7F7C4A">
                <wp:simplePos x="0" y="0"/>
                <wp:positionH relativeFrom="page">
                  <wp:posOffset>901065</wp:posOffset>
                </wp:positionH>
                <wp:positionV relativeFrom="paragraph">
                  <wp:posOffset>171450</wp:posOffset>
                </wp:positionV>
                <wp:extent cx="6096000" cy="1270"/>
                <wp:effectExtent l="5715" t="13335" r="13335" b="4445"/>
                <wp:wrapTopAndBottom/>
                <wp:docPr id="3" name="Поли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11019 1419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559E37" id="Полилиния 3" o:spid="_x0000_s1026" style="position:absolute;margin-left:70.95pt;margin-top:13.5pt;width:480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1E5EAC4" w14:textId="77777777" w:rsidR="00752BFB" w:rsidRPr="00752BF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(наименование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руководителя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57562827" w14:textId="2EFE0FEB" w:rsidR="003372DB" w:rsidRDefault="00752BFB" w:rsidP="00E96817">
      <w:pPr>
        <w:widowControl w:val="0"/>
        <w:numPr>
          <w:ilvl w:val="0"/>
          <w:numId w:val="1"/>
        </w:numPr>
        <w:tabs>
          <w:tab w:val="left" w:pos="621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Состав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исполнителей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отметка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прохождении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инструктажа:</w:t>
      </w:r>
    </w:p>
    <w:tbl>
      <w:tblPr>
        <w:tblStyle w:val="TableNormal"/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4"/>
        <w:gridCol w:w="1846"/>
        <w:gridCol w:w="1986"/>
        <w:gridCol w:w="1120"/>
        <w:gridCol w:w="1085"/>
        <w:gridCol w:w="1511"/>
        <w:gridCol w:w="1509"/>
      </w:tblGrid>
      <w:tr w:rsidR="003372DB" w:rsidRPr="00752BFB" w14:paraId="4944F096" w14:textId="77777777" w:rsidTr="003372DB">
        <w:trPr>
          <w:trHeight w:val="870"/>
          <w:jc w:val="center"/>
        </w:trPr>
        <w:tc>
          <w:tcPr>
            <w:tcW w:w="562" w:type="dxa"/>
            <w:vMerge w:val="restart"/>
          </w:tcPr>
          <w:p w14:paraId="39365C1A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757827E9" w14:textId="77777777" w:rsidR="003372DB" w:rsidRPr="00752BFB" w:rsidRDefault="003372DB" w:rsidP="000C29D5">
            <w:pPr>
              <w:spacing w:before="184"/>
              <w:ind w:left="143" w:right="117" w:firstLine="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№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п/п</w:t>
            </w:r>
          </w:p>
        </w:tc>
        <w:tc>
          <w:tcPr>
            <w:tcW w:w="1839" w:type="dxa"/>
            <w:vMerge w:val="restart"/>
          </w:tcPr>
          <w:p w14:paraId="1DA0070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F39D130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81AE2C7" w14:textId="77777777" w:rsidR="003372DB" w:rsidRPr="00752BFB" w:rsidRDefault="003372DB" w:rsidP="000C29D5">
            <w:pPr>
              <w:ind w:left="30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Фамилия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И.О.</w:t>
            </w:r>
          </w:p>
        </w:tc>
        <w:tc>
          <w:tcPr>
            <w:tcW w:w="1978" w:type="dxa"/>
            <w:vMerge w:val="restart"/>
          </w:tcPr>
          <w:p w14:paraId="0A7A9296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B563101" w14:textId="77777777" w:rsidR="003372DB" w:rsidRPr="00752BFB" w:rsidRDefault="003372DB" w:rsidP="000C29D5">
            <w:pPr>
              <w:spacing w:before="184"/>
              <w:ind w:left="534" w:right="468" w:hanging="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Должность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профессия</w:t>
            </w:r>
            <w:proofErr w:type="spellEnd"/>
          </w:p>
        </w:tc>
        <w:tc>
          <w:tcPr>
            <w:tcW w:w="2197" w:type="dxa"/>
            <w:gridSpan w:val="2"/>
          </w:tcPr>
          <w:p w14:paraId="54A2A2CB" w14:textId="77777777" w:rsidR="003372DB" w:rsidRPr="00752BFB" w:rsidRDefault="003372DB" w:rsidP="000C29D5">
            <w:pPr>
              <w:spacing w:before="84"/>
              <w:ind w:left="212" w:right="203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 условиями работы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ознакомлен,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инструктаж</w:t>
            </w:r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получил</w:t>
            </w:r>
          </w:p>
        </w:tc>
        <w:tc>
          <w:tcPr>
            <w:tcW w:w="3008" w:type="dxa"/>
            <w:gridSpan w:val="2"/>
            <w:vAlign w:val="center"/>
          </w:tcPr>
          <w:p w14:paraId="012B4F73" w14:textId="2171511F" w:rsidR="003372DB" w:rsidRDefault="003372DB" w:rsidP="003372DB">
            <w:pPr>
              <w:ind w:left="340" w:right="335"/>
              <w:jc w:val="center"/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Инструктаж провел:</w:t>
            </w:r>
          </w:p>
          <w:p w14:paraId="7E4C1EC2" w14:textId="75939909" w:rsidR="003372DB" w:rsidRPr="00752BFB" w:rsidRDefault="003372DB" w:rsidP="003372DB">
            <w:pPr>
              <w:ind w:left="340" w:right="33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Должность,</w:t>
            </w:r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9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</w:t>
            </w:r>
          </w:p>
        </w:tc>
      </w:tr>
      <w:tr w:rsidR="003372DB" w:rsidRPr="00752BFB" w14:paraId="1B9C0DDD" w14:textId="77777777" w:rsidTr="003372DB">
        <w:trPr>
          <w:trHeight w:val="460"/>
          <w:jc w:val="center"/>
        </w:trPr>
        <w:tc>
          <w:tcPr>
            <w:tcW w:w="562" w:type="dxa"/>
            <w:vMerge/>
            <w:tcBorders>
              <w:top w:val="nil"/>
            </w:tcBorders>
          </w:tcPr>
          <w:p w14:paraId="74CE8AEC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839" w:type="dxa"/>
            <w:vMerge/>
            <w:tcBorders>
              <w:top w:val="nil"/>
            </w:tcBorders>
          </w:tcPr>
          <w:p w14:paraId="32B4772C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978" w:type="dxa"/>
            <w:vMerge/>
            <w:tcBorders>
              <w:top w:val="nil"/>
            </w:tcBorders>
          </w:tcPr>
          <w:p w14:paraId="504C9B24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116" w:type="dxa"/>
          </w:tcPr>
          <w:p w14:paraId="25E88AD9" w14:textId="77777777" w:rsidR="003372DB" w:rsidRPr="00752BFB" w:rsidRDefault="003372DB" w:rsidP="000C29D5">
            <w:pPr>
              <w:spacing w:before="108"/>
              <w:ind w:left="20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подпись</w:t>
            </w:r>
          </w:p>
        </w:tc>
        <w:tc>
          <w:tcPr>
            <w:tcW w:w="1081" w:type="dxa"/>
          </w:tcPr>
          <w:p w14:paraId="65236758" w14:textId="77777777" w:rsidR="003372DB" w:rsidRPr="00752BFB" w:rsidRDefault="003372DB" w:rsidP="000C29D5">
            <w:pPr>
              <w:spacing w:before="108"/>
              <w:ind w:left="35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</w:p>
        </w:tc>
        <w:tc>
          <w:tcPr>
            <w:tcW w:w="1505" w:type="dxa"/>
            <w:tcBorders>
              <w:bottom w:val="single" w:sz="4" w:space="0" w:color="000000"/>
            </w:tcBorders>
          </w:tcPr>
          <w:p w14:paraId="1A4083DF" w14:textId="77777777" w:rsidR="003372DB" w:rsidRPr="00752BFB" w:rsidRDefault="003372DB" w:rsidP="000B5A5E">
            <w:pPr>
              <w:spacing w:line="223" w:lineRule="exact"/>
              <w:ind w:left="1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</w:p>
          <w:p w14:paraId="380FC0E1" w14:textId="77777777" w:rsidR="003372DB" w:rsidRPr="00752BFB" w:rsidRDefault="003372DB" w:rsidP="000B5A5E">
            <w:pPr>
              <w:spacing w:line="217" w:lineRule="exact"/>
              <w:ind w:left="7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подготовку</w:t>
            </w:r>
            <w:proofErr w:type="spellEnd"/>
          </w:p>
        </w:tc>
        <w:tc>
          <w:tcPr>
            <w:tcW w:w="1503" w:type="dxa"/>
            <w:tcBorders>
              <w:bottom w:val="single" w:sz="4" w:space="0" w:color="000000"/>
            </w:tcBorders>
          </w:tcPr>
          <w:p w14:paraId="4F673A6D" w14:textId="77777777" w:rsidR="003372DB" w:rsidRPr="00752BFB" w:rsidRDefault="003372DB" w:rsidP="000B5A5E">
            <w:pPr>
              <w:spacing w:line="223" w:lineRule="exact"/>
              <w:ind w:left="3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</w:p>
          <w:p w14:paraId="46393466" w14:textId="77777777" w:rsidR="003372DB" w:rsidRPr="00752BFB" w:rsidRDefault="003372DB" w:rsidP="000B5A5E">
            <w:pPr>
              <w:spacing w:line="217" w:lineRule="exact"/>
              <w:ind w:left="9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проведение</w:t>
            </w:r>
            <w:proofErr w:type="spellEnd"/>
          </w:p>
        </w:tc>
      </w:tr>
      <w:tr w:rsidR="003372DB" w:rsidRPr="00752BFB" w14:paraId="6B58CDB7" w14:textId="77777777" w:rsidTr="00925788">
        <w:trPr>
          <w:trHeight w:val="454"/>
          <w:jc w:val="center"/>
        </w:trPr>
        <w:tc>
          <w:tcPr>
            <w:tcW w:w="562" w:type="dxa"/>
          </w:tcPr>
          <w:p w14:paraId="4CCCA4D6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61DC7F81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631468EE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210A4FF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23AAD14F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C92F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F3B0B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372DB" w:rsidRPr="00752BFB" w14:paraId="5C7EC65E" w14:textId="77777777" w:rsidTr="00925788">
        <w:trPr>
          <w:trHeight w:val="454"/>
          <w:jc w:val="center"/>
        </w:trPr>
        <w:tc>
          <w:tcPr>
            <w:tcW w:w="562" w:type="dxa"/>
          </w:tcPr>
          <w:p w14:paraId="48D8D29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41133D3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1A209C2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70138C4F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38FAB47A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A76E1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F3EF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38F50BC7" w14:textId="77777777" w:rsidTr="00925788">
        <w:trPr>
          <w:trHeight w:val="454"/>
          <w:jc w:val="center"/>
        </w:trPr>
        <w:tc>
          <w:tcPr>
            <w:tcW w:w="562" w:type="dxa"/>
          </w:tcPr>
          <w:p w14:paraId="28F6697E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1039CE42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14AA7865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6AD979EE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342784FD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5BC8B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F0A26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2A5F45F7" w14:textId="77777777" w:rsidTr="00925788">
        <w:trPr>
          <w:trHeight w:val="454"/>
          <w:jc w:val="center"/>
        </w:trPr>
        <w:tc>
          <w:tcPr>
            <w:tcW w:w="562" w:type="dxa"/>
          </w:tcPr>
          <w:p w14:paraId="7416F493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2FB18F5C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49D57BE3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1DFE8789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48A264F7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83B8A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0CE82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3B564F7" w14:textId="77777777" w:rsidR="003372DB" w:rsidRPr="003372DB" w:rsidRDefault="003372DB" w:rsidP="003372DB">
      <w:pPr>
        <w:widowControl w:val="0"/>
        <w:tabs>
          <w:tab w:val="left" w:pos="621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72FB89" w14:textId="77777777" w:rsidR="00752BFB" w:rsidRPr="00925788" w:rsidRDefault="00752BFB" w:rsidP="00E96817">
      <w:pPr>
        <w:widowControl w:val="0"/>
        <w:numPr>
          <w:ilvl w:val="0"/>
          <w:numId w:val="1"/>
        </w:numPr>
        <w:tabs>
          <w:tab w:val="left" w:pos="68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25788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воздушной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среды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началом</w:t>
      </w:r>
      <w:r w:rsidRPr="00925788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период</w:t>
      </w:r>
      <w:r w:rsidRPr="00925788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работы: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(первый</w:t>
      </w:r>
      <w:r w:rsidRPr="00925788"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проводится</w:t>
      </w:r>
      <w:r w:rsidRPr="00925788"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925788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началом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газоопасных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после перерывов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92578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работе,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далее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периодичностью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согласно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п.9</w:t>
      </w:r>
      <w:r w:rsidRPr="00925788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наряд-допуска):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8"/>
        <w:gridCol w:w="1519"/>
        <w:gridCol w:w="1585"/>
        <w:gridCol w:w="1301"/>
        <w:gridCol w:w="1353"/>
        <w:gridCol w:w="2431"/>
      </w:tblGrid>
      <w:tr w:rsidR="00752BFB" w:rsidRPr="00752BFB" w14:paraId="7015C9FC" w14:textId="77777777" w:rsidTr="008C57AF">
        <w:trPr>
          <w:trHeight w:val="383"/>
          <w:jc w:val="center"/>
        </w:trPr>
        <w:tc>
          <w:tcPr>
            <w:tcW w:w="2957" w:type="dxa"/>
            <w:gridSpan w:val="2"/>
          </w:tcPr>
          <w:p w14:paraId="73289999" w14:textId="77777777" w:rsidR="00752BFB" w:rsidRPr="00752BFB" w:rsidRDefault="00752BFB" w:rsidP="00752BFB">
            <w:pPr>
              <w:spacing w:before="70"/>
              <w:ind w:left="96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Отбор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проб</w:t>
            </w:r>
            <w:proofErr w:type="spellEnd"/>
          </w:p>
        </w:tc>
        <w:tc>
          <w:tcPr>
            <w:tcW w:w="1585" w:type="dxa"/>
            <w:vMerge w:val="restart"/>
          </w:tcPr>
          <w:p w14:paraId="779972D2" w14:textId="77777777" w:rsidR="00752BFB" w:rsidRPr="00752BFB" w:rsidRDefault="00752BFB" w:rsidP="00752BFB">
            <w:pPr>
              <w:spacing w:before="151"/>
              <w:ind w:left="385" w:right="145" w:hanging="21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Определяемое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вещество</w:t>
            </w:r>
            <w:proofErr w:type="spellEnd"/>
          </w:p>
        </w:tc>
        <w:tc>
          <w:tcPr>
            <w:tcW w:w="2654" w:type="dxa"/>
            <w:gridSpan w:val="2"/>
          </w:tcPr>
          <w:p w14:paraId="54D6E663" w14:textId="77777777" w:rsidR="00752BFB" w:rsidRPr="00752BFB" w:rsidRDefault="00752BFB" w:rsidP="00752BFB">
            <w:pPr>
              <w:spacing w:before="70"/>
              <w:ind w:left="28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Концентрация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вещества</w:t>
            </w:r>
            <w:proofErr w:type="spellEnd"/>
          </w:p>
        </w:tc>
        <w:tc>
          <w:tcPr>
            <w:tcW w:w="2431" w:type="dxa"/>
            <w:vMerge w:val="restart"/>
          </w:tcPr>
          <w:p w14:paraId="535146CB" w14:textId="77777777" w:rsidR="00752BFB" w:rsidRPr="00752BFB" w:rsidRDefault="00752BFB" w:rsidP="00752BFB">
            <w:pPr>
              <w:spacing w:before="151"/>
              <w:ind w:left="275" w:right="152" w:hanging="118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Фамилия,</w:t>
            </w:r>
            <w:r w:rsidRPr="00752BF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лица,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проводившего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анализ</w:t>
            </w:r>
          </w:p>
        </w:tc>
      </w:tr>
      <w:tr w:rsidR="00752BFB" w:rsidRPr="00752BFB" w14:paraId="02D86DA1" w14:textId="77777777" w:rsidTr="008C57AF">
        <w:trPr>
          <w:trHeight w:val="381"/>
          <w:jc w:val="center"/>
        </w:trPr>
        <w:tc>
          <w:tcPr>
            <w:tcW w:w="1438" w:type="dxa"/>
          </w:tcPr>
          <w:p w14:paraId="0EF2CC80" w14:textId="77777777" w:rsidR="00752BFB" w:rsidRPr="00752BFB" w:rsidRDefault="00752BFB" w:rsidP="00752BFB">
            <w:pPr>
              <w:spacing w:before="67"/>
              <w:ind w:left="15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время</w:t>
            </w:r>
            <w:proofErr w:type="spellEnd"/>
          </w:p>
        </w:tc>
        <w:tc>
          <w:tcPr>
            <w:tcW w:w="1519" w:type="dxa"/>
          </w:tcPr>
          <w:p w14:paraId="139BF909" w14:textId="77777777" w:rsidR="00752BFB" w:rsidRPr="00752BFB" w:rsidRDefault="00752BFB" w:rsidP="00752BFB">
            <w:pPr>
              <w:spacing w:before="67"/>
              <w:ind w:left="48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Место</w:t>
            </w:r>
          </w:p>
        </w:tc>
        <w:tc>
          <w:tcPr>
            <w:tcW w:w="1585" w:type="dxa"/>
            <w:vMerge/>
            <w:tcBorders>
              <w:top w:val="nil"/>
            </w:tcBorders>
          </w:tcPr>
          <w:p w14:paraId="61AD7A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572F3B61" w14:textId="77777777" w:rsidR="00752BFB" w:rsidRPr="00752BFB" w:rsidRDefault="00752BFB" w:rsidP="00752BFB">
            <w:pPr>
              <w:spacing w:before="67"/>
              <w:ind w:left="14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допустимая</w:t>
            </w:r>
            <w:proofErr w:type="spellEnd"/>
          </w:p>
        </w:tc>
        <w:tc>
          <w:tcPr>
            <w:tcW w:w="1353" w:type="dxa"/>
          </w:tcPr>
          <w:p w14:paraId="4A05D41A" w14:textId="77777777" w:rsidR="00752BFB" w:rsidRPr="00752BFB" w:rsidRDefault="00752BFB" w:rsidP="00752BFB">
            <w:pPr>
              <w:spacing w:before="67"/>
              <w:ind w:left="13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фактическая</w:t>
            </w:r>
            <w:proofErr w:type="spellEnd"/>
          </w:p>
        </w:tc>
        <w:tc>
          <w:tcPr>
            <w:tcW w:w="2431" w:type="dxa"/>
            <w:vMerge/>
            <w:tcBorders>
              <w:top w:val="nil"/>
            </w:tcBorders>
          </w:tcPr>
          <w:p w14:paraId="5CA6B772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0C9E9F90" w14:textId="77777777" w:rsidTr="008C57AF">
        <w:trPr>
          <w:trHeight w:val="461"/>
          <w:jc w:val="center"/>
        </w:trPr>
        <w:tc>
          <w:tcPr>
            <w:tcW w:w="1438" w:type="dxa"/>
          </w:tcPr>
          <w:p w14:paraId="43F26B7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461193F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2B674700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341B88AB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F56CE6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60392DCB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76AF41B5" w14:textId="77777777" w:rsidTr="008C57AF">
        <w:trPr>
          <w:trHeight w:val="460"/>
          <w:jc w:val="center"/>
        </w:trPr>
        <w:tc>
          <w:tcPr>
            <w:tcW w:w="1438" w:type="dxa"/>
          </w:tcPr>
          <w:p w14:paraId="3C5C107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32F12F3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9AD972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438D10F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5D053A9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742626E6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5161B560" w14:textId="77777777" w:rsidTr="008C57AF">
        <w:trPr>
          <w:trHeight w:val="460"/>
          <w:jc w:val="center"/>
        </w:trPr>
        <w:tc>
          <w:tcPr>
            <w:tcW w:w="1438" w:type="dxa"/>
          </w:tcPr>
          <w:p w14:paraId="63E5E2BD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0538690C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022928D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295D16F9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73470993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0747324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0EBE0BD3" w14:textId="77777777" w:rsidTr="008C57AF">
        <w:trPr>
          <w:trHeight w:val="460"/>
          <w:jc w:val="center"/>
        </w:trPr>
        <w:tc>
          <w:tcPr>
            <w:tcW w:w="1438" w:type="dxa"/>
          </w:tcPr>
          <w:p w14:paraId="0502E5A3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5B305822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8B1F9D9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0ECAF072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A770D7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644D90E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C78BC35" w14:textId="77777777" w:rsidR="00752BFB" w:rsidRPr="00752BFB" w:rsidRDefault="00752BFB" w:rsidP="00752BFB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ED9160A" w14:textId="391F22B4" w:rsidR="00752BFB" w:rsidRPr="008C57AF" w:rsidRDefault="008C57AF" w:rsidP="00E96817">
      <w:pPr>
        <w:widowControl w:val="0"/>
        <w:numPr>
          <w:ilvl w:val="0"/>
          <w:numId w:val="1"/>
        </w:numPr>
        <w:tabs>
          <w:tab w:val="left" w:pos="623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 xml:space="preserve">Мероприятия (организационные и технические) при подготовке объекта </w:t>
      </w:r>
      <w:r>
        <w:rPr>
          <w:rFonts w:ascii="Times New Roman" w:eastAsia="Times New Roman" w:hAnsi="Times New Roman" w:cs="Times New Roman"/>
          <w:sz w:val="24"/>
          <w:szCs w:val="24"/>
        </w:rPr>
        <w:t>к проведению работы согласно п.</w:t>
      </w:r>
      <w:proofErr w:type="gramStart"/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наряда</w:t>
      </w:r>
      <w:proofErr w:type="gramEnd"/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-допуска</w:t>
      </w:r>
      <w:r w:rsidR="00752BFB"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выполнены</w:t>
      </w:r>
    </w:p>
    <w:p w14:paraId="692F8733" w14:textId="77777777" w:rsidR="00752BFB" w:rsidRPr="00752BFB" w:rsidRDefault="00752BFB" w:rsidP="008C57AF">
      <w:pPr>
        <w:widowControl w:val="0"/>
        <w:autoSpaceDE w:val="0"/>
        <w:autoSpaceDN w:val="0"/>
        <w:spacing w:before="120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Normal"/>
        <w:tblW w:w="0" w:type="auto"/>
        <w:tblInd w:w="326" w:type="dxa"/>
        <w:tblLayout w:type="fixed"/>
        <w:tblLook w:val="01E0" w:firstRow="1" w:lastRow="1" w:firstColumn="1" w:lastColumn="1" w:noHBand="0" w:noVBand="0"/>
      </w:tblPr>
      <w:tblGrid>
        <w:gridCol w:w="4527"/>
        <w:gridCol w:w="268"/>
        <w:gridCol w:w="4692"/>
      </w:tblGrid>
      <w:tr w:rsidR="00752BFB" w:rsidRPr="00752BFB" w14:paraId="09040574" w14:textId="77777777" w:rsidTr="00752BFB">
        <w:trPr>
          <w:trHeight w:val="368"/>
        </w:trPr>
        <w:tc>
          <w:tcPr>
            <w:tcW w:w="4527" w:type="dxa"/>
            <w:tcBorders>
              <w:top w:val="single" w:sz="4" w:space="0" w:color="000000"/>
            </w:tcBorders>
          </w:tcPr>
          <w:p w14:paraId="7185319B" w14:textId="77777777" w:rsid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(ответственный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подготовительные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работы,</w:t>
            </w:r>
          </w:p>
          <w:p w14:paraId="65110C3A" w14:textId="19288A5D" w:rsidR="00752BFB" w:rsidRP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подпись,</w:t>
            </w:r>
            <w:r w:rsid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дата, время)</w:t>
            </w:r>
          </w:p>
        </w:tc>
        <w:tc>
          <w:tcPr>
            <w:tcW w:w="268" w:type="dxa"/>
          </w:tcPr>
          <w:p w14:paraId="5A0F0A20" w14:textId="77777777" w:rsidR="00752BFB" w:rsidRPr="008C57AF" w:rsidRDefault="00752BFB" w:rsidP="008C57AF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4692" w:type="dxa"/>
            <w:tcBorders>
              <w:top w:val="single" w:sz="4" w:space="0" w:color="000000"/>
            </w:tcBorders>
          </w:tcPr>
          <w:p w14:paraId="4350DF30" w14:textId="77777777" w:rsid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(ответственный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проведение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газоопасных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работ,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</w:p>
          <w:p w14:paraId="561F476D" w14:textId="1BE66512" w:rsidR="00752BFB" w:rsidRP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подпись, </w:t>
            </w:r>
            <w:r w:rsidRP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дата, время)</w:t>
            </w:r>
          </w:p>
        </w:tc>
      </w:tr>
    </w:tbl>
    <w:p w14:paraId="7A51F958" w14:textId="77777777" w:rsidR="00752BFB" w:rsidRPr="00752BFB" w:rsidRDefault="00752BFB" w:rsidP="00752BFB">
      <w:pPr>
        <w:widowControl w:val="0"/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5D7ACBD" w14:textId="589F5B11" w:rsidR="00752BFB" w:rsidRPr="008C57AF" w:rsidRDefault="008C57AF" w:rsidP="00E96817">
      <w:pPr>
        <w:widowControl w:val="0"/>
        <w:numPr>
          <w:ilvl w:val="0"/>
          <w:numId w:val="1"/>
        </w:numPr>
        <w:tabs>
          <w:tab w:val="left" w:pos="621"/>
          <w:tab w:val="left" w:pos="9894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К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производству</w:t>
      </w:r>
      <w:r w:rsidR="00752BFB"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работ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proofErr w:type="gramStart"/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допускаю:</w:t>
      </w:r>
      <w:r>
        <w:rPr>
          <w:rFonts w:ascii="Times New Roman" w:eastAsia="Times New Roman" w:hAnsi="Times New Roman" w:cs="Times New Roman"/>
          <w:spacing w:val="13"/>
          <w:sz w:val="24"/>
          <w:szCs w:val="24"/>
        </w:rPr>
        <w:t>_</w:t>
      </w:r>
      <w:proofErr w:type="gramEnd"/>
      <w:r>
        <w:rPr>
          <w:rFonts w:ascii="Times New Roman" w:eastAsia="Times New Roman" w:hAnsi="Times New Roman" w:cs="Times New Roman"/>
          <w:spacing w:val="13"/>
          <w:sz w:val="24"/>
          <w:szCs w:val="24"/>
        </w:rPr>
        <w:t>_________________________________________</w:t>
      </w:r>
    </w:p>
    <w:p w14:paraId="2E0AAD99" w14:textId="77777777" w:rsidR="00752BFB" w:rsidRDefault="00752BFB" w:rsidP="008C57AF">
      <w:pPr>
        <w:widowControl w:val="0"/>
        <w:autoSpaceDE w:val="0"/>
        <w:autoSpaceDN w:val="0"/>
        <w:spacing w:before="6" w:after="0" w:line="240" w:lineRule="auto"/>
        <w:ind w:left="4252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руководителя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240BEE92" w14:textId="77777777" w:rsidR="008C57AF" w:rsidRPr="00752BFB" w:rsidRDefault="008C57AF" w:rsidP="008C57AF">
      <w:pPr>
        <w:widowControl w:val="0"/>
        <w:autoSpaceDE w:val="0"/>
        <w:autoSpaceDN w:val="0"/>
        <w:spacing w:before="6" w:after="0" w:line="240" w:lineRule="auto"/>
        <w:ind w:left="4252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6AB27F60" w14:textId="534358AE" w:rsidR="00752BFB" w:rsidRPr="008C57AF" w:rsidRDefault="008C57AF" w:rsidP="00E96817">
      <w:pPr>
        <w:widowControl w:val="0"/>
        <w:numPr>
          <w:ilvl w:val="0"/>
          <w:numId w:val="1"/>
        </w:numPr>
        <w:tabs>
          <w:tab w:val="left" w:pos="621"/>
        </w:tabs>
        <w:autoSpaceDE w:val="0"/>
        <w:autoSpaceDN w:val="0"/>
        <w:spacing w:before="120"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Срок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действия</w:t>
      </w:r>
      <w:r w:rsidR="00752BFB"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наряда</w:t>
      </w:r>
      <w:r w:rsidR="00752BFB"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-</w:t>
      </w:r>
      <w:r w:rsidR="00752BFB"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допуска продлен: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2"/>
        <w:gridCol w:w="1788"/>
        <w:gridCol w:w="1649"/>
        <w:gridCol w:w="1644"/>
        <w:gridCol w:w="1575"/>
        <w:gridCol w:w="2009"/>
      </w:tblGrid>
      <w:tr w:rsidR="00752BFB" w:rsidRPr="00752BFB" w14:paraId="138C944B" w14:textId="77777777" w:rsidTr="008C57AF">
        <w:trPr>
          <w:trHeight w:val="421"/>
          <w:jc w:val="center"/>
        </w:trPr>
        <w:tc>
          <w:tcPr>
            <w:tcW w:w="962" w:type="dxa"/>
            <w:tcBorders>
              <w:bottom w:val="nil"/>
            </w:tcBorders>
          </w:tcPr>
          <w:p w14:paraId="5CCD79F0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8665" w:type="dxa"/>
            <w:gridSpan w:val="5"/>
          </w:tcPr>
          <w:p w14:paraId="51CBD3E3" w14:textId="77777777" w:rsidR="00752BFB" w:rsidRPr="00752BFB" w:rsidRDefault="00752BFB" w:rsidP="00752BFB">
            <w:pPr>
              <w:spacing w:before="89"/>
              <w:ind w:left="1393" w:right="139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Возможность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производства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</w:t>
            </w:r>
            <w:r w:rsidRPr="00752BFB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подтверждаю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(Фамилия,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подпись)</w:t>
            </w:r>
          </w:p>
        </w:tc>
      </w:tr>
      <w:tr w:rsidR="00752BFB" w:rsidRPr="00752BFB" w14:paraId="09A12305" w14:textId="77777777" w:rsidTr="008C57AF">
        <w:trPr>
          <w:trHeight w:val="918"/>
          <w:jc w:val="center"/>
        </w:trPr>
        <w:tc>
          <w:tcPr>
            <w:tcW w:w="962" w:type="dxa"/>
            <w:tcBorders>
              <w:top w:val="nil"/>
              <w:bottom w:val="nil"/>
            </w:tcBorders>
          </w:tcPr>
          <w:p w14:paraId="1321B925" w14:textId="77777777" w:rsidR="00752BFB" w:rsidRPr="00752BFB" w:rsidRDefault="00752BFB" w:rsidP="00752BFB">
            <w:pPr>
              <w:spacing w:before="123"/>
              <w:ind w:left="227" w:right="173" w:hanging="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и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время</w:t>
            </w:r>
            <w:proofErr w:type="spellEnd"/>
          </w:p>
        </w:tc>
        <w:tc>
          <w:tcPr>
            <w:tcW w:w="1788" w:type="dxa"/>
            <w:tcBorders>
              <w:bottom w:val="nil"/>
            </w:tcBorders>
          </w:tcPr>
          <w:p w14:paraId="0FC88740" w14:textId="77777777" w:rsidR="00752BFB" w:rsidRPr="00752BFB" w:rsidRDefault="00752BFB" w:rsidP="00752BFB">
            <w:pPr>
              <w:spacing w:before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AF96EAE" w14:textId="77777777" w:rsidR="00752BFB" w:rsidRPr="00752BFB" w:rsidRDefault="00752BFB" w:rsidP="00752BFB">
            <w:pPr>
              <w:ind w:left="43" w:right="87" w:firstLine="5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проведение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работы</w:t>
            </w:r>
            <w:proofErr w:type="spellEnd"/>
          </w:p>
        </w:tc>
        <w:tc>
          <w:tcPr>
            <w:tcW w:w="1649" w:type="dxa"/>
            <w:tcBorders>
              <w:bottom w:val="nil"/>
            </w:tcBorders>
          </w:tcPr>
          <w:p w14:paraId="6E17C72D" w14:textId="77777777" w:rsidR="00752BFB" w:rsidRPr="00752BFB" w:rsidRDefault="00752BFB" w:rsidP="00752BFB">
            <w:pPr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140EB82" w14:textId="77777777" w:rsidR="00752BFB" w:rsidRPr="00752BFB" w:rsidRDefault="00752BFB" w:rsidP="00752BFB">
            <w:pPr>
              <w:spacing w:line="230" w:lineRule="atLeast"/>
              <w:ind w:left="173" w:right="204" w:firstLine="4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Руководитель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структурного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подразделения</w:t>
            </w:r>
            <w:proofErr w:type="spellEnd"/>
          </w:p>
        </w:tc>
        <w:tc>
          <w:tcPr>
            <w:tcW w:w="1644" w:type="dxa"/>
            <w:tcBorders>
              <w:bottom w:val="nil"/>
            </w:tcBorders>
          </w:tcPr>
          <w:p w14:paraId="52978BE7" w14:textId="77777777" w:rsidR="00752BFB" w:rsidRPr="00752BFB" w:rsidRDefault="00752BFB" w:rsidP="00752BFB">
            <w:pPr>
              <w:ind w:left="99" w:right="49"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Представитель,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>уполномоченный</w:t>
            </w:r>
          </w:p>
          <w:p w14:paraId="1ADF072B" w14:textId="77777777" w:rsidR="00752BFB" w:rsidRPr="00752BFB" w:rsidRDefault="00752BFB" w:rsidP="00752BFB">
            <w:pPr>
              <w:spacing w:line="230" w:lineRule="atLeast"/>
              <w:ind w:left="56" w:right="8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 области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>производственной</w:t>
            </w:r>
          </w:p>
        </w:tc>
        <w:tc>
          <w:tcPr>
            <w:tcW w:w="1575" w:type="dxa"/>
            <w:tcBorders>
              <w:bottom w:val="nil"/>
            </w:tcBorders>
          </w:tcPr>
          <w:p w14:paraId="7922C5D3" w14:textId="77777777" w:rsidR="00752BFB" w:rsidRPr="00752BFB" w:rsidRDefault="00752BFB" w:rsidP="00752BFB">
            <w:pPr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460C1B40" w14:textId="77777777" w:rsidR="00752BFB" w:rsidRPr="00752BFB" w:rsidRDefault="00752BFB" w:rsidP="00752BFB">
            <w:pPr>
              <w:spacing w:line="230" w:lineRule="atLeast"/>
              <w:ind w:left="210" w:right="202" w:firstLine="32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Лицо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утвердившее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наряд-допуск</w:t>
            </w:r>
            <w:proofErr w:type="spellEnd"/>
          </w:p>
        </w:tc>
        <w:tc>
          <w:tcPr>
            <w:tcW w:w="2009" w:type="dxa"/>
            <w:tcBorders>
              <w:bottom w:val="nil"/>
            </w:tcBorders>
          </w:tcPr>
          <w:p w14:paraId="597E39CB" w14:textId="77777777" w:rsidR="00752BFB" w:rsidRPr="00752BFB" w:rsidRDefault="00752BFB" w:rsidP="00752BFB">
            <w:pPr>
              <w:spacing w:before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A7C0EE4" w14:textId="77777777" w:rsidR="00752BFB" w:rsidRPr="00752BFB" w:rsidRDefault="00752BFB" w:rsidP="00752BFB">
            <w:pPr>
              <w:ind w:left="287" w:right="26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Лицо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</w:p>
          <w:p w14:paraId="64541B1D" w14:textId="77777777" w:rsidR="00752BFB" w:rsidRPr="00752BFB" w:rsidRDefault="00752BFB" w:rsidP="00752BFB">
            <w:pPr>
              <w:spacing w:line="230" w:lineRule="atLeast"/>
              <w:ind w:left="288" w:right="26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регистрирующее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наряд-допуск</w:t>
            </w:r>
            <w:proofErr w:type="spellEnd"/>
          </w:p>
        </w:tc>
      </w:tr>
      <w:tr w:rsidR="00752BFB" w:rsidRPr="00752BFB" w14:paraId="0A1034C2" w14:textId="77777777" w:rsidTr="008C57AF">
        <w:trPr>
          <w:trHeight w:val="229"/>
          <w:jc w:val="center"/>
        </w:trPr>
        <w:tc>
          <w:tcPr>
            <w:tcW w:w="962" w:type="dxa"/>
            <w:tcBorders>
              <w:top w:val="nil"/>
            </w:tcBorders>
          </w:tcPr>
          <w:p w14:paraId="05C9377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  <w:tcBorders>
              <w:top w:val="nil"/>
            </w:tcBorders>
          </w:tcPr>
          <w:p w14:paraId="13623A29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nil"/>
            </w:tcBorders>
          </w:tcPr>
          <w:p w14:paraId="3A5DED8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  <w:tcBorders>
              <w:top w:val="nil"/>
            </w:tcBorders>
          </w:tcPr>
          <w:p w14:paraId="406DCAC1" w14:textId="77777777" w:rsidR="00752BFB" w:rsidRPr="00752BFB" w:rsidRDefault="00752BFB" w:rsidP="00752BFB">
            <w:pPr>
              <w:spacing w:line="210" w:lineRule="exact"/>
              <w:ind w:left="26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безопасности</w:t>
            </w:r>
            <w:proofErr w:type="spellEnd"/>
          </w:p>
        </w:tc>
        <w:tc>
          <w:tcPr>
            <w:tcW w:w="1575" w:type="dxa"/>
            <w:tcBorders>
              <w:top w:val="nil"/>
            </w:tcBorders>
          </w:tcPr>
          <w:p w14:paraId="4F0813DF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  <w:tcBorders>
              <w:top w:val="nil"/>
            </w:tcBorders>
          </w:tcPr>
          <w:p w14:paraId="03EF2FF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1534A769" w14:textId="77777777" w:rsidTr="008C57AF">
        <w:trPr>
          <w:trHeight w:val="460"/>
          <w:jc w:val="center"/>
        </w:trPr>
        <w:tc>
          <w:tcPr>
            <w:tcW w:w="962" w:type="dxa"/>
          </w:tcPr>
          <w:p w14:paraId="2AC4AD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</w:tcPr>
          <w:p w14:paraId="562EA202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</w:tcPr>
          <w:p w14:paraId="560A16F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</w:tcPr>
          <w:p w14:paraId="5C2005A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</w:tcPr>
          <w:p w14:paraId="5386B9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</w:tcPr>
          <w:p w14:paraId="7275330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24B2D57B" w14:textId="77777777" w:rsidTr="008C57AF">
        <w:trPr>
          <w:trHeight w:val="460"/>
          <w:jc w:val="center"/>
        </w:trPr>
        <w:tc>
          <w:tcPr>
            <w:tcW w:w="962" w:type="dxa"/>
          </w:tcPr>
          <w:p w14:paraId="20071C6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</w:tcPr>
          <w:p w14:paraId="4BDA1454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</w:tcPr>
          <w:p w14:paraId="084AC41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</w:tcPr>
          <w:p w14:paraId="37517D93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</w:tcPr>
          <w:p w14:paraId="4C4B345D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</w:tcPr>
          <w:p w14:paraId="7C24A3F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BB4A3AD" w14:textId="77777777" w:rsidR="00752BFB" w:rsidRPr="00752BFB" w:rsidRDefault="00752BFB" w:rsidP="00752BFB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BF81570" w14:textId="77777777" w:rsidR="00752BFB" w:rsidRPr="008C57AF" w:rsidRDefault="00752BFB" w:rsidP="00E96817">
      <w:pPr>
        <w:widowControl w:val="0"/>
        <w:numPr>
          <w:ilvl w:val="0"/>
          <w:numId w:val="1"/>
        </w:numPr>
        <w:tabs>
          <w:tab w:val="left" w:pos="670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57AF">
        <w:rPr>
          <w:rFonts w:ascii="Times New Roman" w:eastAsia="Times New Roman" w:hAnsi="Times New Roman" w:cs="Times New Roman"/>
          <w:sz w:val="24"/>
          <w:szCs w:val="24"/>
        </w:rPr>
        <w:t>Работа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выполнена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полном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объеме,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рабочие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места</w:t>
      </w:r>
      <w:r w:rsidRPr="008C57AF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приведены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порядок,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инструмент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материалы убраны,</w:t>
      </w:r>
      <w:r w:rsidRPr="008C57AF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персонал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выведен, наряд-допуск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закрыт:</w:t>
      </w:r>
    </w:p>
    <w:p w14:paraId="575B519D" w14:textId="785764A0" w:rsidR="00752BFB" w:rsidRPr="00752BFB" w:rsidRDefault="00752BFB" w:rsidP="00752BFB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20659169" wp14:editId="5B26BE17">
                <wp:simplePos x="0" y="0"/>
                <wp:positionH relativeFrom="page">
                  <wp:posOffset>901065</wp:posOffset>
                </wp:positionH>
                <wp:positionV relativeFrom="paragraph">
                  <wp:posOffset>171450</wp:posOffset>
                </wp:positionV>
                <wp:extent cx="6096000" cy="1270"/>
                <wp:effectExtent l="5715" t="13335" r="13335" b="4445"/>
                <wp:wrapTopAndBottom/>
                <wp:docPr id="2" name="Поли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11019 1419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8C516C" id="Полилиния 2" o:spid="_x0000_s1026" style="position:absolute;margin-left:70.95pt;margin-top:13.5pt;width:480pt;height:.1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556CB6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(ответственный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проведение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работ,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4DC60050" w14:textId="360C40FD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73883CB0" wp14:editId="71932C02">
                <wp:simplePos x="0" y="0"/>
                <wp:positionH relativeFrom="page">
                  <wp:posOffset>911860</wp:posOffset>
                </wp:positionH>
                <wp:positionV relativeFrom="paragraph">
                  <wp:posOffset>224790</wp:posOffset>
                </wp:positionV>
                <wp:extent cx="6096000" cy="1270"/>
                <wp:effectExtent l="6985" t="9525" r="12065" b="8255"/>
                <wp:wrapTopAndBottom/>
                <wp:docPr id="1" name="Поли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36 1436"/>
                            <a:gd name="T1" fmla="*/ T0 w 9600"/>
                            <a:gd name="T2" fmla="+- 0 11036 1436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0C9CA" id="Полилиния 1" o:spid="_x0000_s1026" style="position:absolute;margin-left:71.8pt;margin-top:17.7pt;width:480pt;height:.1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47FEA48" w14:textId="7A5E00B4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(руководитель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</w:t>
      </w:r>
      <w:r w:rsidRPr="00752BF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или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сменный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инженер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(старший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оператор)</w:t>
      </w:r>
      <w:r w:rsidRPr="00752BFB"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или представитель,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уполномоченный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области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производственной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безопасности</w:t>
      </w:r>
      <w:r w:rsidRPr="00752BF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8C57AF">
        <w:rPr>
          <w:rFonts w:ascii="Times New Roman" w:eastAsia="Times New Roman" w:hAnsi="Times New Roman" w:cs="Times New Roman"/>
          <w:sz w:val="20"/>
          <w:szCs w:val="20"/>
        </w:rPr>
        <w:t xml:space="preserve">или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лицо,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назначенного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приказом,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1A4BBF6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6FA6D77" w14:textId="77777777" w:rsidR="00752BFB" w:rsidRPr="00752BFB" w:rsidRDefault="00752BFB" w:rsidP="00752BFB">
      <w:pPr>
        <w:widowControl w:val="0"/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0465E0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  <w:u w:val="single"/>
        </w:rPr>
        <w:t>Примечание:</w:t>
      </w:r>
    </w:p>
    <w:p w14:paraId="3B05A378" w14:textId="77777777" w:rsidR="00DE4681" w:rsidRDefault="00752BFB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DE4681" w:rsidSect="00B97C07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По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пунктам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13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14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</w:t>
      </w:r>
      <w:r w:rsidRPr="00752BFB">
        <w:rPr>
          <w:rFonts w:ascii="Times New Roman" w:eastAsia="Times New Roman" w:hAnsi="Times New Roman" w:cs="Times New Roman"/>
          <w:spacing w:val="16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необходимости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к</w:t>
      </w:r>
      <w:r w:rsidRPr="00752BFB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наряду-допуску</w:t>
      </w:r>
      <w:r w:rsidRPr="00752BFB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прикладывать</w:t>
      </w:r>
      <w:r w:rsidRPr="00752BFB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дополнительные</w:t>
      </w:r>
      <w:r w:rsidRPr="00752BFB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листы</w:t>
      </w:r>
      <w:r w:rsidR="008C57AF">
        <w:rPr>
          <w:rFonts w:ascii="Times New Roman" w:eastAsia="Times New Roman" w:hAnsi="Times New Roman" w:cs="Times New Roman"/>
          <w:sz w:val="20"/>
          <w:szCs w:val="20"/>
        </w:rPr>
        <w:t>-</w:t>
      </w:r>
      <w:r w:rsidRPr="00752BFB">
        <w:rPr>
          <w:rFonts w:ascii="Times New Roman" w:eastAsia="Times New Roman" w:hAnsi="Times New Roman" w:cs="Times New Roman"/>
          <w:spacing w:val="-47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вкладыши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включения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состава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исполнителей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результатов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замеров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загазованности.</w:t>
      </w:r>
    </w:p>
    <w:p w14:paraId="0E88275D" w14:textId="1208855B" w:rsidR="00171F6F" w:rsidRPr="00B54082" w:rsidRDefault="00171F6F" w:rsidP="00171F6F">
      <w:pPr>
        <w:pStyle w:val="11"/>
        <w:spacing w:after="0"/>
        <w:ind w:firstLine="0"/>
        <w:jc w:val="center"/>
      </w:pPr>
      <w:r w:rsidRPr="00B54082">
        <w:lastRenderedPageBreak/>
        <w:t xml:space="preserve">Приложение </w:t>
      </w:r>
      <w:r w:rsidR="008B1259">
        <w:t>Б</w:t>
      </w:r>
    </w:p>
    <w:p w14:paraId="3E98FF55" w14:textId="185AD934" w:rsidR="00171F6F" w:rsidRDefault="00171F6F" w:rsidP="00171F6F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374061">
        <w:rPr>
          <w:sz w:val="24"/>
          <w:szCs w:val="24"/>
        </w:rPr>
        <w:t>(рекомендуемое)</w:t>
      </w:r>
    </w:p>
    <w:p w14:paraId="34854B4C" w14:textId="77777777" w:rsidR="00280083" w:rsidRPr="00171F6F" w:rsidRDefault="00280083" w:rsidP="00280083">
      <w:pPr>
        <w:pStyle w:val="11"/>
        <w:jc w:val="center"/>
        <w:rPr>
          <w:sz w:val="24"/>
          <w:szCs w:val="24"/>
        </w:rPr>
      </w:pPr>
      <w:r w:rsidRPr="00171F6F">
        <w:rPr>
          <w:sz w:val="24"/>
          <w:szCs w:val="24"/>
        </w:rPr>
        <w:t>Журнал</w:t>
      </w:r>
      <w:r w:rsidRPr="00171F6F">
        <w:rPr>
          <w:spacing w:val="-4"/>
          <w:sz w:val="24"/>
          <w:szCs w:val="24"/>
        </w:rPr>
        <w:t xml:space="preserve"> </w:t>
      </w:r>
      <w:r w:rsidRPr="00171F6F">
        <w:rPr>
          <w:sz w:val="24"/>
          <w:szCs w:val="24"/>
        </w:rPr>
        <w:t>регистрации</w:t>
      </w:r>
      <w:r w:rsidRPr="00171F6F">
        <w:rPr>
          <w:spacing w:val="-3"/>
          <w:sz w:val="24"/>
          <w:szCs w:val="24"/>
        </w:rPr>
        <w:t xml:space="preserve"> </w:t>
      </w:r>
      <w:r w:rsidRPr="00171F6F">
        <w:rPr>
          <w:sz w:val="24"/>
          <w:szCs w:val="24"/>
        </w:rPr>
        <w:t>наряд-допусков</w:t>
      </w:r>
      <w:r w:rsidRPr="00171F6F">
        <w:rPr>
          <w:spacing w:val="-6"/>
          <w:sz w:val="24"/>
          <w:szCs w:val="24"/>
        </w:rPr>
        <w:t xml:space="preserve"> </w:t>
      </w:r>
      <w:r w:rsidRPr="00171F6F">
        <w:rPr>
          <w:sz w:val="24"/>
          <w:szCs w:val="24"/>
        </w:rPr>
        <w:t>на</w:t>
      </w:r>
      <w:r w:rsidRPr="00171F6F">
        <w:rPr>
          <w:spacing w:val="-2"/>
          <w:sz w:val="24"/>
          <w:szCs w:val="24"/>
        </w:rPr>
        <w:t xml:space="preserve"> </w:t>
      </w:r>
      <w:r w:rsidRPr="00171F6F">
        <w:rPr>
          <w:sz w:val="24"/>
          <w:szCs w:val="24"/>
        </w:rPr>
        <w:t>газоопасные</w:t>
      </w:r>
      <w:r w:rsidRPr="00171F6F">
        <w:rPr>
          <w:spacing w:val="-3"/>
          <w:sz w:val="24"/>
          <w:szCs w:val="24"/>
        </w:rPr>
        <w:t xml:space="preserve"> </w:t>
      </w:r>
      <w:r w:rsidRPr="00171F6F">
        <w:rPr>
          <w:sz w:val="24"/>
          <w:szCs w:val="24"/>
        </w:rPr>
        <w:t>работы</w:t>
      </w:r>
    </w:p>
    <w:p w14:paraId="78A66C30" w14:textId="7139E3DE" w:rsidR="00280083" w:rsidRPr="00280083" w:rsidRDefault="00280083" w:rsidP="00280083">
      <w:pPr>
        <w:pStyle w:val="af1"/>
        <w:spacing w:before="1"/>
        <w:rPr>
          <w:rFonts w:ascii="Times New Roman" w:hAnsi="Times New Roman" w:cs="Times New Roman"/>
          <w:b/>
          <w:sz w:val="23"/>
        </w:rPr>
      </w:pPr>
      <w:r>
        <w:rPr>
          <w:noProof/>
          <w:sz w:val="28"/>
          <w:lang w:eastAsia="ru-RU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70C75D79" wp14:editId="304564D4">
                <wp:simplePos x="0" y="0"/>
                <wp:positionH relativeFrom="page">
                  <wp:posOffset>2232660</wp:posOffset>
                </wp:positionH>
                <wp:positionV relativeFrom="paragraph">
                  <wp:posOffset>196850</wp:posOffset>
                </wp:positionV>
                <wp:extent cx="6223000" cy="1270"/>
                <wp:effectExtent l="13335" t="5715" r="12065" b="12065"/>
                <wp:wrapTopAndBottom/>
                <wp:docPr id="19" name="Полилиния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23000" cy="1270"/>
                        </a:xfrm>
                        <a:custGeom>
                          <a:avLst/>
                          <a:gdLst>
                            <a:gd name="T0" fmla="+- 0 3516 3516"/>
                            <a:gd name="T1" fmla="*/ T0 w 9800"/>
                            <a:gd name="T2" fmla="+- 0 13316 3516"/>
                            <a:gd name="T3" fmla="*/ T2 w 98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800">
                              <a:moveTo>
                                <a:pt x="0" y="0"/>
                              </a:moveTo>
                              <a:lnTo>
                                <a:pt x="9800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810D98" id="Полилиния 19" o:spid="_x0000_s1026" style="position:absolute;margin-left:175.8pt;margin-top:15.5pt;width:490pt;height:.1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" path="m,l9800,e" filled="f" strokeweight=".19811mm">
                <v:path arrowok="t" o:connecttype="custom" o:connectlocs="0,0;6223000,0" o:connectangles="0,0"/>
                <w10:wrap type="topAndBottom" anchorx="page"/>
              </v:shape>
            </w:pict>
          </mc:Fallback>
        </mc:AlternateContent>
      </w:r>
    </w:p>
    <w:p w14:paraId="23915584" w14:textId="77777777" w:rsidR="00280083" w:rsidRPr="00280083" w:rsidRDefault="00280083" w:rsidP="00280083">
      <w:pPr>
        <w:spacing w:line="201" w:lineRule="exact"/>
        <w:ind w:left="94" w:right="155"/>
        <w:jc w:val="center"/>
        <w:rPr>
          <w:rFonts w:ascii="Times New Roman" w:hAnsi="Times New Roman" w:cs="Times New Roman"/>
          <w:sz w:val="20"/>
        </w:rPr>
      </w:pPr>
      <w:r w:rsidRPr="00280083">
        <w:rPr>
          <w:rFonts w:ascii="Times New Roman" w:hAnsi="Times New Roman" w:cs="Times New Roman"/>
          <w:sz w:val="20"/>
        </w:rPr>
        <w:t>(наименование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структурного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подразделения)</w:t>
      </w:r>
    </w:p>
    <w:p w14:paraId="7C220866" w14:textId="77777777" w:rsidR="00280083" w:rsidRPr="00280083" w:rsidRDefault="00280083" w:rsidP="00280083">
      <w:pPr>
        <w:tabs>
          <w:tab w:val="left" w:pos="970"/>
          <w:tab w:val="left" w:pos="1352"/>
          <w:tab w:val="left" w:pos="2479"/>
        </w:tabs>
        <w:spacing w:before="1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Начат</w:t>
      </w:r>
      <w:r w:rsidRPr="00280083">
        <w:rPr>
          <w:rFonts w:ascii="Times New Roman" w:hAnsi="Times New Roman" w:cs="Times New Roman"/>
          <w:sz w:val="24"/>
          <w:szCs w:val="24"/>
        </w:rPr>
        <w:tab/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proofErr w:type="gramStart"/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  <w:proofErr w:type="gramEnd"/>
    </w:p>
    <w:p w14:paraId="40A9390D" w14:textId="77777777" w:rsidR="00280083" w:rsidRPr="00280083" w:rsidRDefault="00280083" w:rsidP="00280083">
      <w:pPr>
        <w:tabs>
          <w:tab w:val="left" w:pos="1337"/>
          <w:tab w:val="left" w:pos="246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Окончен</w:t>
      </w:r>
      <w:r w:rsidRPr="00280083">
        <w:rPr>
          <w:rFonts w:ascii="Times New Roman" w:hAnsi="Times New Roman" w:cs="Times New Roman"/>
          <w:spacing w:val="47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proofErr w:type="gramStart"/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  <w:proofErr w:type="gramEnd"/>
    </w:p>
    <w:p w14:paraId="5AE5D831" w14:textId="77777777" w:rsidR="00280083" w:rsidRPr="00280083" w:rsidRDefault="00280083" w:rsidP="00280083">
      <w:pPr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Срок</w:t>
      </w:r>
      <w:r w:rsidRPr="0028008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хранения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6</w:t>
      </w:r>
      <w:r w:rsidRPr="0028008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месяцев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со</w:t>
      </w:r>
      <w:r w:rsidRPr="0028008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дня окончания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883"/>
        <w:gridCol w:w="1266"/>
        <w:gridCol w:w="813"/>
        <w:gridCol w:w="980"/>
        <w:gridCol w:w="1724"/>
        <w:gridCol w:w="1984"/>
        <w:gridCol w:w="1344"/>
        <w:gridCol w:w="1349"/>
        <w:gridCol w:w="851"/>
        <w:gridCol w:w="850"/>
        <w:gridCol w:w="1317"/>
        <w:gridCol w:w="1199"/>
      </w:tblGrid>
      <w:tr w:rsidR="00280083" w:rsidRPr="00280083" w14:paraId="6BB72B94" w14:textId="77777777" w:rsidTr="00171F6F">
        <w:trPr>
          <w:trHeight w:val="921"/>
          <w:jc w:val="center"/>
        </w:trPr>
        <w:tc>
          <w:tcPr>
            <w:tcW w:w="883" w:type="dxa"/>
            <w:vMerge w:val="restart"/>
            <w:vAlign w:val="center"/>
          </w:tcPr>
          <w:p w14:paraId="6C7CCAA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№п\п</w:t>
            </w:r>
          </w:p>
        </w:tc>
        <w:tc>
          <w:tcPr>
            <w:tcW w:w="1266" w:type="dxa"/>
            <w:vMerge w:val="restart"/>
            <w:vAlign w:val="center"/>
          </w:tcPr>
          <w:p w14:paraId="20FB6904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 xml:space="preserve">№ </w:t>
            </w:r>
            <w:proofErr w:type="spellStart"/>
            <w:r w:rsidRPr="00171F6F">
              <w:rPr>
                <w:sz w:val="24"/>
                <w:szCs w:val="24"/>
              </w:rPr>
              <w:t>наряд</w:t>
            </w:r>
            <w:proofErr w:type="spellEnd"/>
            <w:r w:rsidRPr="00171F6F">
              <w:rPr>
                <w:sz w:val="24"/>
                <w:szCs w:val="24"/>
              </w:rPr>
              <w:t>-</w:t>
            </w:r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допуска</w:t>
            </w:r>
            <w:proofErr w:type="spellEnd"/>
          </w:p>
        </w:tc>
        <w:tc>
          <w:tcPr>
            <w:tcW w:w="1793" w:type="dxa"/>
            <w:gridSpan w:val="2"/>
            <w:vAlign w:val="center"/>
          </w:tcPr>
          <w:p w14:paraId="43E96A18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Начало</w:t>
            </w:r>
            <w:proofErr w:type="spellEnd"/>
            <w:r w:rsidRPr="00171F6F">
              <w:rPr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724" w:type="dxa"/>
            <w:vMerge w:val="restart"/>
            <w:vAlign w:val="center"/>
          </w:tcPr>
          <w:p w14:paraId="1DBE95EA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Место</w:t>
            </w:r>
            <w:proofErr w:type="spellEnd"/>
            <w:r w:rsidRPr="00171F6F"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pacing w:val="-1"/>
                <w:sz w:val="24"/>
                <w:szCs w:val="24"/>
              </w:rPr>
              <w:t>производства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984" w:type="dxa"/>
            <w:vMerge w:val="restart"/>
            <w:vAlign w:val="center"/>
          </w:tcPr>
          <w:p w14:paraId="64B47B3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pacing w:val="-47"/>
                <w:sz w:val="24"/>
                <w:szCs w:val="24"/>
                <w:lang w:val="ru-RU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Наименование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</w:p>
          <w:p w14:paraId="6BC1AD8E" w14:textId="22F67A09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2693" w:type="dxa"/>
            <w:gridSpan w:val="2"/>
            <w:vAlign w:val="center"/>
          </w:tcPr>
          <w:p w14:paraId="3640AA95" w14:textId="61C69A00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Лицо,</w:t>
            </w:r>
            <w:r w:rsidRPr="00171F6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ответственное</w:t>
            </w:r>
            <w:r w:rsidRPr="00171F6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за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производство</w:t>
            </w:r>
            <w:r w:rsidRPr="00171F6F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работ</w:t>
            </w:r>
          </w:p>
        </w:tc>
        <w:tc>
          <w:tcPr>
            <w:tcW w:w="1701" w:type="dxa"/>
            <w:gridSpan w:val="2"/>
            <w:vAlign w:val="center"/>
          </w:tcPr>
          <w:p w14:paraId="5D226F50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Окончание</w:t>
            </w:r>
            <w:proofErr w:type="spellEnd"/>
            <w:r w:rsidRPr="00171F6F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2516" w:type="dxa"/>
            <w:gridSpan w:val="2"/>
            <w:vAlign w:val="center"/>
          </w:tcPr>
          <w:p w14:paraId="0D153811" w14:textId="77D6C286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Фамилия</w:t>
            </w:r>
            <w:r w:rsidRPr="00171F6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И.О.,</w:t>
            </w:r>
            <w:r w:rsidRPr="00171F6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подпись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  <w:r w:rsidR="00171F6F">
              <w:rPr>
                <w:spacing w:val="-47"/>
                <w:sz w:val="24"/>
                <w:szCs w:val="24"/>
                <w:lang w:val="ru-RU"/>
              </w:rPr>
              <w:t xml:space="preserve">  </w:t>
            </w:r>
            <w:r w:rsidRPr="00171F6F">
              <w:rPr>
                <w:sz w:val="24"/>
                <w:szCs w:val="24"/>
                <w:lang w:val="ru-RU"/>
              </w:rPr>
              <w:t>регистрирующего</w:t>
            </w:r>
          </w:p>
          <w:p w14:paraId="02149C2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наряд-допуск</w:t>
            </w:r>
          </w:p>
        </w:tc>
      </w:tr>
      <w:tr w:rsidR="00171F6F" w:rsidRPr="00280083" w14:paraId="2363A91B" w14:textId="77777777" w:rsidTr="00171F6F">
        <w:trPr>
          <w:trHeight w:val="582"/>
          <w:jc w:val="center"/>
        </w:trPr>
        <w:tc>
          <w:tcPr>
            <w:tcW w:w="883" w:type="dxa"/>
            <w:vMerge/>
            <w:tcBorders>
              <w:top w:val="nil"/>
            </w:tcBorders>
            <w:vAlign w:val="center"/>
          </w:tcPr>
          <w:p w14:paraId="6D0FBB6F" w14:textId="7AE7E5E9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266" w:type="dxa"/>
            <w:vMerge/>
            <w:tcBorders>
              <w:top w:val="nil"/>
            </w:tcBorders>
            <w:vAlign w:val="center"/>
          </w:tcPr>
          <w:p w14:paraId="0F968D09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13" w:type="dxa"/>
            <w:vAlign w:val="center"/>
          </w:tcPr>
          <w:p w14:paraId="1DAD418D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Дата</w:t>
            </w:r>
          </w:p>
        </w:tc>
        <w:tc>
          <w:tcPr>
            <w:tcW w:w="980" w:type="dxa"/>
            <w:vAlign w:val="center"/>
          </w:tcPr>
          <w:p w14:paraId="1AB8894E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Время</w:t>
            </w:r>
            <w:proofErr w:type="spellEnd"/>
          </w:p>
        </w:tc>
        <w:tc>
          <w:tcPr>
            <w:tcW w:w="1724" w:type="dxa"/>
            <w:vMerge/>
            <w:tcBorders>
              <w:top w:val="nil"/>
            </w:tcBorders>
            <w:vAlign w:val="center"/>
          </w:tcPr>
          <w:p w14:paraId="347828F6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top w:val="nil"/>
            </w:tcBorders>
            <w:vAlign w:val="center"/>
          </w:tcPr>
          <w:p w14:paraId="00C844FB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Align w:val="center"/>
          </w:tcPr>
          <w:p w14:paraId="1E0AFBF8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Должность</w:t>
            </w:r>
            <w:proofErr w:type="spellEnd"/>
          </w:p>
        </w:tc>
        <w:tc>
          <w:tcPr>
            <w:tcW w:w="1349" w:type="dxa"/>
            <w:vAlign w:val="center"/>
          </w:tcPr>
          <w:p w14:paraId="26712812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Фамилия</w:t>
            </w:r>
            <w:proofErr w:type="spellEnd"/>
            <w:r w:rsidRPr="00171F6F">
              <w:rPr>
                <w:spacing w:val="-5"/>
                <w:sz w:val="24"/>
                <w:szCs w:val="24"/>
              </w:rPr>
              <w:t xml:space="preserve"> </w:t>
            </w:r>
            <w:r w:rsidRPr="00171F6F">
              <w:rPr>
                <w:sz w:val="24"/>
                <w:szCs w:val="24"/>
              </w:rPr>
              <w:t>И.О.</w:t>
            </w:r>
          </w:p>
        </w:tc>
        <w:tc>
          <w:tcPr>
            <w:tcW w:w="851" w:type="dxa"/>
            <w:vAlign w:val="center"/>
          </w:tcPr>
          <w:p w14:paraId="5E1B0AC0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850" w:type="dxa"/>
            <w:vAlign w:val="center"/>
          </w:tcPr>
          <w:p w14:paraId="4E783F8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Время</w:t>
            </w:r>
            <w:proofErr w:type="spellEnd"/>
          </w:p>
        </w:tc>
        <w:tc>
          <w:tcPr>
            <w:tcW w:w="1317" w:type="dxa"/>
            <w:vAlign w:val="center"/>
          </w:tcPr>
          <w:p w14:paraId="762A030B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Начало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199" w:type="dxa"/>
            <w:vAlign w:val="center"/>
          </w:tcPr>
          <w:p w14:paraId="44C3B781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Окончание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</w:tr>
      <w:tr w:rsidR="00171F6F" w:rsidRPr="00280083" w14:paraId="3B840BB7" w14:textId="77777777" w:rsidTr="00171F6F">
        <w:trPr>
          <w:trHeight w:val="301"/>
          <w:jc w:val="center"/>
        </w:trPr>
        <w:tc>
          <w:tcPr>
            <w:tcW w:w="883" w:type="dxa"/>
            <w:vAlign w:val="center"/>
          </w:tcPr>
          <w:p w14:paraId="415B311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1</w:t>
            </w:r>
          </w:p>
        </w:tc>
        <w:tc>
          <w:tcPr>
            <w:tcW w:w="1266" w:type="dxa"/>
            <w:vAlign w:val="center"/>
          </w:tcPr>
          <w:p w14:paraId="62776013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2</w:t>
            </w:r>
          </w:p>
        </w:tc>
        <w:tc>
          <w:tcPr>
            <w:tcW w:w="813" w:type="dxa"/>
            <w:vAlign w:val="center"/>
          </w:tcPr>
          <w:p w14:paraId="18ADAA7F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3</w:t>
            </w:r>
          </w:p>
        </w:tc>
        <w:tc>
          <w:tcPr>
            <w:tcW w:w="980" w:type="dxa"/>
            <w:vAlign w:val="center"/>
          </w:tcPr>
          <w:p w14:paraId="59728BB3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4</w:t>
            </w:r>
          </w:p>
        </w:tc>
        <w:tc>
          <w:tcPr>
            <w:tcW w:w="1724" w:type="dxa"/>
            <w:vAlign w:val="center"/>
          </w:tcPr>
          <w:p w14:paraId="1A662965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5</w:t>
            </w:r>
          </w:p>
        </w:tc>
        <w:tc>
          <w:tcPr>
            <w:tcW w:w="1984" w:type="dxa"/>
            <w:vAlign w:val="center"/>
          </w:tcPr>
          <w:p w14:paraId="5C4ED996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6</w:t>
            </w:r>
          </w:p>
        </w:tc>
        <w:tc>
          <w:tcPr>
            <w:tcW w:w="1344" w:type="dxa"/>
            <w:vAlign w:val="center"/>
          </w:tcPr>
          <w:p w14:paraId="57FE3DC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7</w:t>
            </w:r>
          </w:p>
        </w:tc>
        <w:tc>
          <w:tcPr>
            <w:tcW w:w="1349" w:type="dxa"/>
            <w:vAlign w:val="center"/>
          </w:tcPr>
          <w:p w14:paraId="4F95303F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8</w:t>
            </w:r>
          </w:p>
        </w:tc>
        <w:tc>
          <w:tcPr>
            <w:tcW w:w="851" w:type="dxa"/>
            <w:vAlign w:val="center"/>
          </w:tcPr>
          <w:p w14:paraId="2968ADC4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9</w:t>
            </w:r>
          </w:p>
        </w:tc>
        <w:tc>
          <w:tcPr>
            <w:tcW w:w="850" w:type="dxa"/>
            <w:vAlign w:val="center"/>
          </w:tcPr>
          <w:p w14:paraId="2FDEF99E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10</w:t>
            </w:r>
          </w:p>
        </w:tc>
        <w:tc>
          <w:tcPr>
            <w:tcW w:w="1317" w:type="dxa"/>
            <w:vAlign w:val="center"/>
          </w:tcPr>
          <w:p w14:paraId="181AEBD5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11</w:t>
            </w:r>
          </w:p>
        </w:tc>
        <w:tc>
          <w:tcPr>
            <w:tcW w:w="1199" w:type="dxa"/>
            <w:vAlign w:val="center"/>
          </w:tcPr>
          <w:p w14:paraId="5BD5FE2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12</w:t>
            </w:r>
          </w:p>
        </w:tc>
      </w:tr>
      <w:tr w:rsidR="00171F6F" w:rsidRPr="00280083" w14:paraId="0C49C3E4" w14:textId="77777777" w:rsidTr="00171F6F">
        <w:trPr>
          <w:trHeight w:val="338"/>
          <w:jc w:val="center"/>
        </w:trPr>
        <w:tc>
          <w:tcPr>
            <w:tcW w:w="883" w:type="dxa"/>
          </w:tcPr>
          <w:p w14:paraId="53C23463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266" w:type="dxa"/>
          </w:tcPr>
          <w:p w14:paraId="5C6089B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13" w:type="dxa"/>
          </w:tcPr>
          <w:p w14:paraId="7E8F08F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980" w:type="dxa"/>
          </w:tcPr>
          <w:p w14:paraId="5057D86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724" w:type="dxa"/>
          </w:tcPr>
          <w:p w14:paraId="5514C366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984" w:type="dxa"/>
          </w:tcPr>
          <w:p w14:paraId="189908CF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4" w:type="dxa"/>
          </w:tcPr>
          <w:p w14:paraId="41F39E21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9" w:type="dxa"/>
          </w:tcPr>
          <w:p w14:paraId="3A0622EB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1" w:type="dxa"/>
          </w:tcPr>
          <w:p w14:paraId="18765D6D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0" w:type="dxa"/>
          </w:tcPr>
          <w:p w14:paraId="0FEAE01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17" w:type="dxa"/>
          </w:tcPr>
          <w:p w14:paraId="40A37C64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199" w:type="dxa"/>
          </w:tcPr>
          <w:p w14:paraId="5AE7DE58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</w:tr>
      <w:tr w:rsidR="00171F6F" w:rsidRPr="00280083" w14:paraId="08B03F84" w14:textId="77777777" w:rsidTr="00171F6F">
        <w:trPr>
          <w:trHeight w:val="340"/>
          <w:jc w:val="center"/>
        </w:trPr>
        <w:tc>
          <w:tcPr>
            <w:tcW w:w="883" w:type="dxa"/>
          </w:tcPr>
          <w:p w14:paraId="04ECC73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266" w:type="dxa"/>
          </w:tcPr>
          <w:p w14:paraId="0AA3441A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13" w:type="dxa"/>
          </w:tcPr>
          <w:p w14:paraId="347858FC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980" w:type="dxa"/>
          </w:tcPr>
          <w:p w14:paraId="07FA969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724" w:type="dxa"/>
          </w:tcPr>
          <w:p w14:paraId="336FC692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984" w:type="dxa"/>
          </w:tcPr>
          <w:p w14:paraId="62218CDA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4" w:type="dxa"/>
          </w:tcPr>
          <w:p w14:paraId="3C2581C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9" w:type="dxa"/>
          </w:tcPr>
          <w:p w14:paraId="05F08F6E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1" w:type="dxa"/>
          </w:tcPr>
          <w:p w14:paraId="78BB2428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0" w:type="dxa"/>
          </w:tcPr>
          <w:p w14:paraId="3E671163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17" w:type="dxa"/>
          </w:tcPr>
          <w:p w14:paraId="1312CA6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199" w:type="dxa"/>
          </w:tcPr>
          <w:p w14:paraId="52EA7C52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</w:tr>
    </w:tbl>
    <w:p w14:paraId="6C8169BE" w14:textId="77777777" w:rsidR="00280083" w:rsidRDefault="00280083" w:rsidP="00280083">
      <w:pPr>
        <w:pStyle w:val="af1"/>
        <w:spacing w:before="2"/>
        <w:rPr>
          <w:rFonts w:ascii="Times New Roman" w:hAnsi="Times New Roman" w:cs="Times New Roman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964"/>
        <w:gridCol w:w="3964"/>
      </w:tblGrid>
      <w:tr w:rsidR="00171F6F" w14:paraId="05FB7BBC" w14:textId="441E82E3" w:rsidTr="00171F6F">
        <w:tc>
          <w:tcPr>
            <w:tcW w:w="3964" w:type="dxa"/>
            <w:tcBorders>
              <w:bottom w:val="nil"/>
              <w:right w:val="single" w:sz="4" w:space="0" w:color="auto"/>
            </w:tcBorders>
            <w:vAlign w:val="center"/>
          </w:tcPr>
          <w:p w14:paraId="48EFA47E" w14:textId="77777777" w:rsidR="00171F6F" w:rsidRDefault="00171F6F" w:rsidP="00280083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Журнал пронумерован, прошнурован</w:t>
            </w:r>
          </w:p>
          <w:p w14:paraId="0AA20DE3" w14:textId="31EA56EE" w:rsidR="00171F6F" w:rsidRDefault="00171F6F" w:rsidP="00280083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и скреплен печатью:</w:t>
            </w:r>
            <w:r>
              <w:rPr>
                <w:rFonts w:ascii="Times New Roman" w:hAnsi="Times New Roman" w:cs="Times New Roman"/>
              </w:rPr>
              <w:t xml:space="preserve"> _____ </w:t>
            </w:r>
            <w:r w:rsidRPr="00280083">
              <w:rPr>
                <w:rFonts w:ascii="Times New Roman" w:hAnsi="Times New Roman" w:cs="Times New Roman"/>
              </w:rPr>
              <w:t>листов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1902112" w14:textId="7D1A0E7A" w:rsidR="00171F6F" w:rsidRPr="00280083" w:rsidRDefault="00171F6F" w:rsidP="00171F6F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171F6F" w14:paraId="2B0CB75B" w14:textId="71518AE0" w:rsidTr="00171F6F">
        <w:trPr>
          <w:trHeight w:val="397"/>
        </w:trPr>
        <w:tc>
          <w:tcPr>
            <w:tcW w:w="3964" w:type="dxa"/>
            <w:tcBorders>
              <w:top w:val="nil"/>
              <w:right w:val="single" w:sz="4" w:space="0" w:color="auto"/>
            </w:tcBorders>
            <w:vAlign w:val="bottom"/>
          </w:tcPr>
          <w:p w14:paraId="1BC68C9A" w14:textId="4C192F3E" w:rsidR="00171F6F" w:rsidRDefault="00171F6F" w:rsidP="00171F6F">
            <w:pPr>
              <w:pStyle w:val="af1"/>
              <w:spacing w:before="100" w:beforeAutospacing="1" w:after="0"/>
              <w:jc w:val="center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Ф.И.О.,</w:t>
            </w:r>
            <w:r w:rsidRPr="00280083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280083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подпись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499D52" w14:textId="6BAA59F3" w:rsidR="00171F6F" w:rsidRPr="00280083" w:rsidRDefault="00171F6F" w:rsidP="00280083">
            <w:pPr>
              <w:pStyle w:val="af1"/>
              <w:spacing w:before="2"/>
              <w:rPr>
                <w:rFonts w:ascii="Times New Roman" w:hAnsi="Times New Roman" w:cs="Times New Roman"/>
                <w:sz w:val="20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на</w:t>
            </w:r>
            <w:r w:rsidRPr="00280083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последнем</w:t>
            </w:r>
            <w:r w:rsidRPr="00280083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листе</w:t>
            </w:r>
            <w:r w:rsidRPr="00280083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журнала.</w:t>
            </w:r>
          </w:p>
        </w:tc>
      </w:tr>
    </w:tbl>
    <w:p w14:paraId="543730BE" w14:textId="1D2799D8" w:rsidR="00280083" w:rsidRPr="00171F6F" w:rsidRDefault="00280083" w:rsidP="00171F6F">
      <w:pPr>
        <w:spacing w:before="100" w:beforeAutospacing="1" w:after="120"/>
        <w:ind w:left="113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Примечание:</w:t>
      </w:r>
    </w:p>
    <w:p w14:paraId="6455CFD3" w14:textId="77777777" w:rsidR="00280083" w:rsidRPr="00171F6F" w:rsidRDefault="00280083" w:rsidP="00E96817">
      <w:pPr>
        <w:pStyle w:val="a8"/>
        <w:widowControl w:val="0"/>
        <w:numPr>
          <w:ilvl w:val="0"/>
          <w:numId w:val="3"/>
        </w:numPr>
        <w:tabs>
          <w:tab w:val="left" w:pos="907"/>
          <w:tab w:val="left" w:pos="908"/>
        </w:tabs>
        <w:autoSpaceDE w:val="0"/>
        <w:autoSpaceDN w:val="0"/>
        <w:spacing w:after="0" w:line="240" w:lineRule="auto"/>
        <w:ind w:right="173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</w:t>
      </w:r>
      <w:r w:rsidRPr="00171F6F">
        <w:rPr>
          <w:rFonts w:ascii="Times New Roman" w:hAnsi="Times New Roman" w:cs="Times New Roman"/>
          <w:spacing w:val="16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продлении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наряда-допуска,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12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ставится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отметка</w:t>
      </w:r>
      <w:r w:rsidRPr="00171F6F">
        <w:rPr>
          <w:rFonts w:ascii="Times New Roman" w:hAnsi="Times New Roman" w:cs="Times New Roman"/>
          <w:spacing w:val="2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«продление»</w:t>
      </w:r>
      <w:r w:rsidRPr="00171F6F">
        <w:rPr>
          <w:rFonts w:ascii="Times New Roman" w:hAnsi="Times New Roman" w:cs="Times New Roman"/>
          <w:spacing w:val="1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подпись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лица,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регистрирующего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наряд-допуск.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До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начала</w:t>
      </w:r>
      <w:r w:rsidRPr="00171F6F">
        <w:rPr>
          <w:rFonts w:ascii="Times New Roman" w:hAnsi="Times New Roman" w:cs="Times New Roman"/>
          <w:spacing w:val="20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наряд-допуск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регистрируется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повторно, номер наряда-допуска</w:t>
      </w:r>
      <w:r w:rsidRPr="00171F6F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не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изменяется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 2 ставится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отметка</w:t>
      </w:r>
      <w:r w:rsidRPr="00171F6F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«продолжение».</w:t>
      </w:r>
    </w:p>
    <w:p w14:paraId="4B12B395" w14:textId="77777777" w:rsidR="00280083" w:rsidRPr="00171F6F" w:rsidRDefault="00280083" w:rsidP="00E96817">
      <w:pPr>
        <w:pStyle w:val="a8"/>
        <w:widowControl w:val="0"/>
        <w:numPr>
          <w:ilvl w:val="0"/>
          <w:numId w:val="3"/>
        </w:numPr>
        <w:tabs>
          <w:tab w:val="left" w:pos="907"/>
          <w:tab w:val="left" w:pos="908"/>
        </w:tabs>
        <w:autoSpaceDE w:val="0"/>
        <w:autoSpaceDN w:val="0"/>
        <w:spacing w:before="1" w:after="0" w:line="229" w:lineRule="exact"/>
        <w:ind w:hanging="436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С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начала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нового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года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нумерация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столбцов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1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2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обнуляется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(аннулируется).</w:t>
      </w:r>
    </w:p>
    <w:p w14:paraId="2780447B" w14:textId="77777777" w:rsidR="00280083" w:rsidRPr="00171F6F" w:rsidRDefault="00280083" w:rsidP="00E96817">
      <w:pPr>
        <w:pStyle w:val="a8"/>
        <w:widowControl w:val="0"/>
        <w:numPr>
          <w:ilvl w:val="0"/>
          <w:numId w:val="3"/>
        </w:numPr>
        <w:tabs>
          <w:tab w:val="left" w:pos="907"/>
          <w:tab w:val="left" w:pos="908"/>
        </w:tabs>
        <w:autoSpaceDE w:val="0"/>
        <w:autoSpaceDN w:val="0"/>
        <w:spacing w:after="0" w:line="240" w:lineRule="auto"/>
        <w:ind w:right="179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</w:t>
      </w:r>
      <w:r w:rsidRPr="00171F6F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регистрации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наряда-допуска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выполнение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работ,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выполняемых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работниками</w:t>
      </w:r>
      <w:r w:rsidRPr="00171F6F">
        <w:rPr>
          <w:rFonts w:ascii="Times New Roman" w:hAnsi="Times New Roman" w:cs="Times New Roman"/>
          <w:spacing w:val="2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подрядной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организации</w:t>
      </w:r>
      <w:r w:rsidRPr="00171F6F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необходимо</w:t>
      </w:r>
      <w:r w:rsidRPr="00171F6F">
        <w:rPr>
          <w:rFonts w:ascii="Times New Roman" w:hAnsi="Times New Roman" w:cs="Times New Roman"/>
          <w:spacing w:val="2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7</w:t>
      </w:r>
      <w:r w:rsidRPr="00171F6F">
        <w:rPr>
          <w:rFonts w:ascii="Times New Roman" w:hAnsi="Times New Roman" w:cs="Times New Roman"/>
          <w:spacing w:val="2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указывать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должность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наименованием организации.</w:t>
      </w:r>
    </w:p>
    <w:p w14:paraId="7ECFE4FE" w14:textId="77777777" w:rsidR="00280083" w:rsidRPr="00171F6F" w:rsidRDefault="00280083" w:rsidP="00171F6F">
      <w:pPr>
        <w:ind w:left="871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Регистрация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нарядов-допусков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огневые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газоопасные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работы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проводится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отдельных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журналах.</w:t>
      </w:r>
    </w:p>
    <w:p w14:paraId="7AB8466A" w14:textId="77777777" w:rsidR="00E12784" w:rsidRDefault="00E12784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E12784" w:rsidSect="00171F6F">
          <w:pgSz w:w="16838" w:h="11906" w:orient="landscape"/>
          <w:pgMar w:top="851" w:right="1134" w:bottom="851" w:left="1134" w:header="567" w:footer="567" w:gutter="0"/>
          <w:cols w:space="708"/>
          <w:docGrid w:linePitch="360"/>
        </w:sectPr>
      </w:pPr>
    </w:p>
    <w:p w14:paraId="47BF0F70" w14:textId="0D7A005D" w:rsidR="00E12784" w:rsidRPr="00E12784" w:rsidRDefault="00E12784" w:rsidP="00E12784">
      <w:pPr>
        <w:pStyle w:val="11"/>
        <w:spacing w:before="0" w:after="0" w:line="300" w:lineRule="auto"/>
        <w:jc w:val="center"/>
      </w:pPr>
      <w:r w:rsidRPr="00E12784">
        <w:lastRenderedPageBreak/>
        <w:t xml:space="preserve">Приложение </w:t>
      </w:r>
      <w:r w:rsidR="008B1259">
        <w:t>В</w:t>
      </w:r>
    </w:p>
    <w:p w14:paraId="659E9BA5" w14:textId="07C00FB0" w:rsidR="00E12784" w:rsidRPr="00E12784" w:rsidRDefault="00E12784" w:rsidP="00E12784">
      <w:pPr>
        <w:widowControl w:val="0"/>
        <w:autoSpaceDE w:val="0"/>
        <w:autoSpaceDN w:val="0"/>
        <w:spacing w:after="100" w:afterAutospacing="1" w:line="30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hAnsi="Times New Roman" w:cs="Times New Roman"/>
          <w:b/>
          <w:sz w:val="24"/>
          <w:szCs w:val="24"/>
        </w:rPr>
        <w:t>(рекомендуемое)</w:t>
      </w:r>
    </w:p>
    <w:p w14:paraId="3BC0C815" w14:textId="789676CC" w:rsidR="00E12784" w:rsidRPr="00E12784" w:rsidRDefault="00E12784" w:rsidP="00E12784">
      <w:pPr>
        <w:widowControl w:val="0"/>
        <w:autoSpaceDE w:val="0"/>
        <w:autoSpaceDN w:val="0"/>
        <w:spacing w:after="100" w:afterAutospacing="1" w:line="30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b/>
          <w:sz w:val="24"/>
          <w:szCs w:val="24"/>
        </w:rPr>
        <w:t>Примерный перечень вопросов для инструктажа исполнителей газоопасной работы</w:t>
      </w:r>
    </w:p>
    <w:p w14:paraId="2D9F4890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Цель, место, наименование работы и время, отведенное на ее выполнение.</w:t>
      </w:r>
    </w:p>
    <w:p w14:paraId="52AF7781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Технологическая (производственная) ситуация на месте проведения работы, характеристика и параметры среды внутри системы, на соседних участках (при необходимости).</w:t>
      </w:r>
    </w:p>
    <w:p w14:paraId="30887CBC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Места нахождения (пролегания, прохождения) трубопроводов, кабелей и других коммуникаций.</w:t>
      </w:r>
    </w:p>
    <w:p w14:paraId="7F260F36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Вредные и опасные производственные факторы, проявление которых возможно при проведении работ.</w:t>
      </w:r>
    </w:p>
    <w:p w14:paraId="72227F6D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Результаты оценки рисков при ведении газоопасных работ.</w:t>
      </w:r>
    </w:p>
    <w:p w14:paraId="307F7FB2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6.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Характер и возможные границы загазованности или опасной зоны. Пути эвакуации персонала в опасной ситуации.</w:t>
      </w:r>
    </w:p>
    <w:p w14:paraId="26529653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7.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Проведенная подготовительная работа и принятые меры безопасности.</w:t>
      </w:r>
    </w:p>
    <w:p w14:paraId="495DACA4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8.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Условия безопасного проведения работ, в том числе обращается внимание на применение СИЗ, СИЗОД, страховочной привязи.</w:t>
      </w:r>
    </w:p>
    <w:p w14:paraId="29B4FC27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9.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E12784">
        <w:rPr>
          <w:rFonts w:ascii="Times New Roman" w:eastAsia="Times New Roman" w:hAnsi="Times New Roman" w:cs="Times New Roman"/>
          <w:sz w:val="24"/>
          <w:szCs w:val="24"/>
        </w:rPr>
        <w:t>С</w:t>
      </w:r>
      <w:proofErr w:type="gramEnd"/>
      <w:r w:rsidRPr="00E12784">
        <w:rPr>
          <w:rFonts w:ascii="Times New Roman" w:eastAsia="Times New Roman" w:hAnsi="Times New Roman" w:cs="Times New Roman"/>
          <w:sz w:val="24"/>
          <w:szCs w:val="24"/>
        </w:rPr>
        <w:t xml:space="preserve"> какими опасностями могут столкнуться работники при проведении ГОР.</w:t>
      </w:r>
    </w:p>
    <w:p w14:paraId="1F3A1F37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10.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Как контролировать опасности, чтобы избежать травм.</w:t>
      </w:r>
    </w:p>
    <w:p w14:paraId="13CC398E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11.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Обладают ли исполнители ГОР необходимыми компетенциями для безопасного проведения ГОР.</w:t>
      </w:r>
    </w:p>
    <w:p w14:paraId="1CC8B562" w14:textId="01E24ADF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12.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Какие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последствия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воз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>можны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>при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>не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>безопасном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 xml:space="preserve">ведении 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ГОР. Извлеченные уроки.</w:t>
      </w:r>
    </w:p>
    <w:p w14:paraId="5AE33E4D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13.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Порядок входа в газоопасное место и выхода из него. Места расстановки работающих, страхующих, наблюдающих и т.д.</w:t>
      </w:r>
    </w:p>
    <w:p w14:paraId="5AD9F7AC" w14:textId="0D5212EF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14.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Средства связи, сигнализации, а 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акже знаков безопасности и ограж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дений.</w:t>
      </w:r>
    </w:p>
    <w:p w14:paraId="76FF6A4E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15.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Последовательность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выполнения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работ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отдельным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операциям: порядок подачи (удаления) инструментов, материалов и пр., места их размещения.</w:t>
      </w:r>
    </w:p>
    <w:p w14:paraId="3F9E36F6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16.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Очередность работы исполнителей, режим работы и отдыха.</w:t>
      </w:r>
    </w:p>
    <w:p w14:paraId="33AF4253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17.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Действия исполнителей при изменении условий выполнения работы. Порядок оповещения и вызова соответствующих лиц и служб при возникновении внештатной ситуации.</w:t>
      </w:r>
    </w:p>
    <w:p w14:paraId="4FD57A05" w14:textId="77777777" w:rsidR="000C29D5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0C29D5" w:rsidSect="00E12784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18.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Порядок окончания работы.</w:t>
      </w:r>
    </w:p>
    <w:p w14:paraId="21FFB37A" w14:textId="0EDCD1B9" w:rsidR="008F1087" w:rsidRPr="008F1087" w:rsidRDefault="008F1087" w:rsidP="008F1087">
      <w:pPr>
        <w:tabs>
          <w:tab w:val="left" w:pos="5660"/>
        </w:tabs>
        <w:spacing w:after="0" w:line="3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108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 w:rsidR="008B1259">
        <w:rPr>
          <w:rFonts w:ascii="Times New Roman" w:hAnsi="Times New Roman" w:cs="Times New Roman"/>
          <w:b/>
          <w:sz w:val="28"/>
          <w:szCs w:val="28"/>
        </w:rPr>
        <w:t>Г</w:t>
      </w:r>
    </w:p>
    <w:p w14:paraId="617F55CD" w14:textId="69951168" w:rsidR="008F1087" w:rsidRDefault="008F1087" w:rsidP="008F1087">
      <w:pPr>
        <w:pStyle w:val="11"/>
        <w:spacing w:before="0"/>
        <w:ind w:firstLine="0"/>
        <w:jc w:val="center"/>
      </w:pPr>
      <w:r w:rsidRPr="008F1087">
        <w:rPr>
          <w:sz w:val="24"/>
          <w:szCs w:val="24"/>
        </w:rPr>
        <w:t>(рекомендуемое)</w:t>
      </w:r>
    </w:p>
    <w:p w14:paraId="1CCBB7C6" w14:textId="77777777" w:rsidR="000C29D5" w:rsidRPr="008F1087" w:rsidRDefault="000C29D5" w:rsidP="008F108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F1087">
        <w:rPr>
          <w:rFonts w:ascii="Times New Roman" w:hAnsi="Times New Roman" w:cs="Times New Roman"/>
          <w:b/>
          <w:sz w:val="24"/>
          <w:szCs w:val="24"/>
        </w:rPr>
        <w:t>Ответственность и обязанности ответственных лиц</w:t>
      </w:r>
      <w:r w:rsidRPr="008F1087">
        <w:rPr>
          <w:rFonts w:ascii="Times New Roman" w:hAnsi="Times New Roman" w:cs="Times New Roman"/>
          <w:b/>
          <w:spacing w:val="-67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исполнителей газоопасных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работ</w:t>
      </w:r>
    </w:p>
    <w:p w14:paraId="4E55F8AD" w14:textId="77777777" w:rsidR="000C29D5" w:rsidRPr="000C29D5" w:rsidRDefault="000C29D5" w:rsidP="000C29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16"/>
          <w:szCs w:val="28"/>
        </w:rPr>
      </w:pPr>
    </w:p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524"/>
        <w:gridCol w:w="9038"/>
      </w:tblGrid>
      <w:tr w:rsidR="000C29D5" w:rsidRPr="00513F32" w14:paraId="08A2518D" w14:textId="77777777" w:rsidTr="00042C0D">
        <w:trPr>
          <w:trHeight w:val="397"/>
          <w:jc w:val="center"/>
        </w:trPr>
        <w:tc>
          <w:tcPr>
            <w:tcW w:w="5524" w:type="dxa"/>
            <w:vAlign w:val="center"/>
          </w:tcPr>
          <w:p w14:paraId="5331E534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Ответственность</w:t>
            </w:r>
          </w:p>
        </w:tc>
        <w:tc>
          <w:tcPr>
            <w:tcW w:w="9038" w:type="dxa"/>
            <w:vAlign w:val="center"/>
          </w:tcPr>
          <w:p w14:paraId="3C32EC5C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proofErr w:type="spellStart"/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  <w:proofErr w:type="spellEnd"/>
          </w:p>
        </w:tc>
      </w:tr>
      <w:tr w:rsidR="000C29D5" w:rsidRPr="00513F32" w14:paraId="0B4D1D7E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561F56AD" w14:textId="01302D2A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Лицо, утверждающее наряд-допуск на ведение газоопасных </w:t>
            </w:r>
            <w:r w:rsidR="008F1087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работ</w:t>
            </w:r>
          </w:p>
        </w:tc>
      </w:tr>
      <w:tr w:rsidR="000C29D5" w:rsidRPr="00513F32" w14:paraId="20F87565" w14:textId="77777777" w:rsidTr="00042C0D">
        <w:trPr>
          <w:trHeight w:val="397"/>
          <w:jc w:val="center"/>
        </w:trPr>
        <w:tc>
          <w:tcPr>
            <w:tcW w:w="5524" w:type="dxa"/>
          </w:tcPr>
          <w:p w14:paraId="28711ACE" w14:textId="77777777" w:rsidR="000C29D5" w:rsidRPr="00513F32" w:rsidRDefault="000C29D5" w:rsidP="00E96817">
            <w:pPr>
              <w:numPr>
                <w:ilvl w:val="0"/>
                <w:numId w:val="20"/>
              </w:numPr>
              <w:tabs>
                <w:tab w:val="left" w:pos="310"/>
                <w:tab w:val="left" w:pos="1860"/>
                <w:tab w:val="left" w:pos="338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обеспечения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безопасного проведения ГОР.</w:t>
            </w:r>
          </w:p>
          <w:p w14:paraId="161E14E0" w14:textId="1E43F21D" w:rsidR="000C29D5" w:rsidRPr="00513F32" w:rsidRDefault="000C29D5" w:rsidP="00E96817">
            <w:pPr>
              <w:numPr>
                <w:ilvl w:val="0"/>
                <w:numId w:val="20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Достаточность квалификации руководителей и исполнителей ГОР.</w:t>
            </w:r>
          </w:p>
          <w:p w14:paraId="1B138628" w14:textId="77777777" w:rsidR="000C29D5" w:rsidRPr="00513F32" w:rsidRDefault="000C29D5" w:rsidP="00E96817">
            <w:pPr>
              <w:numPr>
                <w:ilvl w:val="0"/>
                <w:numId w:val="20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Необходимость и возможность проведения ГОР.</w:t>
            </w:r>
          </w:p>
        </w:tc>
        <w:tc>
          <w:tcPr>
            <w:tcW w:w="9038" w:type="dxa"/>
          </w:tcPr>
          <w:p w14:paraId="570E6986" w14:textId="77777777" w:rsidR="000C29D5" w:rsidRPr="00513F32" w:rsidRDefault="000C29D5" w:rsidP="00E96817">
            <w:pPr>
              <w:numPr>
                <w:ilvl w:val="0"/>
                <w:numId w:val="1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Организовать выполнение мероприятий в соответствии с разработанными в </w:t>
            </w:r>
            <w:proofErr w:type="gramStart"/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 инструкциями</w:t>
            </w:r>
            <w:proofErr w:type="gramEnd"/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(положениями, стандартами).</w:t>
            </w:r>
          </w:p>
          <w:p w14:paraId="5EF30DF9" w14:textId="77777777" w:rsidR="000C29D5" w:rsidRPr="00513F32" w:rsidRDefault="000C29D5" w:rsidP="00E96817">
            <w:pPr>
              <w:numPr>
                <w:ilvl w:val="0"/>
                <w:numId w:val="1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Принять меры по сокращению количества ГОР.</w:t>
            </w:r>
          </w:p>
          <w:p w14:paraId="2D6BF08F" w14:textId="77777777" w:rsidR="000C29D5" w:rsidRPr="00513F32" w:rsidRDefault="000C29D5" w:rsidP="00E96817">
            <w:pPr>
              <w:numPr>
                <w:ilvl w:val="0"/>
                <w:numId w:val="19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0C29D5" w:rsidRPr="00513F32" w14:paraId="32437FFA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76BC5631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Ответственный за осуществление производственного контроля (главный инженер либо лицо, назначенное приказом)</w:t>
            </w:r>
          </w:p>
        </w:tc>
      </w:tr>
      <w:tr w:rsidR="000C29D5" w:rsidRPr="00513F32" w14:paraId="15AD5D9B" w14:textId="77777777" w:rsidTr="00042C0D">
        <w:trPr>
          <w:trHeight w:val="397"/>
          <w:jc w:val="center"/>
        </w:trPr>
        <w:tc>
          <w:tcPr>
            <w:tcW w:w="5524" w:type="dxa"/>
          </w:tcPr>
          <w:p w14:paraId="62915C21" w14:textId="77777777" w:rsidR="000C29D5" w:rsidRPr="00513F32" w:rsidRDefault="000C29D5" w:rsidP="00E96817">
            <w:pPr>
              <w:numPr>
                <w:ilvl w:val="0"/>
                <w:numId w:val="18"/>
              </w:numPr>
              <w:tabs>
                <w:tab w:val="left" w:pos="26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Правильность оформления наряда-допуска и полноту разработанных в нем организационно- технических мероприятий;</w:t>
            </w:r>
          </w:p>
          <w:p w14:paraId="7D8854AC" w14:textId="77777777" w:rsidR="000C29D5" w:rsidRPr="00513F32" w:rsidRDefault="000C29D5" w:rsidP="00E96817">
            <w:pPr>
              <w:numPr>
                <w:ilvl w:val="0"/>
                <w:numId w:val="18"/>
              </w:numPr>
              <w:tabs>
                <w:tab w:val="left" w:pos="288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72253FE5" w14:textId="77777777" w:rsidR="000C29D5" w:rsidRPr="00513F32" w:rsidRDefault="000C29D5" w:rsidP="00E96817">
            <w:pPr>
              <w:numPr>
                <w:ilvl w:val="0"/>
                <w:numId w:val="17"/>
              </w:numPr>
              <w:tabs>
                <w:tab w:val="left" w:pos="321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Перечня ГОР в структурном подразделении.</w:t>
            </w:r>
          </w:p>
          <w:p w14:paraId="1A11264F" w14:textId="77777777" w:rsidR="000C29D5" w:rsidRPr="00513F32" w:rsidRDefault="000C29D5" w:rsidP="00E96817">
            <w:pPr>
              <w:numPr>
                <w:ilvl w:val="0"/>
                <w:numId w:val="1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мероприятий, указанных в наряде-допуске на ведение ГОР.</w:t>
            </w:r>
          </w:p>
          <w:p w14:paraId="1EF770C1" w14:textId="77777777" w:rsidR="000C29D5" w:rsidRPr="00513F32" w:rsidRDefault="000C29D5" w:rsidP="00E96817">
            <w:pPr>
              <w:numPr>
                <w:ilvl w:val="0"/>
                <w:numId w:val="17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0C29D5" w:rsidRPr="00513F32" w14:paraId="30C2DEFD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36ECAD58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Представитель подразделения, уполномоченного в области производственной безопасности</w:t>
            </w:r>
          </w:p>
        </w:tc>
      </w:tr>
      <w:tr w:rsidR="000C29D5" w:rsidRPr="00513F32" w14:paraId="0B8C1696" w14:textId="77777777" w:rsidTr="00042C0D">
        <w:trPr>
          <w:trHeight w:val="397"/>
          <w:jc w:val="center"/>
        </w:trPr>
        <w:tc>
          <w:tcPr>
            <w:tcW w:w="5524" w:type="dxa"/>
          </w:tcPr>
          <w:p w14:paraId="3EF15778" w14:textId="77777777" w:rsidR="000C29D5" w:rsidRPr="00513F32" w:rsidRDefault="000C29D5" w:rsidP="00E96817">
            <w:pPr>
              <w:numPr>
                <w:ilvl w:val="0"/>
                <w:numId w:val="16"/>
              </w:numPr>
              <w:tabs>
                <w:tab w:val="left" w:pos="37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оформления наряда-допуска и полноту разработанных в нем организационно- технических мероприятий;</w:t>
            </w:r>
          </w:p>
          <w:p w14:paraId="0796674E" w14:textId="511F2B42" w:rsidR="000C29D5" w:rsidRPr="00513F32" w:rsidRDefault="000C29D5" w:rsidP="00E96817">
            <w:pPr>
              <w:numPr>
                <w:ilvl w:val="0"/>
                <w:numId w:val="16"/>
              </w:numPr>
              <w:tabs>
                <w:tab w:val="left" w:pos="376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3005DAE0" w14:textId="77777777" w:rsidR="000C29D5" w:rsidRPr="00513F32" w:rsidRDefault="000C29D5" w:rsidP="00E96817">
            <w:pPr>
              <w:numPr>
                <w:ilvl w:val="0"/>
                <w:numId w:val="15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контроль разработки мероприятий, обеспечивающих безопасное ведение ГОР.</w:t>
            </w:r>
          </w:p>
          <w:p w14:paraId="6BAA9E69" w14:textId="77777777" w:rsidR="000C29D5" w:rsidRPr="00513F32" w:rsidRDefault="000C29D5" w:rsidP="00E96817">
            <w:pPr>
              <w:numPr>
                <w:ilvl w:val="0"/>
                <w:numId w:val="15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периодический контроль за своевременным и правильным применением СИЗ, СИЗОД, первичных средств пожаротушения, знаков безопасности, аптечек и предохранительных приспособлений.</w:t>
            </w:r>
          </w:p>
        </w:tc>
      </w:tr>
      <w:tr w:rsidR="000C29D5" w:rsidRPr="00513F32" w14:paraId="187508AA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184B3676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Руководитель структурного подразделения (главный энергетик </w:t>
            </w:r>
            <w:r w:rsidRPr="0000046E">
              <w:rPr>
                <w:rFonts w:ascii="Times New Roman" w:eastAsia="Times New Roman" w:hAnsi="Times New Roman" w:cs="Times New Roman"/>
                <w:b/>
                <w:sz w:val="20"/>
                <w:highlight w:val="yellow"/>
                <w:lang w:val="ru-RU"/>
              </w:rPr>
              <w:t>ООО «Альфа»</w:t>
            </w: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)</w:t>
            </w:r>
          </w:p>
        </w:tc>
      </w:tr>
      <w:tr w:rsidR="000C29D5" w:rsidRPr="00513F32" w14:paraId="76A9AB2C" w14:textId="77777777" w:rsidTr="00042C0D">
        <w:trPr>
          <w:trHeight w:val="397"/>
          <w:jc w:val="center"/>
        </w:trPr>
        <w:tc>
          <w:tcPr>
            <w:tcW w:w="5524" w:type="dxa"/>
          </w:tcPr>
          <w:p w14:paraId="5CDA1349" w14:textId="77777777" w:rsidR="000C29D5" w:rsidRPr="00513F32" w:rsidRDefault="000C29D5" w:rsidP="00E96817">
            <w:pPr>
              <w:numPr>
                <w:ilvl w:val="0"/>
                <w:numId w:val="14"/>
              </w:numPr>
              <w:tabs>
                <w:tab w:val="left" w:pos="31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и полноту разработанных мер по безопасному ведению работ, указанных в наряде- допуске.</w:t>
            </w:r>
          </w:p>
          <w:p w14:paraId="3522B3D5" w14:textId="77777777" w:rsidR="000C29D5" w:rsidRPr="00513F32" w:rsidRDefault="000C29D5" w:rsidP="00E96817">
            <w:pPr>
              <w:numPr>
                <w:ilvl w:val="0"/>
                <w:numId w:val="14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Организацию безопасного ведения ГОР в структурном подразделении.</w:t>
            </w:r>
          </w:p>
          <w:p w14:paraId="0F59C3D4" w14:textId="77777777" w:rsidR="000C29D5" w:rsidRPr="00513F32" w:rsidRDefault="000C29D5" w:rsidP="00E96817">
            <w:pPr>
              <w:numPr>
                <w:ilvl w:val="0"/>
                <w:numId w:val="14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Обеспечение проведения всех видов инструктажей.</w:t>
            </w:r>
          </w:p>
        </w:tc>
        <w:tc>
          <w:tcPr>
            <w:tcW w:w="9038" w:type="dxa"/>
          </w:tcPr>
          <w:p w14:paraId="01BA6081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Разработать мероприятия по подготовке и безопасному ведению ГОР и обеспечить их выполнение.</w:t>
            </w:r>
          </w:p>
          <w:p w14:paraId="6614E916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ответственных лиц за подготовку и проведение ГОР.</w:t>
            </w:r>
          </w:p>
          <w:p w14:paraId="4B3EE1FC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Определить, совместно с ответственным за проведение ГОР, необходимый перечень инструментов, материалов и средств защиты, в том числе СИЗ и СИЗОД, первичных средств пожаротушения, состав исполнителей и режима работы (продолжительность пребывания в средствах защиты, перерывов в работе, периодичность отбора проб воздуха и т.п.).</w:t>
            </w:r>
          </w:p>
          <w:p w14:paraId="46706E18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Специального плана организации и производства работ с заинтересованными организациями.</w:t>
            </w:r>
          </w:p>
          <w:p w14:paraId="623C579F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своевременное уведомление заинтересованных организаций и потребителей</w:t>
            </w:r>
            <w:r w:rsidRPr="00513F32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 начале работ по отключению подачи газа, о возобновлении подачи газа.</w:t>
            </w:r>
          </w:p>
          <w:p w14:paraId="3FFA64D9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наряда-допуска на ведение ГОР с представителем, уполномоченным в области производственной безопасности, а также при необходимости с другими структурными подразделениями и руководителями взаимосвязанных структурных подразделений.</w:t>
            </w:r>
          </w:p>
          <w:p w14:paraId="21FCB49D" w14:textId="47FCAA25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Выдать наряд-допуск на ведение ГОР ответственным за подготовку и ведение ГОР.</w:t>
            </w:r>
          </w:p>
        </w:tc>
      </w:tr>
    </w:tbl>
    <w:p w14:paraId="644EC7FE" w14:textId="77777777" w:rsidR="00042C0D" w:rsidRDefault="00042C0D"/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382"/>
        <w:gridCol w:w="142"/>
        <w:gridCol w:w="9038"/>
      </w:tblGrid>
      <w:tr w:rsidR="00513F32" w:rsidRPr="00513F32" w14:paraId="4C4BD817" w14:textId="77777777" w:rsidTr="00042C0D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7EC20C8E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</w:p>
        </w:tc>
        <w:tc>
          <w:tcPr>
            <w:tcW w:w="9038" w:type="dxa"/>
            <w:vAlign w:val="center"/>
          </w:tcPr>
          <w:p w14:paraId="7568B099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  <w:proofErr w:type="spellEnd"/>
          </w:p>
        </w:tc>
      </w:tr>
      <w:tr w:rsidR="00513F32" w:rsidRPr="00513F32" w14:paraId="0C176D44" w14:textId="77777777" w:rsidTr="00042C0D">
        <w:trPr>
          <w:trHeight w:val="397"/>
          <w:jc w:val="center"/>
        </w:trPr>
        <w:tc>
          <w:tcPr>
            <w:tcW w:w="5524" w:type="dxa"/>
            <w:gridSpan w:val="2"/>
          </w:tcPr>
          <w:p w14:paraId="44EE6815" w14:textId="77777777" w:rsidR="00513F32" w:rsidRPr="00513F32" w:rsidRDefault="00513F32" w:rsidP="00513F32">
            <w:pPr>
              <w:tabs>
                <w:tab w:val="left" w:pos="319"/>
              </w:tabs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</w:p>
        </w:tc>
        <w:tc>
          <w:tcPr>
            <w:tcW w:w="9038" w:type="dxa"/>
          </w:tcPr>
          <w:p w14:paraId="47E90ED7" w14:textId="77777777" w:rsidR="00513F32" w:rsidRPr="00513F32" w:rsidRDefault="00513F32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перед началом ГОР, выполнение разработанных мероприятий, предусмотренных нарядом-допуском.</w:t>
            </w:r>
          </w:p>
          <w:p w14:paraId="7DA0D66A" w14:textId="52EB36C8" w:rsidR="00513F32" w:rsidRPr="00513F32" w:rsidRDefault="00513F32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место, где выполнялись ГОР, по окончании ГОР, совместно с лицом, ответственным за проведение ГОР, проводимых на объектах и территории структурных подразделений.</w:t>
            </w:r>
          </w:p>
          <w:p w14:paraId="091BD718" w14:textId="1E4E9027" w:rsidR="00513F32" w:rsidRPr="00513F32" w:rsidRDefault="00513F32" w:rsidP="00E96817">
            <w:pPr>
              <w:numPr>
                <w:ilvl w:val="0"/>
                <w:numId w:val="13"/>
              </w:numPr>
              <w:tabs>
                <w:tab w:val="left" w:pos="121"/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ежемесячный контроль истории срабатывания переносных газоанализаторов.</w:t>
            </w:r>
          </w:p>
        </w:tc>
      </w:tr>
      <w:tr w:rsidR="00513F32" w:rsidRPr="00513F32" w14:paraId="4833BDCE" w14:textId="77777777" w:rsidTr="008F1087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1863D01E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подготовку газоопасных работ</w:t>
            </w:r>
          </w:p>
        </w:tc>
      </w:tr>
      <w:tr w:rsidR="00513F32" w:rsidRPr="00513F32" w14:paraId="6814AB2C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04055671" w14:textId="77777777" w:rsidR="00513F32" w:rsidRPr="00513F32" w:rsidRDefault="00513F32" w:rsidP="00E96817">
            <w:pPr>
              <w:numPr>
                <w:ilvl w:val="0"/>
                <w:numId w:val="12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Полноту, качество подготовительных работ, в том числе правильность и надежность отключения и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отглушения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(в случае необходимости) участка проведения ГОР.</w:t>
            </w:r>
          </w:p>
          <w:p w14:paraId="5BD1CEEB" w14:textId="77777777" w:rsidR="00513F32" w:rsidRPr="00513F32" w:rsidRDefault="00513F32" w:rsidP="00E96817">
            <w:pPr>
              <w:numPr>
                <w:ilvl w:val="0"/>
                <w:numId w:val="12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Выполнение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мер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безопасности, предусмотренных в наряде-допуске.</w:t>
            </w:r>
          </w:p>
          <w:p w14:paraId="1AFBEB1C" w14:textId="77777777" w:rsidR="00513F32" w:rsidRPr="00513F32" w:rsidRDefault="00513F32" w:rsidP="00E96817">
            <w:pPr>
              <w:numPr>
                <w:ilvl w:val="0"/>
                <w:numId w:val="12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им инструктажа исполнителям подготовительных работ.</w:t>
            </w:r>
          </w:p>
        </w:tc>
        <w:tc>
          <w:tcPr>
            <w:tcW w:w="9038" w:type="dxa"/>
          </w:tcPr>
          <w:p w14:paraId="4D774D90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Провести целевой инструктаж исполнителям подготовительных работ.</w:t>
            </w:r>
          </w:p>
          <w:p w14:paraId="74E77695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у исполнителей подготовительных работ наличие и исправность СИЗ, инструментов, материалов и приспособлений, их соответствие характеру выполняемых работ.</w:t>
            </w:r>
          </w:p>
          <w:p w14:paraId="6EBD3A32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6C6E8AF8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Согласовать начало подготовительных работ с ответственными лицами после получения наряда-допуска на проведение ГОР.</w:t>
            </w:r>
          </w:p>
          <w:p w14:paraId="67D64134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выполнение мероприятий, указанных в наряде-допуске.</w:t>
            </w:r>
          </w:p>
          <w:p w14:paraId="21906480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полноту и качество выполнения мероприятий, указанных в наряде-допуске.</w:t>
            </w:r>
          </w:p>
          <w:p w14:paraId="3B6C3899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Уведомить руководителя смежного (технологически связанного) структурного подразделения о времени проведения ГОР, об отключении линий коммуникаций и т.п.</w:t>
            </w:r>
          </w:p>
          <w:p w14:paraId="41C424F7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Принять меры, исключающие допуск на место подготовки к проведению 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ГОР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лиц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не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занятых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ее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выполнением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1CCAFA57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Не покидать место производства работ до полного окончания подготовительных работ.</w:t>
            </w:r>
          </w:p>
          <w:p w14:paraId="31F29095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4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После окончания подготовительных мероприятий провести анализ воздушной среды, с отметкой в наряде-допуске, передать подготовленный объект ответственному за проведение ГОР.</w:t>
            </w:r>
          </w:p>
          <w:p w14:paraId="41A167B7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6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Совместно с лицом ответственным за проведение ГОР провести инструктаж участникам ГОР о порядке, способе, специфике их выполнения, а также о конкретных мерах безопасности с оформлением под подпись в наряде-допуске.</w:t>
            </w:r>
          </w:p>
        </w:tc>
      </w:tr>
      <w:tr w:rsidR="00513F32" w:rsidRPr="00513F32" w14:paraId="689D6538" w14:textId="77777777" w:rsidTr="008F1087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7BF7B310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проведение газоопасных работ</w:t>
            </w:r>
          </w:p>
        </w:tc>
      </w:tr>
      <w:tr w:rsidR="00513F32" w:rsidRPr="00513F32" w14:paraId="565299C4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794111A6" w14:textId="77777777" w:rsidR="00513F32" w:rsidRPr="00513F32" w:rsidRDefault="00513F32" w:rsidP="00E96817">
            <w:pPr>
              <w:numPr>
                <w:ilvl w:val="0"/>
                <w:numId w:val="10"/>
              </w:numPr>
              <w:tabs>
                <w:tab w:val="left" w:pos="36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Правильность и полноту принятых мер безопасности при ведении ГОР.</w:t>
            </w:r>
          </w:p>
          <w:p w14:paraId="504EF441" w14:textId="77777777" w:rsidR="00513F32" w:rsidRPr="00513F32" w:rsidRDefault="00513F32" w:rsidP="00E96817">
            <w:pPr>
              <w:numPr>
                <w:ilvl w:val="0"/>
                <w:numId w:val="10"/>
              </w:numPr>
              <w:tabs>
                <w:tab w:val="left" w:pos="364"/>
                <w:tab w:val="left" w:pos="424"/>
                <w:tab w:val="left" w:pos="30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Обеспечение необходимым оборудованием, механизмами, инструментами, приспособлениями,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КИПиА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 материалами, транспортными средствами, двухсторонней телефонной или радиосвязью, СИЗ и средствами коллективной защиты, первичными средствами пожаротушения, знаками безопасности и плакатами, а также средствами оказания первой медицинской помощи.</w:t>
            </w:r>
          </w:p>
          <w:p w14:paraId="7FFD51A1" w14:textId="77777777" w:rsidR="00513F32" w:rsidRPr="00513F32" w:rsidRDefault="00513F32" w:rsidP="00E96817">
            <w:pPr>
              <w:numPr>
                <w:ilvl w:val="0"/>
                <w:numId w:val="10"/>
              </w:numPr>
              <w:tabs>
                <w:tab w:val="left" w:pos="307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Техническое руководство работой, дисциплину, качество и оперативность проведения работ в соответствии с нарядом-допуском и действующих нормативных документов.</w:t>
            </w:r>
          </w:p>
          <w:p w14:paraId="69834EBC" w14:textId="56EBEF9C" w:rsidR="00513F32" w:rsidRPr="00F721AC" w:rsidRDefault="00513F32" w:rsidP="00E96817">
            <w:pPr>
              <w:numPr>
                <w:ilvl w:val="0"/>
                <w:numId w:val="10"/>
              </w:numPr>
              <w:tabs>
                <w:tab w:val="left" w:pos="3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инструктажа исполнителям ГОР.</w:t>
            </w:r>
            <w:r w:rsid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9038" w:type="dxa"/>
          </w:tcPr>
          <w:p w14:paraId="6D7080A0" w14:textId="77777777" w:rsidR="00513F32" w:rsidRPr="00F721AC" w:rsidRDefault="00513F32" w:rsidP="00513F32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  <w:lang w:val="ru-RU"/>
              </w:rPr>
              <w:t>Перед началом ГОР:</w:t>
            </w:r>
          </w:p>
          <w:p w14:paraId="10035D69" w14:textId="77777777" w:rsidR="00513F32" w:rsidRPr="00513F32" w:rsidRDefault="00513F32" w:rsidP="00E96817">
            <w:pPr>
              <w:numPr>
                <w:ilvl w:val="0"/>
                <w:numId w:val="9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Обеспечить необходимым оборудованием, механизмами, инструментами, приспособлениями,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КИПиА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 материалами, транспортными средствами, двухсторонней телефонной или радиосвязью, СИЗ и средствами коллективной защиты, противопожарными и спасательными средствами, знаками безопасности, а также средствами оказания первой помощи.</w:t>
            </w:r>
          </w:p>
          <w:p w14:paraId="6C232C2E" w14:textId="77777777" w:rsidR="00513F32" w:rsidRPr="00513F32" w:rsidRDefault="00513F32" w:rsidP="00E96817">
            <w:pPr>
              <w:numPr>
                <w:ilvl w:val="0"/>
                <w:numId w:val="9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квалификационных удостоверений и удостоверений о проверке знаний по охране труда и промышленной безопасности у исполнителей ГОР с отметкой о допуске к ГОР, а также документов, подтверждающих обучение мерам пожарной безопасности.</w:t>
            </w:r>
          </w:p>
          <w:p w14:paraId="1C62D2E7" w14:textId="77777777" w:rsidR="00513F32" w:rsidRPr="00513F32" w:rsidRDefault="00513F32" w:rsidP="00E96817">
            <w:pPr>
              <w:numPr>
                <w:ilvl w:val="0"/>
                <w:numId w:val="9"/>
              </w:numPr>
              <w:tabs>
                <w:tab w:val="left" w:pos="36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Проверить наличие и соответствие спецодежды,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спецобуви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и защитных приспособлений условиям проведения работ, обеспечить исполнителей ГОР - дополнительными средствами индивидуальной защиты (противогазы, спасательные пояса, веревки и т.д.), проконтролировать их правильное применение.</w:t>
            </w:r>
          </w:p>
          <w:p w14:paraId="063264D3" w14:textId="233DA976" w:rsidR="00513F32" w:rsidRPr="00AF4EDD" w:rsidRDefault="00513F32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совместно с ответственным за подготовку ГОР, полноту выполнения подготовительных мероприятий, наличие, исправность, комплектность и правильное использование материалов, приспособлений, средств защиты, противопожарных и спасательных средств.</w:t>
            </w:r>
          </w:p>
        </w:tc>
      </w:tr>
      <w:tr w:rsidR="00F721AC" w:rsidRPr="00513F32" w14:paraId="0B6CD3D7" w14:textId="77777777" w:rsidTr="00F721AC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28DF02F4" w14:textId="77777777" w:rsidR="00F721AC" w:rsidRPr="00513F32" w:rsidRDefault="00F721AC" w:rsidP="00035F7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</w:p>
        </w:tc>
        <w:tc>
          <w:tcPr>
            <w:tcW w:w="9038" w:type="dxa"/>
            <w:vAlign w:val="center"/>
          </w:tcPr>
          <w:p w14:paraId="0E8124C8" w14:textId="77777777" w:rsidR="00F721AC" w:rsidRPr="00513F32" w:rsidRDefault="00F721AC" w:rsidP="00035F7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</w:p>
        </w:tc>
      </w:tr>
      <w:tr w:rsidR="00F721AC" w:rsidRPr="00513F32" w14:paraId="1B6A1524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1409B431" w14:textId="653FCDF5" w:rsidR="00F721AC" w:rsidRPr="00F721AC" w:rsidRDefault="00F721AC" w:rsidP="00E96817">
            <w:pPr>
              <w:pStyle w:val="a8"/>
              <w:numPr>
                <w:ilvl w:val="0"/>
                <w:numId w:val="21"/>
              </w:numPr>
              <w:tabs>
                <w:tab w:val="left" w:pos="364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Соблюдение работающими мер безопасности, применения СИЗ, СИЗОД и др.</w:t>
            </w:r>
          </w:p>
        </w:tc>
        <w:tc>
          <w:tcPr>
            <w:tcW w:w="9038" w:type="dxa"/>
          </w:tcPr>
          <w:p w14:paraId="7D1D2D66" w14:textId="433BA9A9" w:rsidR="00AF4EDD" w:rsidRDefault="00AF4EDD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расстановку по местам постов, исполнителей ГОР, машин, механизмов и средств связи.</w:t>
            </w:r>
          </w:p>
          <w:p w14:paraId="4E5A2815" w14:textId="77777777" w:rsidR="00F721AC" w:rsidRPr="00513F32" w:rsidRDefault="00F721AC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работоспособности всех машин и механизмов.</w:t>
            </w:r>
          </w:p>
          <w:p w14:paraId="2080E7CA" w14:textId="77777777" w:rsidR="00F721AC" w:rsidRDefault="00F721AC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герметичности запорной арматуры.</w:t>
            </w:r>
          </w:p>
          <w:p w14:paraId="2A6CF9A1" w14:textId="77777777" w:rsidR="00F721AC" w:rsidRDefault="00F721AC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3523AFD3" w14:textId="77777777" w:rsidR="00F721AC" w:rsidRPr="00513F32" w:rsidRDefault="00F721AC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Получить разрешение (допуск) на ведение ГОР у представителей подразделения, уполномоченного в области производственной безопасности, руководителя структурного подразделения, где проводятся ГОР.</w:t>
            </w:r>
          </w:p>
          <w:p w14:paraId="351CFD42" w14:textId="77777777" w:rsidR="00F721AC" w:rsidRPr="00513F32" w:rsidRDefault="00F721AC" w:rsidP="00F721AC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В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период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проведения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 ГОР:</w:t>
            </w:r>
          </w:p>
          <w:p w14:paraId="342C8B05" w14:textId="77777777" w:rsidR="00F721AC" w:rsidRPr="00513F32" w:rsidRDefault="00F721AC" w:rsidP="00E96817">
            <w:pPr>
              <w:numPr>
                <w:ilvl w:val="0"/>
                <w:numId w:val="8"/>
              </w:numPr>
              <w:tabs>
                <w:tab w:val="left" w:pos="32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Находиться на месте ГОР, контролировать работу исполнителей, принять меры, исключающие допуск на место проведения работ лиц, не занятых их выполнением.</w:t>
            </w:r>
          </w:p>
          <w:p w14:paraId="2BDE0194" w14:textId="77777777" w:rsidR="00F721AC" w:rsidRPr="00513F32" w:rsidRDefault="00F721AC" w:rsidP="00E96817">
            <w:pPr>
              <w:numPr>
                <w:ilvl w:val="0"/>
                <w:numId w:val="8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контроль воздушной среды в рабочей зоне с установленной нарядом-допуском периодичностью.</w:t>
            </w:r>
          </w:p>
          <w:p w14:paraId="7EEF5E88" w14:textId="77777777" w:rsidR="00F721AC" w:rsidRPr="00513F32" w:rsidRDefault="00F721AC" w:rsidP="00F721A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Обеспечивать последовательность и полноту выполнения мероприятий, предусмотренных нарядом-допуском.</w:t>
            </w:r>
          </w:p>
          <w:p w14:paraId="400A8A75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0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Разрешать ведение работ только после получения разрешения на ведение ГОР, удовлетворительного анализа воздушной среды в рабочей зоне, других параметров, обеспечивающих безопасность работ;</w:t>
            </w:r>
          </w:p>
          <w:p w14:paraId="6F6E7880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состояние места ведения и оборудования, при возобновлении ГОР после перерыва. Проведение работ разрешается только после получения удовлетворительных результатов контроля воздушной среды на месте ведения ГОР.</w:t>
            </w:r>
          </w:p>
          <w:p w14:paraId="7C11CA12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3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работу по требованию руководителя сложных (комплексных, аварийных) ГОР, сменного инженера (старшего оператора), представителя, уполномоченного в области производственной безопасности, органов государственного контроля (надзора) в случае выявления ими нарушений Норм, Правил и инструкций при производстве работ. Указания от других лиц должны выдаваться через ответственного руководителя за проведение ГОР.</w:t>
            </w:r>
          </w:p>
          <w:p w14:paraId="5182133E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6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опасной ситуации, угрожающей жизни и здоровью работников, занятых производством ГОР, необходимо немедленно прекратить работы, вывести людей в безопасное место.</w:t>
            </w:r>
          </w:p>
          <w:p w14:paraId="0629115C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покидать место производства работ до полного окончания работ.</w:t>
            </w:r>
          </w:p>
          <w:p w14:paraId="708BB61C" w14:textId="77777777" w:rsidR="00F721AC" w:rsidRPr="00513F32" w:rsidRDefault="00F721AC" w:rsidP="00F721A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При производстве ГОР в условиях ограниченного пространства:</w:t>
            </w:r>
          </w:p>
          <w:p w14:paraId="3AD63926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Лично осмотреть все средства защиты, убедиться в их исправности и в своевременности испытаний страховочных привязей, сигнально-спасательных веревок, лестниц.</w:t>
            </w:r>
          </w:p>
          <w:p w14:paraId="475B2CB6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Убедиться в наличии и исправности средств связи.</w:t>
            </w:r>
          </w:p>
          <w:p w14:paraId="0FCF2E04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89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соответствие размеров выданных шлем-масок СИЗОД размерам работников и правильность применения работниками страховочных привязей, веревок и элементов СИЗОД.</w:t>
            </w:r>
          </w:p>
          <w:p w14:paraId="1A251883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при необходимости отрегулировать подачу воздуха в шланговые противогазы.</w:t>
            </w:r>
          </w:p>
          <w:p w14:paraId="1C2A10E4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4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из состава бригады работающих, наблюдающих, ответственных за подачу воздуха в шланговые противогазы, определить место нахождения каждого при начале, исполнении и окончании ГОР.</w:t>
            </w:r>
          </w:p>
          <w:p w14:paraId="14D6B041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2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Опрашивать работающих о самочувствии перед каждым входом в рабочую зону и принимать решение о допуске, времени непрерывной работы и отдыхе исполнителей.</w:t>
            </w:r>
          </w:p>
          <w:p w14:paraId="535267EF" w14:textId="2A86A95F" w:rsidR="00F721AC" w:rsidRPr="00F721AC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Допускать исполнителей в рабочую зону, контролировать действия наблюдающих и находиться на месте производства работ до их окончания.</w:t>
            </w:r>
          </w:p>
        </w:tc>
      </w:tr>
      <w:tr w:rsidR="00F721AC" w:rsidRPr="00513F32" w14:paraId="0126C728" w14:textId="77777777" w:rsidTr="00F721AC">
        <w:trPr>
          <w:trHeight w:val="397"/>
          <w:jc w:val="center"/>
        </w:trPr>
        <w:tc>
          <w:tcPr>
            <w:tcW w:w="5382" w:type="dxa"/>
            <w:vAlign w:val="center"/>
          </w:tcPr>
          <w:p w14:paraId="17132AF8" w14:textId="7D554014" w:rsidR="00F721AC" w:rsidRPr="00F721AC" w:rsidRDefault="00F721AC" w:rsidP="00F721AC">
            <w:pPr>
              <w:pStyle w:val="a8"/>
              <w:tabs>
                <w:tab w:val="left" w:pos="364"/>
              </w:tabs>
              <w:ind w:left="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lastRenderedPageBreak/>
              <w:t>Ответственность</w:t>
            </w:r>
          </w:p>
        </w:tc>
        <w:tc>
          <w:tcPr>
            <w:tcW w:w="9180" w:type="dxa"/>
            <w:gridSpan w:val="2"/>
            <w:vAlign w:val="center"/>
          </w:tcPr>
          <w:p w14:paraId="55643A8B" w14:textId="4A88374D" w:rsidR="00F721AC" w:rsidRPr="00513F32" w:rsidRDefault="00F721AC" w:rsidP="00F721AC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  <w:proofErr w:type="spellEnd"/>
          </w:p>
        </w:tc>
      </w:tr>
      <w:tr w:rsidR="00F721AC" w:rsidRPr="00513F32" w14:paraId="525DB509" w14:textId="77777777" w:rsidTr="00F721AC">
        <w:trPr>
          <w:trHeight w:val="454"/>
          <w:jc w:val="center"/>
        </w:trPr>
        <w:tc>
          <w:tcPr>
            <w:tcW w:w="5382" w:type="dxa"/>
          </w:tcPr>
          <w:p w14:paraId="1D58C608" w14:textId="0C52C25A" w:rsidR="00F721AC" w:rsidRPr="00513F32" w:rsidRDefault="00F721AC" w:rsidP="00F721AC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9180" w:type="dxa"/>
            <w:gridSpan w:val="2"/>
          </w:tcPr>
          <w:p w14:paraId="173C41C2" w14:textId="77777777" w:rsidR="00F721AC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нештатной ситуации работы прекратить, организовать и провести эвакуацию исполнителей из рабочей зоны, при необходимости запросить помощь по имеющимся средствам связи.</w:t>
            </w:r>
          </w:p>
          <w:p w14:paraId="55344233" w14:textId="7DB37DC6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Контролировать выход исполнителей из рабочей зоны.</w:t>
            </w:r>
          </w:p>
          <w:p w14:paraId="50DC8BFF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40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убедиться, что в рабочей зоне не остались люди, убраны материалы, инструменты и приспособления, сделать соответствующую запись в наряде-допуске.</w:t>
            </w:r>
          </w:p>
          <w:p w14:paraId="37F39DF0" w14:textId="77777777" w:rsidR="00F721AC" w:rsidRPr="00513F32" w:rsidRDefault="00F721AC" w:rsidP="00F721A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По завершению работ</w:t>
            </w:r>
          </w:p>
          <w:p w14:paraId="7CB6FD78" w14:textId="77777777" w:rsidR="00F721AC" w:rsidRDefault="00F721AC" w:rsidP="00E96817">
            <w:pPr>
              <w:widowControl/>
              <w:numPr>
                <w:ilvl w:val="0"/>
                <w:numId w:val="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уборку места работ от инструмента, материалов.</w:t>
            </w:r>
          </w:p>
          <w:p w14:paraId="71B1F054" w14:textId="1326D6A3" w:rsidR="00F721AC" w:rsidRPr="008F1087" w:rsidRDefault="00F721AC" w:rsidP="00E96817">
            <w:pPr>
              <w:widowControl/>
              <w:numPr>
                <w:ilvl w:val="0"/>
                <w:numId w:val="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Записать время окончания ГОР в наряде-допуске, предоставить рабочее место руководителю структурного подразделения или сменному инженеру (старшему оператору), либо лицу, назначенному приказом, с оформлением п.18 наряда-допуска.</w:t>
            </w:r>
          </w:p>
        </w:tc>
      </w:tr>
      <w:tr w:rsidR="00F721AC" w:rsidRPr="00513F32" w14:paraId="32180078" w14:textId="77777777" w:rsidTr="00F721AC">
        <w:trPr>
          <w:trHeight w:val="397"/>
          <w:jc w:val="center"/>
        </w:trPr>
        <w:tc>
          <w:tcPr>
            <w:tcW w:w="14562" w:type="dxa"/>
            <w:gridSpan w:val="3"/>
            <w:vAlign w:val="center"/>
          </w:tcPr>
          <w:p w14:paraId="26269B13" w14:textId="61434076" w:rsidR="00F721AC" w:rsidRPr="000C29D5" w:rsidRDefault="00F721AC" w:rsidP="00F721AC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Исполнители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газоопасных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работ</w:t>
            </w:r>
            <w:proofErr w:type="spellEnd"/>
          </w:p>
        </w:tc>
      </w:tr>
      <w:tr w:rsidR="00F721AC" w:rsidRPr="00513F32" w14:paraId="04005874" w14:textId="77777777" w:rsidTr="00F721AC">
        <w:trPr>
          <w:trHeight w:val="454"/>
          <w:jc w:val="center"/>
        </w:trPr>
        <w:tc>
          <w:tcPr>
            <w:tcW w:w="5382" w:type="dxa"/>
          </w:tcPr>
          <w:p w14:paraId="693DCDDD" w14:textId="5400AB66" w:rsidR="00F721AC" w:rsidRPr="008F1087" w:rsidRDefault="00F721AC" w:rsidP="00F721AC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Выполнение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всех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мер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>безопасности,</w:t>
            </w:r>
            <w:r w:rsidRPr="000C29D5">
              <w:rPr>
                <w:rFonts w:ascii="Times New Roman" w:eastAsia="Times New Roman" w:hAnsi="Times New Roman" w:cs="Times New Roman"/>
                <w:spacing w:val="-47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предусмотренных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</w:tc>
        <w:tc>
          <w:tcPr>
            <w:tcW w:w="9180" w:type="dxa"/>
            <w:gridSpan w:val="2"/>
          </w:tcPr>
          <w:p w14:paraId="38BC4BA3" w14:textId="77777777" w:rsidR="00F721AC" w:rsidRPr="000C29D5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spacing w:line="223" w:lineRule="exact"/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Иметь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себе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удостоверение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проверке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знаний требований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охраны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труда.</w:t>
            </w:r>
          </w:p>
          <w:p w14:paraId="128006C1" w14:textId="77777777" w:rsidR="00F721AC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Получить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инструктаж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безопасному</w:t>
            </w:r>
            <w:r w:rsidRPr="000C29D5">
              <w:rPr>
                <w:rFonts w:ascii="Times New Roman" w:eastAsia="Times New Roman" w:hAnsi="Times New Roman" w:cs="Times New Roman"/>
                <w:spacing w:val="-8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ведению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расписаться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  <w:p w14:paraId="1DA4F616" w14:textId="77777777" w:rsidR="00F721AC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Ознакомиться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объемом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работ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на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месте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предстоящего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проведения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ГОР.</w:t>
            </w:r>
          </w:p>
          <w:p w14:paraId="4298F1B3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Приступать к ГОР только по указанию лица, ответственного за проведение ГОР.</w:t>
            </w:r>
          </w:p>
          <w:p w14:paraId="007D26EA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приступать к проведению ГОР в отсутствие ответственного лица за проведение ГОР.</w:t>
            </w:r>
          </w:p>
          <w:p w14:paraId="589ED043" w14:textId="77777777" w:rsidR="00F721AC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Выполнять только ту работу, которая указана в наряде-допуске или в Журнале учета ГОР.</w:t>
            </w:r>
          </w:p>
          <w:p w14:paraId="1F506138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Соблюдать меры безопасности, предусмотренные в наряде-допуске, Перечне ГОР, или Журнале учета ГОР.</w:t>
            </w:r>
          </w:p>
          <w:p w14:paraId="69AE5A10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Пользоваться при работе исправным инструментом.</w:t>
            </w:r>
          </w:p>
          <w:p w14:paraId="60C204E8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Применять спецодежду и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спецобувь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соответствующие условиям работы.</w:t>
            </w:r>
          </w:p>
          <w:p w14:paraId="0E43241B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средствами защиты и при необходимости своевременно их применять.</w:t>
            </w:r>
          </w:p>
          <w:p w14:paraId="40CCE1E5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первичными средствами пожаротушения и в случае возникновения пожара немедленно принять меры к вызову пожарной охраны и приступить к его ликвидации.</w:t>
            </w:r>
          </w:p>
          <w:p w14:paraId="0F02EFFA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Знать признаки отравления вредными веществами, места расположения средств оказания первой помощи, средств связи, порядок эвакуации пострадавших из опасной зоны, уметь оказывать первую помощь пострадавшим в несчастном случае, уметь пользоваться спасательным снаряжением.</w:t>
            </w:r>
          </w:p>
          <w:p w14:paraId="7EBCFEDE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 ухудшении собственного самочувствия или обнаружения признаков недомогания у других исполнителей работ, работу прекратить и немедленно сообщить об этом ответственному за их проведение.</w:t>
            </w:r>
          </w:p>
          <w:p w14:paraId="338A7B91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Тщательно осмотреть после окончания ГОР место их проведения, устранить выявленные нарушения, которые могут привести к возникновению пожара, к травмам, авариям и инцидентам, доложить ответственному за проведение ГОР.</w:t>
            </w:r>
          </w:p>
          <w:p w14:paraId="62B33953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работы при возникновении опасной ситуации, а также по требованию руководства структурного подразделения, ответственного за проведение работ, сменного инженера (старшего оператора), представителя, уполномоченного в области производственной безопасности, представителей контрольных органов.</w:t>
            </w:r>
          </w:p>
          <w:p w14:paraId="030F7B78" w14:textId="10AB023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привести в порядок место проведения работ, убрать инструменты, приспособления и т.п.</w:t>
            </w:r>
          </w:p>
        </w:tc>
      </w:tr>
    </w:tbl>
    <w:p w14:paraId="5E815EBD" w14:textId="77777777" w:rsidR="000C29D5" w:rsidRPr="000C29D5" w:rsidRDefault="000C29D5" w:rsidP="000C29D5">
      <w:pPr>
        <w:widowControl w:val="0"/>
        <w:autoSpaceDE w:val="0"/>
        <w:autoSpaceDN w:val="0"/>
        <w:spacing w:after="0" w:line="217" w:lineRule="exact"/>
        <w:rPr>
          <w:rFonts w:ascii="Times New Roman" w:eastAsia="Times New Roman" w:hAnsi="Times New Roman" w:cs="Times New Roman"/>
          <w:sz w:val="20"/>
        </w:rPr>
        <w:sectPr w:rsidR="000C29D5" w:rsidRPr="000C29D5" w:rsidSect="00AF4EDD">
          <w:headerReference w:type="default" r:id="rId12"/>
          <w:pgSz w:w="16840" w:h="11910" w:orient="landscape"/>
          <w:pgMar w:top="851" w:right="1134" w:bottom="851" w:left="1134" w:header="397" w:footer="454" w:gutter="0"/>
          <w:cols w:space="720"/>
          <w:docGrid w:linePitch="299"/>
        </w:sectPr>
      </w:pPr>
    </w:p>
    <w:p w14:paraId="241C5965" w14:textId="77777777" w:rsidR="000C29D5" w:rsidRPr="000C29D5" w:rsidRDefault="000C29D5" w:rsidP="000C29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6"/>
          <w:szCs w:val="28"/>
        </w:rPr>
      </w:pPr>
    </w:p>
    <w:p w14:paraId="6C749553" w14:textId="5A67B9EE" w:rsidR="00FA00C8" w:rsidRPr="00FA00C8" w:rsidRDefault="00FA00C8" w:rsidP="00FA00C8">
      <w:pPr>
        <w:pStyle w:val="11"/>
        <w:jc w:val="center"/>
      </w:pPr>
      <w:r w:rsidRPr="00FA00C8">
        <w:t>Лист ознакомления</w:t>
      </w:r>
    </w:p>
    <w:p w14:paraId="4F917269" w14:textId="0AE27959" w:rsidR="00D93328" w:rsidRDefault="00FA00C8" w:rsidP="0032715C">
      <w:pPr>
        <w:tabs>
          <w:tab w:val="left" w:pos="5660"/>
        </w:tabs>
        <w:suppressAutoHyphens/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00C8">
        <w:rPr>
          <w:rFonts w:ascii="Times New Roman" w:hAnsi="Times New Roman" w:cs="Times New Roman"/>
          <w:sz w:val="24"/>
          <w:szCs w:val="24"/>
        </w:rPr>
        <w:t>с Производственно</w:t>
      </w:r>
      <w:r w:rsidR="00417B9F">
        <w:rPr>
          <w:rFonts w:ascii="Times New Roman" w:hAnsi="Times New Roman" w:cs="Times New Roman"/>
          <w:sz w:val="24"/>
          <w:szCs w:val="24"/>
        </w:rPr>
        <w:t xml:space="preserve">й </w:t>
      </w:r>
      <w:r w:rsidRPr="00FA00C8">
        <w:rPr>
          <w:rFonts w:ascii="Times New Roman" w:hAnsi="Times New Roman" w:cs="Times New Roman"/>
          <w:sz w:val="24"/>
          <w:szCs w:val="24"/>
        </w:rPr>
        <w:t xml:space="preserve">инструкцией </w:t>
      </w:r>
      <w:r w:rsidR="0087720C">
        <w:rPr>
          <w:rFonts w:ascii="Times New Roman" w:hAnsi="Times New Roman" w:cs="Times New Roman"/>
          <w:sz w:val="24"/>
          <w:szCs w:val="24"/>
        </w:rPr>
        <w:t>«</w:t>
      </w:r>
      <w:r w:rsidR="00CF0CC2">
        <w:rPr>
          <w:rFonts w:ascii="Times New Roman" w:hAnsi="Times New Roman" w:cs="Times New Roman"/>
          <w:sz w:val="24"/>
          <w:szCs w:val="24"/>
        </w:rPr>
        <w:t>У</w:t>
      </w:r>
      <w:r w:rsidR="00CF0CC2" w:rsidRPr="00CF0CC2">
        <w:rPr>
          <w:rFonts w:ascii="Times New Roman" w:hAnsi="Times New Roman" w:cs="Times New Roman"/>
          <w:sz w:val="24"/>
          <w:szCs w:val="24"/>
        </w:rPr>
        <w:t>странение утечек во фланцевых соединениях подтягиванием болтов или сменой прокладок</w:t>
      </w:r>
      <w:r w:rsidR="0087720C">
        <w:rPr>
          <w:rFonts w:ascii="Times New Roman" w:hAnsi="Times New Roman" w:cs="Times New Roman"/>
          <w:sz w:val="24"/>
          <w:szCs w:val="24"/>
        </w:rPr>
        <w:t>»</w:t>
      </w:r>
      <w:r w:rsidR="007D417C">
        <w:rPr>
          <w:rFonts w:ascii="Times New Roman" w:hAnsi="Times New Roman" w:cs="Times New Roman"/>
          <w:sz w:val="24"/>
          <w:szCs w:val="24"/>
        </w:rPr>
        <w:t xml:space="preserve"> </w:t>
      </w:r>
      <w:r w:rsidR="00430FBE" w:rsidRPr="00AF4EDD">
        <w:rPr>
          <w:rFonts w:ascii="Times New Roman" w:hAnsi="Times New Roman" w:cs="Times New Roman"/>
          <w:sz w:val="24"/>
          <w:szCs w:val="24"/>
          <w:highlight w:val="yellow"/>
        </w:rPr>
        <w:t xml:space="preserve">ООО «Альфа» </w:t>
      </w:r>
      <w:r w:rsidR="00CB370D">
        <w:rPr>
          <w:rFonts w:ascii="Times New Roman" w:hAnsi="Times New Roman" w:cs="Times New Roman"/>
          <w:sz w:val="24"/>
          <w:szCs w:val="24"/>
          <w:highlight w:val="yellow"/>
        </w:rPr>
        <w:t xml:space="preserve">ПИ </w:t>
      </w:r>
      <w:r w:rsidR="00430FBE" w:rsidRPr="00AF4EDD">
        <w:rPr>
          <w:rFonts w:ascii="Times New Roman" w:hAnsi="Times New Roman" w:cs="Times New Roman"/>
          <w:sz w:val="24"/>
          <w:szCs w:val="24"/>
          <w:highlight w:val="yellow"/>
        </w:rPr>
        <w:t>№0</w:t>
      </w:r>
      <w:r w:rsidR="000B5A5E">
        <w:rPr>
          <w:rFonts w:ascii="Times New Roman" w:hAnsi="Times New Roman" w:cs="Times New Roman"/>
          <w:sz w:val="24"/>
          <w:szCs w:val="24"/>
          <w:highlight w:val="yellow"/>
        </w:rPr>
        <w:t>5</w:t>
      </w:r>
      <w:r w:rsidR="00CF0CC2">
        <w:rPr>
          <w:rFonts w:ascii="Times New Roman" w:hAnsi="Times New Roman" w:cs="Times New Roman"/>
          <w:sz w:val="24"/>
          <w:szCs w:val="24"/>
          <w:highlight w:val="yellow"/>
        </w:rPr>
        <w:t>3</w:t>
      </w:r>
      <w:r w:rsidRPr="00AF4EDD">
        <w:rPr>
          <w:rFonts w:ascii="Times New Roman" w:hAnsi="Times New Roman" w:cs="Times New Roman"/>
          <w:sz w:val="24"/>
          <w:szCs w:val="24"/>
          <w:highlight w:val="yellow"/>
        </w:rPr>
        <w:t>-202</w:t>
      </w:r>
      <w:r w:rsidR="00161177" w:rsidRPr="00AF4EDD">
        <w:rPr>
          <w:rFonts w:ascii="Times New Roman" w:hAnsi="Times New Roman" w:cs="Times New Roman"/>
          <w:sz w:val="24"/>
          <w:szCs w:val="24"/>
          <w:highlight w:val="yellow"/>
        </w:rPr>
        <w:t>4</w:t>
      </w:r>
      <w:r w:rsidR="00B615B6" w:rsidRPr="00B615B6">
        <w:rPr>
          <w:rFonts w:ascii="Times New Roman" w:hAnsi="Times New Roman" w:cs="Times New Roman"/>
          <w:sz w:val="24"/>
          <w:szCs w:val="24"/>
        </w:rPr>
        <w:cr/>
      </w:r>
    </w:p>
    <w:p w14:paraId="19DF0E39" w14:textId="77777777" w:rsidR="00430FBE" w:rsidRPr="007A7ACC" w:rsidRDefault="00430FBE" w:rsidP="00430FB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7ACC">
        <w:rPr>
          <w:rFonts w:ascii="Times New Roman" w:hAnsi="Times New Roman" w:cs="Times New Roman"/>
          <w:sz w:val="24"/>
          <w:szCs w:val="24"/>
        </w:rPr>
        <w:t>С документом ознакомлены: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607"/>
        <w:gridCol w:w="281"/>
        <w:gridCol w:w="280"/>
        <w:gridCol w:w="3416"/>
        <w:gridCol w:w="280"/>
        <w:gridCol w:w="1249"/>
        <w:gridCol w:w="281"/>
        <w:gridCol w:w="1243"/>
      </w:tblGrid>
      <w:tr w:rsidR="00430FBE" w:rsidRPr="007A7ACC" w14:paraId="5609FE52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315FA6" w14:textId="77777777" w:rsidR="00430FBE" w:rsidRPr="006903F5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A2F2CF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DCA20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187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9F9A9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9653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9DC53E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8CBBB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163DFEC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6E7B76" w14:textId="2261B65D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</w:t>
            </w:r>
            <w:r w:rsid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/должность</w:t>
            </w: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183386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216CB4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80A40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5208BF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A62ED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E60AD9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F0B43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6CF7342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6370F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F132F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83DA81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6568C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D712A2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6BEDA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89937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EBD82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7C7D47D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857BD4" w14:textId="741FC699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EEC271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4A57F1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09835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400E00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A009CD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6A49DF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4DECAB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0CA96449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39812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21CC02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404BCA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C5879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8EF85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E30F9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DA1BD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6B47A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AD46D73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78ED0E" w14:textId="0B7523D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F2B163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2FF230E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F08DF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7838B0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78BEB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F3A51F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6773DB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84472FE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77CD4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90A602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187A3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15379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503859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298A0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BA074E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267C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09B10F2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FC6679" w14:textId="67F51B9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1F3EE8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61257D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C149D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A3AC2C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4F27E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BBB4E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1884F2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321CA347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9E4F4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55803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725654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AB025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B85FAF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F94EB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04C8CE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C75B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0059154D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B09AC9" w14:textId="58D5BD5A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52EC92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EE745C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6D3CC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EC2B6B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E8DC2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51C0A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59428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094B26E0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92D48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3FF144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5DE90F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6CF84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D7C8D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5C00C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A95A41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C4ADC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6441815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1F1DCB" w14:textId="6C53526D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BC6B3F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0F3B014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B6A78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D461C6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BD1335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196A60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6C4936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21C06653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0B056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1DBE9E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CA8614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A913B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B6687D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75D83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EF5585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4A62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116670D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22390B" w14:textId="40D6A55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4F3525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5AB548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D6DFB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6504D9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BC52F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0C8D7A1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0510E8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3024301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02E84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495CA4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17DE18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40F84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882145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52FED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07182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377EA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358A5D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D146A5" w14:textId="1049241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F8FF42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095FED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5F52CE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F87FA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46FDB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A7F543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CF28B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3DA1E79C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DE913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77553E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B20A0D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C7C6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18022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16AB2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B0675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7A01C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2685AD4B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3F22BE" w14:textId="5FB529D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24890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0AA69C6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A8B7A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79A82F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A037BE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875C5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EDAFF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7BA739AC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55E00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681295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41BC7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C310A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6221B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3736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05EB95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F91BA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376A69B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5C717F" w14:textId="2A6904F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A7AF246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9AD38C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68F45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672FF6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BD0309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22A4A5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728574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6095EF49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25EA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C55038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7639D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961CC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7DC2F7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15518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DE5808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80CF1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20D0C776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09B15D" w14:textId="131FD587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5E6219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8A276F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BBB46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B04D43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4E4B66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DAF66D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091754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</w:tbl>
    <w:p w14:paraId="0480BA76" w14:textId="77777777" w:rsidR="002417B7" w:rsidRPr="003900FB" w:rsidRDefault="002417B7" w:rsidP="00430FB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2417B7" w:rsidRPr="003900FB" w:rsidSect="00B97C07">
      <w:pgSz w:w="11906" w:h="16838"/>
      <w:pgMar w:top="1134" w:right="851" w:bottom="1134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8F7ED33" w14:textId="77777777" w:rsidR="005A7308" w:rsidRDefault="005A7308" w:rsidP="00487951">
      <w:pPr>
        <w:spacing w:after="0" w:line="240" w:lineRule="auto"/>
      </w:pPr>
      <w:r>
        <w:separator/>
      </w:r>
    </w:p>
  </w:endnote>
  <w:endnote w:type="continuationSeparator" w:id="0">
    <w:p w14:paraId="5D488EDD" w14:textId="77777777" w:rsidR="005A7308" w:rsidRDefault="005A7308" w:rsidP="00487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3834430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075386C" w14:textId="0FBA968A" w:rsidR="00131C81" w:rsidRPr="00B97C07" w:rsidRDefault="00131C81">
        <w:pPr>
          <w:pStyle w:val="a5"/>
          <w:jc w:val="right"/>
          <w:rPr>
            <w:rFonts w:ascii="Times New Roman" w:hAnsi="Times New Roman" w:cs="Times New Roman"/>
            <w:sz w:val="24"/>
            <w:szCs w:val="24"/>
          </w:rPr>
        </w:pPr>
        <w:r w:rsidRPr="00B97C0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97C0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7615DA">
          <w:rPr>
            <w:rFonts w:ascii="Times New Roman" w:hAnsi="Times New Roman" w:cs="Times New Roman"/>
            <w:noProof/>
            <w:sz w:val="24"/>
            <w:szCs w:val="24"/>
          </w:rPr>
          <w:t>20</w: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end"/>
        </w:r>
        <w:r>
          <w:rPr>
            <w:rFonts w:ascii="Times New Roman" w:hAnsi="Times New Roman" w:cs="Times New Roman"/>
            <w:sz w:val="24"/>
            <w:szCs w:val="24"/>
          </w:rPr>
          <w:t xml:space="preserve"> из 20</w: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19CE13" w14:textId="77777777" w:rsidR="00131C81" w:rsidRPr="00593DCD" w:rsidRDefault="00131C81">
    <w:pPr>
      <w:pStyle w:val="a5"/>
      <w:jc w:val="right"/>
      <w:rPr>
        <w:rFonts w:ascii="Times New Roman" w:hAnsi="Times New Roman" w:cs="Times New Roman"/>
        <w:sz w:val="24"/>
        <w:szCs w:val="24"/>
      </w:rPr>
    </w:pPr>
  </w:p>
  <w:p w14:paraId="4B03B9D2" w14:textId="77777777" w:rsidR="00131C81" w:rsidRDefault="00131C81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9ABBA17" w14:textId="77777777" w:rsidR="005A7308" w:rsidRDefault="005A7308" w:rsidP="00487951">
      <w:pPr>
        <w:spacing w:after="0" w:line="240" w:lineRule="auto"/>
      </w:pPr>
      <w:r>
        <w:separator/>
      </w:r>
    </w:p>
  </w:footnote>
  <w:footnote w:type="continuationSeparator" w:id="0">
    <w:p w14:paraId="5590C63E" w14:textId="77777777" w:rsidR="005A7308" w:rsidRDefault="005A7308" w:rsidP="004879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2B10D0" w14:textId="77777777" w:rsidR="00131C81" w:rsidRPr="00B97C07" w:rsidRDefault="00131C81">
    <w:pPr>
      <w:pStyle w:val="a3"/>
      <w:jc w:val="right"/>
      <w:rPr>
        <w:rFonts w:ascii="Times New Roman" w:hAnsi="Times New Roman" w:cs="Times New Roman"/>
        <w:sz w:val="24"/>
        <w:szCs w:val="24"/>
      </w:rPr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16</w:t>
    </w:r>
    <w:r w:rsidRPr="00B97C07">
      <w:rPr>
        <w:rFonts w:ascii="Times New Roman" w:hAnsi="Times New Roman" w:cs="Times New Roman"/>
        <w:sz w:val="24"/>
        <w:szCs w:val="24"/>
        <w:highlight w:val="yellow"/>
      </w:rPr>
      <w:t>-2023</w:t>
    </w:r>
  </w:p>
  <w:p w14:paraId="5F30C31E" w14:textId="77777777" w:rsidR="00131C81" w:rsidRDefault="00131C81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A35921" w14:textId="76EA5921" w:rsidR="00131C81" w:rsidRDefault="00131C81" w:rsidP="00161177">
    <w:pPr>
      <w:pStyle w:val="af1"/>
      <w:spacing w:after="0" w:line="240" w:lineRule="auto"/>
      <w:jc w:val="right"/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5</w:t>
    </w:r>
    <w:r w:rsidR="00CF0CC2">
      <w:rPr>
        <w:rFonts w:ascii="Times New Roman" w:hAnsi="Times New Roman" w:cs="Times New Roman"/>
        <w:sz w:val="24"/>
        <w:szCs w:val="24"/>
        <w:highlight w:val="yellow"/>
      </w:rPr>
      <w:t>3</w:t>
    </w:r>
    <w:r w:rsidRPr="00B97C07">
      <w:rPr>
        <w:rFonts w:ascii="Times New Roman" w:hAnsi="Times New Roman" w:cs="Times New Roman"/>
        <w:sz w:val="24"/>
        <w:szCs w:val="24"/>
        <w:highlight w:val="yellow"/>
      </w:rPr>
      <w:t>-</w:t>
    </w:r>
    <w:r w:rsidRPr="00AF4EDD">
      <w:rPr>
        <w:rFonts w:ascii="Times New Roman" w:hAnsi="Times New Roman" w:cs="Times New Roman"/>
        <w:sz w:val="24"/>
        <w:szCs w:val="24"/>
        <w:highlight w:val="yellow"/>
      </w:rPr>
      <w:t>2024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DBFE4B" w14:textId="0B51DC08" w:rsidR="00131C81" w:rsidRPr="00AF4EDD" w:rsidRDefault="00131C81" w:rsidP="00AF4EDD">
    <w:pPr>
      <w:jc w:val="right"/>
      <w:rPr>
        <w:rFonts w:ascii="Times New Roman" w:hAnsi="Times New Roman" w:cs="Times New Roman"/>
        <w:sz w:val="24"/>
        <w:szCs w:val="24"/>
      </w:rPr>
    </w:pPr>
    <w:r w:rsidRPr="00AF4EDD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5</w:t>
    </w:r>
    <w:r w:rsidR="00CF0CC2">
      <w:rPr>
        <w:rFonts w:ascii="Times New Roman" w:hAnsi="Times New Roman" w:cs="Times New Roman"/>
        <w:sz w:val="24"/>
        <w:szCs w:val="24"/>
        <w:highlight w:val="yellow"/>
      </w:rPr>
      <w:t>3</w:t>
    </w:r>
    <w:r w:rsidRPr="00AF4EDD">
      <w:rPr>
        <w:rFonts w:ascii="Times New Roman" w:hAnsi="Times New Roman" w:cs="Times New Roman"/>
        <w:sz w:val="24"/>
        <w:szCs w:val="24"/>
        <w:highlight w:val="yellow"/>
      </w:rPr>
      <w:t>-2024</w:t>
    </w:r>
  </w:p>
  <w:p w14:paraId="2995592F" w14:textId="77777777" w:rsidR="00131C81" w:rsidRDefault="00131C81">
    <w:pPr>
      <w:pStyle w:val="af1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090887"/>
    <w:multiLevelType w:val="hybridMultilevel"/>
    <w:tmpl w:val="CC30E208"/>
    <w:lvl w:ilvl="0" w:tplc="DCC40236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24C0391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E1AE71C8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67106978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9FDC36EA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12B64FB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0E9CE8DE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3AD6B46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33DC047A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" w15:restartNumberingAfterBreak="0">
    <w:nsid w:val="0DB91B52"/>
    <w:multiLevelType w:val="hybridMultilevel"/>
    <w:tmpl w:val="8578D3D6"/>
    <w:lvl w:ilvl="0" w:tplc="58762D7C">
      <w:start w:val="1"/>
      <w:numFmt w:val="decimal"/>
      <w:lvlText w:val="%1."/>
      <w:lvlJc w:val="left"/>
      <w:pPr>
        <w:ind w:left="107" w:hanging="15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D4F07194">
      <w:numFmt w:val="bullet"/>
      <w:lvlText w:val="•"/>
      <w:lvlJc w:val="left"/>
      <w:pPr>
        <w:ind w:left="542" w:hanging="152"/>
      </w:pPr>
      <w:rPr>
        <w:rFonts w:hint="default"/>
        <w:lang w:val="ru-RU" w:eastAsia="en-US" w:bidi="ar-SA"/>
      </w:rPr>
    </w:lvl>
    <w:lvl w:ilvl="2" w:tplc="BF3ACC60">
      <w:numFmt w:val="bullet"/>
      <w:lvlText w:val="•"/>
      <w:lvlJc w:val="left"/>
      <w:pPr>
        <w:ind w:left="984" w:hanging="152"/>
      </w:pPr>
      <w:rPr>
        <w:rFonts w:hint="default"/>
        <w:lang w:val="ru-RU" w:eastAsia="en-US" w:bidi="ar-SA"/>
      </w:rPr>
    </w:lvl>
    <w:lvl w:ilvl="3" w:tplc="F452AA22">
      <w:numFmt w:val="bullet"/>
      <w:lvlText w:val="•"/>
      <w:lvlJc w:val="left"/>
      <w:pPr>
        <w:ind w:left="1427" w:hanging="152"/>
      </w:pPr>
      <w:rPr>
        <w:rFonts w:hint="default"/>
        <w:lang w:val="ru-RU" w:eastAsia="en-US" w:bidi="ar-SA"/>
      </w:rPr>
    </w:lvl>
    <w:lvl w:ilvl="4" w:tplc="518027B4">
      <w:numFmt w:val="bullet"/>
      <w:lvlText w:val="•"/>
      <w:lvlJc w:val="left"/>
      <w:pPr>
        <w:ind w:left="1869" w:hanging="152"/>
      </w:pPr>
      <w:rPr>
        <w:rFonts w:hint="default"/>
        <w:lang w:val="ru-RU" w:eastAsia="en-US" w:bidi="ar-SA"/>
      </w:rPr>
    </w:lvl>
    <w:lvl w:ilvl="5" w:tplc="70A8501C">
      <w:numFmt w:val="bullet"/>
      <w:lvlText w:val="•"/>
      <w:lvlJc w:val="left"/>
      <w:pPr>
        <w:ind w:left="2312" w:hanging="152"/>
      </w:pPr>
      <w:rPr>
        <w:rFonts w:hint="default"/>
        <w:lang w:val="ru-RU" w:eastAsia="en-US" w:bidi="ar-SA"/>
      </w:rPr>
    </w:lvl>
    <w:lvl w:ilvl="6" w:tplc="A5B8F900">
      <w:numFmt w:val="bullet"/>
      <w:lvlText w:val="•"/>
      <w:lvlJc w:val="left"/>
      <w:pPr>
        <w:ind w:left="2754" w:hanging="152"/>
      </w:pPr>
      <w:rPr>
        <w:rFonts w:hint="default"/>
        <w:lang w:val="ru-RU" w:eastAsia="en-US" w:bidi="ar-SA"/>
      </w:rPr>
    </w:lvl>
    <w:lvl w:ilvl="7" w:tplc="3776F8AE">
      <w:numFmt w:val="bullet"/>
      <w:lvlText w:val="•"/>
      <w:lvlJc w:val="left"/>
      <w:pPr>
        <w:ind w:left="3196" w:hanging="152"/>
      </w:pPr>
      <w:rPr>
        <w:rFonts w:hint="default"/>
        <w:lang w:val="ru-RU" w:eastAsia="en-US" w:bidi="ar-SA"/>
      </w:rPr>
    </w:lvl>
    <w:lvl w:ilvl="8" w:tplc="C6FC348E">
      <w:numFmt w:val="bullet"/>
      <w:lvlText w:val="•"/>
      <w:lvlJc w:val="left"/>
      <w:pPr>
        <w:ind w:left="3639" w:hanging="152"/>
      </w:pPr>
      <w:rPr>
        <w:rFonts w:hint="default"/>
        <w:lang w:val="ru-RU" w:eastAsia="en-US" w:bidi="ar-SA"/>
      </w:rPr>
    </w:lvl>
  </w:abstractNum>
  <w:abstractNum w:abstractNumId="2" w15:restartNumberingAfterBreak="0">
    <w:nsid w:val="0EBC7B98"/>
    <w:multiLevelType w:val="hybridMultilevel"/>
    <w:tmpl w:val="EAB0118E"/>
    <w:lvl w:ilvl="0" w:tplc="62D26EE6">
      <w:start w:val="6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1AA5DD7"/>
    <w:multiLevelType w:val="hybridMultilevel"/>
    <w:tmpl w:val="989C3E54"/>
    <w:lvl w:ilvl="0" w:tplc="949818E4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51801750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D9ECAA3A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E5CA195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4DE25EC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2C308C9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5420DBA2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6C9CFA94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CBBC7196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4" w15:restartNumberingAfterBreak="0">
    <w:nsid w:val="13E156C4"/>
    <w:multiLevelType w:val="hybridMultilevel"/>
    <w:tmpl w:val="901AB570"/>
    <w:lvl w:ilvl="0" w:tplc="236438B8">
      <w:start w:val="1"/>
      <w:numFmt w:val="decimal"/>
      <w:lvlText w:val="%1."/>
      <w:lvlJc w:val="left"/>
      <w:pPr>
        <w:ind w:left="110" w:hanging="29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8BE693EC">
      <w:numFmt w:val="bullet"/>
      <w:lvlText w:val="•"/>
      <w:lvlJc w:val="left"/>
      <w:pPr>
        <w:ind w:left="1227" w:hanging="293"/>
      </w:pPr>
      <w:rPr>
        <w:rFonts w:hint="default"/>
        <w:lang w:val="ru-RU" w:eastAsia="en-US" w:bidi="ar-SA"/>
      </w:rPr>
    </w:lvl>
    <w:lvl w:ilvl="2" w:tplc="51000092">
      <w:numFmt w:val="bullet"/>
      <w:lvlText w:val="•"/>
      <w:lvlJc w:val="left"/>
      <w:pPr>
        <w:ind w:left="2334" w:hanging="293"/>
      </w:pPr>
      <w:rPr>
        <w:rFonts w:hint="default"/>
        <w:lang w:val="ru-RU" w:eastAsia="en-US" w:bidi="ar-SA"/>
      </w:rPr>
    </w:lvl>
    <w:lvl w:ilvl="3" w:tplc="5ADE68B0">
      <w:numFmt w:val="bullet"/>
      <w:lvlText w:val="•"/>
      <w:lvlJc w:val="left"/>
      <w:pPr>
        <w:ind w:left="3441" w:hanging="293"/>
      </w:pPr>
      <w:rPr>
        <w:rFonts w:hint="default"/>
        <w:lang w:val="ru-RU" w:eastAsia="en-US" w:bidi="ar-SA"/>
      </w:rPr>
    </w:lvl>
    <w:lvl w:ilvl="4" w:tplc="96826DAC">
      <w:numFmt w:val="bullet"/>
      <w:lvlText w:val="•"/>
      <w:lvlJc w:val="left"/>
      <w:pPr>
        <w:ind w:left="4549" w:hanging="293"/>
      </w:pPr>
      <w:rPr>
        <w:rFonts w:hint="default"/>
        <w:lang w:val="ru-RU" w:eastAsia="en-US" w:bidi="ar-SA"/>
      </w:rPr>
    </w:lvl>
    <w:lvl w:ilvl="5" w:tplc="C2F0FF80">
      <w:numFmt w:val="bullet"/>
      <w:lvlText w:val="•"/>
      <w:lvlJc w:val="left"/>
      <w:pPr>
        <w:ind w:left="5656" w:hanging="293"/>
      </w:pPr>
      <w:rPr>
        <w:rFonts w:hint="default"/>
        <w:lang w:val="ru-RU" w:eastAsia="en-US" w:bidi="ar-SA"/>
      </w:rPr>
    </w:lvl>
    <w:lvl w:ilvl="6" w:tplc="9592817C">
      <w:numFmt w:val="bullet"/>
      <w:lvlText w:val="•"/>
      <w:lvlJc w:val="left"/>
      <w:pPr>
        <w:ind w:left="6763" w:hanging="293"/>
      </w:pPr>
      <w:rPr>
        <w:rFonts w:hint="default"/>
        <w:lang w:val="ru-RU" w:eastAsia="en-US" w:bidi="ar-SA"/>
      </w:rPr>
    </w:lvl>
    <w:lvl w:ilvl="7" w:tplc="D26AD70E">
      <w:numFmt w:val="bullet"/>
      <w:lvlText w:val="•"/>
      <w:lvlJc w:val="left"/>
      <w:pPr>
        <w:ind w:left="7871" w:hanging="293"/>
      </w:pPr>
      <w:rPr>
        <w:rFonts w:hint="default"/>
        <w:lang w:val="ru-RU" w:eastAsia="en-US" w:bidi="ar-SA"/>
      </w:rPr>
    </w:lvl>
    <w:lvl w:ilvl="8" w:tplc="DC008914">
      <w:numFmt w:val="bullet"/>
      <w:lvlText w:val="•"/>
      <w:lvlJc w:val="left"/>
      <w:pPr>
        <w:ind w:left="8978" w:hanging="293"/>
      </w:pPr>
      <w:rPr>
        <w:rFonts w:hint="default"/>
        <w:lang w:val="ru-RU" w:eastAsia="en-US" w:bidi="ar-SA"/>
      </w:rPr>
    </w:lvl>
  </w:abstractNum>
  <w:abstractNum w:abstractNumId="5" w15:restartNumberingAfterBreak="0">
    <w:nsid w:val="13E85EAD"/>
    <w:multiLevelType w:val="hybridMultilevel"/>
    <w:tmpl w:val="C1B4AFA6"/>
    <w:lvl w:ilvl="0" w:tplc="F6107ADC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614D624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C6B21244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34E0D87E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D33AD4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AD56533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8612D858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56D49A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04C0BCE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6" w15:restartNumberingAfterBreak="0">
    <w:nsid w:val="151A49E9"/>
    <w:multiLevelType w:val="hybridMultilevel"/>
    <w:tmpl w:val="6C48769C"/>
    <w:lvl w:ilvl="0" w:tplc="A70AAF36">
      <w:start w:val="1"/>
      <w:numFmt w:val="decimal"/>
      <w:lvlText w:val="%1."/>
      <w:lvlJc w:val="left"/>
      <w:pPr>
        <w:ind w:left="110" w:hanging="206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D8A4058">
      <w:numFmt w:val="bullet"/>
      <w:lvlText w:val="•"/>
      <w:lvlJc w:val="left"/>
      <w:pPr>
        <w:ind w:left="1227" w:hanging="206"/>
      </w:pPr>
      <w:rPr>
        <w:rFonts w:hint="default"/>
        <w:lang w:val="ru-RU" w:eastAsia="en-US" w:bidi="ar-SA"/>
      </w:rPr>
    </w:lvl>
    <w:lvl w:ilvl="2" w:tplc="C26A0594">
      <w:numFmt w:val="bullet"/>
      <w:lvlText w:val="•"/>
      <w:lvlJc w:val="left"/>
      <w:pPr>
        <w:ind w:left="2334" w:hanging="206"/>
      </w:pPr>
      <w:rPr>
        <w:rFonts w:hint="default"/>
        <w:lang w:val="ru-RU" w:eastAsia="en-US" w:bidi="ar-SA"/>
      </w:rPr>
    </w:lvl>
    <w:lvl w:ilvl="3" w:tplc="475280A2">
      <w:numFmt w:val="bullet"/>
      <w:lvlText w:val="•"/>
      <w:lvlJc w:val="left"/>
      <w:pPr>
        <w:ind w:left="3441" w:hanging="206"/>
      </w:pPr>
      <w:rPr>
        <w:rFonts w:hint="default"/>
        <w:lang w:val="ru-RU" w:eastAsia="en-US" w:bidi="ar-SA"/>
      </w:rPr>
    </w:lvl>
    <w:lvl w:ilvl="4" w:tplc="6E5411AC">
      <w:numFmt w:val="bullet"/>
      <w:lvlText w:val="•"/>
      <w:lvlJc w:val="left"/>
      <w:pPr>
        <w:ind w:left="4549" w:hanging="206"/>
      </w:pPr>
      <w:rPr>
        <w:rFonts w:hint="default"/>
        <w:lang w:val="ru-RU" w:eastAsia="en-US" w:bidi="ar-SA"/>
      </w:rPr>
    </w:lvl>
    <w:lvl w:ilvl="5" w:tplc="4B60F536">
      <w:numFmt w:val="bullet"/>
      <w:lvlText w:val="•"/>
      <w:lvlJc w:val="left"/>
      <w:pPr>
        <w:ind w:left="5656" w:hanging="206"/>
      </w:pPr>
      <w:rPr>
        <w:rFonts w:hint="default"/>
        <w:lang w:val="ru-RU" w:eastAsia="en-US" w:bidi="ar-SA"/>
      </w:rPr>
    </w:lvl>
    <w:lvl w:ilvl="6" w:tplc="9D622B98">
      <w:numFmt w:val="bullet"/>
      <w:lvlText w:val="•"/>
      <w:lvlJc w:val="left"/>
      <w:pPr>
        <w:ind w:left="6763" w:hanging="206"/>
      </w:pPr>
      <w:rPr>
        <w:rFonts w:hint="default"/>
        <w:lang w:val="ru-RU" w:eastAsia="en-US" w:bidi="ar-SA"/>
      </w:rPr>
    </w:lvl>
    <w:lvl w:ilvl="7" w:tplc="E4ECF39C">
      <w:numFmt w:val="bullet"/>
      <w:lvlText w:val="•"/>
      <w:lvlJc w:val="left"/>
      <w:pPr>
        <w:ind w:left="7871" w:hanging="206"/>
      </w:pPr>
      <w:rPr>
        <w:rFonts w:hint="default"/>
        <w:lang w:val="ru-RU" w:eastAsia="en-US" w:bidi="ar-SA"/>
      </w:rPr>
    </w:lvl>
    <w:lvl w:ilvl="8" w:tplc="5DD07396">
      <w:numFmt w:val="bullet"/>
      <w:lvlText w:val="•"/>
      <w:lvlJc w:val="left"/>
      <w:pPr>
        <w:ind w:left="8978" w:hanging="206"/>
      </w:pPr>
      <w:rPr>
        <w:rFonts w:hint="default"/>
        <w:lang w:val="ru-RU" w:eastAsia="en-US" w:bidi="ar-SA"/>
      </w:rPr>
    </w:lvl>
  </w:abstractNum>
  <w:abstractNum w:abstractNumId="7" w15:restartNumberingAfterBreak="0">
    <w:nsid w:val="1E9D256C"/>
    <w:multiLevelType w:val="hybridMultilevel"/>
    <w:tmpl w:val="D8C831BA"/>
    <w:lvl w:ilvl="0" w:tplc="1296501E">
      <w:start w:val="1"/>
      <w:numFmt w:val="decimal"/>
      <w:lvlText w:val="%1."/>
      <w:lvlJc w:val="left"/>
      <w:pPr>
        <w:ind w:left="107" w:hanging="35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214A59AA">
      <w:numFmt w:val="bullet"/>
      <w:lvlText w:val="•"/>
      <w:lvlJc w:val="left"/>
      <w:pPr>
        <w:ind w:left="542" w:hanging="353"/>
      </w:pPr>
      <w:rPr>
        <w:rFonts w:hint="default"/>
        <w:lang w:val="ru-RU" w:eastAsia="en-US" w:bidi="ar-SA"/>
      </w:rPr>
    </w:lvl>
    <w:lvl w:ilvl="2" w:tplc="303CE260">
      <w:numFmt w:val="bullet"/>
      <w:lvlText w:val="•"/>
      <w:lvlJc w:val="left"/>
      <w:pPr>
        <w:ind w:left="984" w:hanging="353"/>
      </w:pPr>
      <w:rPr>
        <w:rFonts w:hint="default"/>
        <w:lang w:val="ru-RU" w:eastAsia="en-US" w:bidi="ar-SA"/>
      </w:rPr>
    </w:lvl>
    <w:lvl w:ilvl="3" w:tplc="1B085D68">
      <w:numFmt w:val="bullet"/>
      <w:lvlText w:val="•"/>
      <w:lvlJc w:val="left"/>
      <w:pPr>
        <w:ind w:left="1427" w:hanging="353"/>
      </w:pPr>
      <w:rPr>
        <w:rFonts w:hint="default"/>
        <w:lang w:val="ru-RU" w:eastAsia="en-US" w:bidi="ar-SA"/>
      </w:rPr>
    </w:lvl>
    <w:lvl w:ilvl="4" w:tplc="D74630B4">
      <w:numFmt w:val="bullet"/>
      <w:lvlText w:val="•"/>
      <w:lvlJc w:val="left"/>
      <w:pPr>
        <w:ind w:left="1869" w:hanging="353"/>
      </w:pPr>
      <w:rPr>
        <w:rFonts w:hint="default"/>
        <w:lang w:val="ru-RU" w:eastAsia="en-US" w:bidi="ar-SA"/>
      </w:rPr>
    </w:lvl>
    <w:lvl w:ilvl="5" w:tplc="EDD47388">
      <w:numFmt w:val="bullet"/>
      <w:lvlText w:val="•"/>
      <w:lvlJc w:val="left"/>
      <w:pPr>
        <w:ind w:left="2312" w:hanging="353"/>
      </w:pPr>
      <w:rPr>
        <w:rFonts w:hint="default"/>
        <w:lang w:val="ru-RU" w:eastAsia="en-US" w:bidi="ar-SA"/>
      </w:rPr>
    </w:lvl>
    <w:lvl w:ilvl="6" w:tplc="913E8EB8">
      <w:numFmt w:val="bullet"/>
      <w:lvlText w:val="•"/>
      <w:lvlJc w:val="left"/>
      <w:pPr>
        <w:ind w:left="2754" w:hanging="353"/>
      </w:pPr>
      <w:rPr>
        <w:rFonts w:hint="default"/>
        <w:lang w:val="ru-RU" w:eastAsia="en-US" w:bidi="ar-SA"/>
      </w:rPr>
    </w:lvl>
    <w:lvl w:ilvl="7" w:tplc="C3D40F62">
      <w:numFmt w:val="bullet"/>
      <w:lvlText w:val="•"/>
      <w:lvlJc w:val="left"/>
      <w:pPr>
        <w:ind w:left="3196" w:hanging="353"/>
      </w:pPr>
      <w:rPr>
        <w:rFonts w:hint="default"/>
        <w:lang w:val="ru-RU" w:eastAsia="en-US" w:bidi="ar-SA"/>
      </w:rPr>
    </w:lvl>
    <w:lvl w:ilvl="8" w:tplc="8EF25DAC">
      <w:numFmt w:val="bullet"/>
      <w:lvlText w:val="•"/>
      <w:lvlJc w:val="left"/>
      <w:pPr>
        <w:ind w:left="3639" w:hanging="353"/>
      </w:pPr>
      <w:rPr>
        <w:rFonts w:hint="default"/>
        <w:lang w:val="ru-RU" w:eastAsia="en-US" w:bidi="ar-SA"/>
      </w:rPr>
    </w:lvl>
  </w:abstractNum>
  <w:abstractNum w:abstractNumId="8" w15:restartNumberingAfterBreak="0">
    <w:nsid w:val="27DC682B"/>
    <w:multiLevelType w:val="hybridMultilevel"/>
    <w:tmpl w:val="1700CB5A"/>
    <w:lvl w:ilvl="0" w:tplc="7604EB62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8D10280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23C814F6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8542C0EC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39602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48C2915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D32CFC40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BA10A9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832A8C2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9" w15:restartNumberingAfterBreak="0">
    <w:nsid w:val="30CF3080"/>
    <w:multiLevelType w:val="hybridMultilevel"/>
    <w:tmpl w:val="88267D60"/>
    <w:lvl w:ilvl="0" w:tplc="2ADC8EBC">
      <w:start w:val="1"/>
      <w:numFmt w:val="decimal"/>
      <w:lvlText w:val="%1."/>
      <w:lvlJc w:val="left"/>
      <w:pPr>
        <w:ind w:left="107" w:hanging="20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1696FED6">
      <w:numFmt w:val="bullet"/>
      <w:lvlText w:val="•"/>
      <w:lvlJc w:val="left"/>
      <w:pPr>
        <w:ind w:left="542" w:hanging="202"/>
      </w:pPr>
      <w:rPr>
        <w:rFonts w:hint="default"/>
        <w:lang w:val="ru-RU" w:eastAsia="en-US" w:bidi="ar-SA"/>
      </w:rPr>
    </w:lvl>
    <w:lvl w:ilvl="2" w:tplc="E6643730">
      <w:numFmt w:val="bullet"/>
      <w:lvlText w:val="•"/>
      <w:lvlJc w:val="left"/>
      <w:pPr>
        <w:ind w:left="984" w:hanging="202"/>
      </w:pPr>
      <w:rPr>
        <w:rFonts w:hint="default"/>
        <w:lang w:val="ru-RU" w:eastAsia="en-US" w:bidi="ar-SA"/>
      </w:rPr>
    </w:lvl>
    <w:lvl w:ilvl="3" w:tplc="768AED10">
      <w:numFmt w:val="bullet"/>
      <w:lvlText w:val="•"/>
      <w:lvlJc w:val="left"/>
      <w:pPr>
        <w:ind w:left="1427" w:hanging="202"/>
      </w:pPr>
      <w:rPr>
        <w:rFonts w:hint="default"/>
        <w:lang w:val="ru-RU" w:eastAsia="en-US" w:bidi="ar-SA"/>
      </w:rPr>
    </w:lvl>
    <w:lvl w:ilvl="4" w:tplc="42F06B4E">
      <w:numFmt w:val="bullet"/>
      <w:lvlText w:val="•"/>
      <w:lvlJc w:val="left"/>
      <w:pPr>
        <w:ind w:left="1869" w:hanging="202"/>
      </w:pPr>
      <w:rPr>
        <w:rFonts w:hint="default"/>
        <w:lang w:val="ru-RU" w:eastAsia="en-US" w:bidi="ar-SA"/>
      </w:rPr>
    </w:lvl>
    <w:lvl w:ilvl="5" w:tplc="FC38B588">
      <w:numFmt w:val="bullet"/>
      <w:lvlText w:val="•"/>
      <w:lvlJc w:val="left"/>
      <w:pPr>
        <w:ind w:left="2312" w:hanging="202"/>
      </w:pPr>
      <w:rPr>
        <w:rFonts w:hint="default"/>
        <w:lang w:val="ru-RU" w:eastAsia="en-US" w:bidi="ar-SA"/>
      </w:rPr>
    </w:lvl>
    <w:lvl w:ilvl="6" w:tplc="BF4A1EFA">
      <w:numFmt w:val="bullet"/>
      <w:lvlText w:val="•"/>
      <w:lvlJc w:val="left"/>
      <w:pPr>
        <w:ind w:left="2754" w:hanging="202"/>
      </w:pPr>
      <w:rPr>
        <w:rFonts w:hint="default"/>
        <w:lang w:val="ru-RU" w:eastAsia="en-US" w:bidi="ar-SA"/>
      </w:rPr>
    </w:lvl>
    <w:lvl w:ilvl="7" w:tplc="A016ECFA">
      <w:numFmt w:val="bullet"/>
      <w:lvlText w:val="•"/>
      <w:lvlJc w:val="left"/>
      <w:pPr>
        <w:ind w:left="3196" w:hanging="202"/>
      </w:pPr>
      <w:rPr>
        <w:rFonts w:hint="default"/>
        <w:lang w:val="ru-RU" w:eastAsia="en-US" w:bidi="ar-SA"/>
      </w:rPr>
    </w:lvl>
    <w:lvl w:ilvl="8" w:tplc="E5AA6860">
      <w:numFmt w:val="bullet"/>
      <w:lvlText w:val="•"/>
      <w:lvlJc w:val="left"/>
      <w:pPr>
        <w:ind w:left="3639" w:hanging="202"/>
      </w:pPr>
      <w:rPr>
        <w:rFonts w:hint="default"/>
        <w:lang w:val="ru-RU" w:eastAsia="en-US" w:bidi="ar-SA"/>
      </w:rPr>
    </w:lvl>
  </w:abstractNum>
  <w:abstractNum w:abstractNumId="10" w15:restartNumberingAfterBreak="0">
    <w:nsid w:val="406472D2"/>
    <w:multiLevelType w:val="hybridMultilevel"/>
    <w:tmpl w:val="4A9A74C2"/>
    <w:lvl w:ilvl="0" w:tplc="B32896AA">
      <w:start w:val="1"/>
      <w:numFmt w:val="decimal"/>
      <w:lvlText w:val="%1."/>
      <w:lvlJc w:val="left"/>
      <w:pPr>
        <w:ind w:left="11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4A27BDA">
      <w:numFmt w:val="bullet"/>
      <w:lvlText w:val="•"/>
      <w:lvlJc w:val="left"/>
      <w:pPr>
        <w:ind w:left="1227" w:hanging="201"/>
      </w:pPr>
      <w:rPr>
        <w:rFonts w:hint="default"/>
        <w:lang w:val="ru-RU" w:eastAsia="en-US" w:bidi="ar-SA"/>
      </w:rPr>
    </w:lvl>
    <w:lvl w:ilvl="2" w:tplc="F23440A4">
      <w:numFmt w:val="bullet"/>
      <w:lvlText w:val="•"/>
      <w:lvlJc w:val="left"/>
      <w:pPr>
        <w:ind w:left="2334" w:hanging="201"/>
      </w:pPr>
      <w:rPr>
        <w:rFonts w:hint="default"/>
        <w:lang w:val="ru-RU" w:eastAsia="en-US" w:bidi="ar-SA"/>
      </w:rPr>
    </w:lvl>
    <w:lvl w:ilvl="3" w:tplc="3A9CDC9C">
      <w:numFmt w:val="bullet"/>
      <w:lvlText w:val="•"/>
      <w:lvlJc w:val="left"/>
      <w:pPr>
        <w:ind w:left="3441" w:hanging="201"/>
      </w:pPr>
      <w:rPr>
        <w:rFonts w:hint="default"/>
        <w:lang w:val="ru-RU" w:eastAsia="en-US" w:bidi="ar-SA"/>
      </w:rPr>
    </w:lvl>
    <w:lvl w:ilvl="4" w:tplc="E5941DE6">
      <w:numFmt w:val="bullet"/>
      <w:lvlText w:val="•"/>
      <w:lvlJc w:val="left"/>
      <w:pPr>
        <w:ind w:left="4549" w:hanging="201"/>
      </w:pPr>
      <w:rPr>
        <w:rFonts w:hint="default"/>
        <w:lang w:val="ru-RU" w:eastAsia="en-US" w:bidi="ar-SA"/>
      </w:rPr>
    </w:lvl>
    <w:lvl w:ilvl="5" w:tplc="52DE930C">
      <w:numFmt w:val="bullet"/>
      <w:lvlText w:val="•"/>
      <w:lvlJc w:val="left"/>
      <w:pPr>
        <w:ind w:left="5656" w:hanging="201"/>
      </w:pPr>
      <w:rPr>
        <w:rFonts w:hint="default"/>
        <w:lang w:val="ru-RU" w:eastAsia="en-US" w:bidi="ar-SA"/>
      </w:rPr>
    </w:lvl>
    <w:lvl w:ilvl="6" w:tplc="A57ADFA0">
      <w:numFmt w:val="bullet"/>
      <w:lvlText w:val="•"/>
      <w:lvlJc w:val="left"/>
      <w:pPr>
        <w:ind w:left="6763" w:hanging="201"/>
      </w:pPr>
      <w:rPr>
        <w:rFonts w:hint="default"/>
        <w:lang w:val="ru-RU" w:eastAsia="en-US" w:bidi="ar-SA"/>
      </w:rPr>
    </w:lvl>
    <w:lvl w:ilvl="7" w:tplc="92900254">
      <w:numFmt w:val="bullet"/>
      <w:lvlText w:val="•"/>
      <w:lvlJc w:val="left"/>
      <w:pPr>
        <w:ind w:left="7871" w:hanging="201"/>
      </w:pPr>
      <w:rPr>
        <w:rFonts w:hint="default"/>
        <w:lang w:val="ru-RU" w:eastAsia="en-US" w:bidi="ar-SA"/>
      </w:rPr>
    </w:lvl>
    <w:lvl w:ilvl="8" w:tplc="9A843C0E">
      <w:numFmt w:val="bullet"/>
      <w:lvlText w:val="•"/>
      <w:lvlJc w:val="left"/>
      <w:pPr>
        <w:ind w:left="8978" w:hanging="201"/>
      </w:pPr>
      <w:rPr>
        <w:rFonts w:hint="default"/>
        <w:lang w:val="ru-RU" w:eastAsia="en-US" w:bidi="ar-SA"/>
      </w:rPr>
    </w:lvl>
  </w:abstractNum>
  <w:abstractNum w:abstractNumId="11" w15:restartNumberingAfterBreak="0">
    <w:nsid w:val="47792E19"/>
    <w:multiLevelType w:val="hybridMultilevel"/>
    <w:tmpl w:val="5CE2DBC8"/>
    <w:lvl w:ilvl="0" w:tplc="483A6F82">
      <w:start w:val="1"/>
      <w:numFmt w:val="decimal"/>
      <w:lvlText w:val="%1."/>
      <w:lvlJc w:val="left"/>
      <w:pPr>
        <w:ind w:left="32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9C2E4CC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FF8EB7CE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61C30B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AB241978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9430A0E2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AD12007C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0A7C8C58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672B848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2" w15:restartNumberingAfterBreak="0">
    <w:nsid w:val="4B40105E"/>
    <w:multiLevelType w:val="hybridMultilevel"/>
    <w:tmpl w:val="E754108C"/>
    <w:lvl w:ilvl="0" w:tplc="4F48FDCE">
      <w:start w:val="1"/>
      <w:numFmt w:val="decimal"/>
      <w:lvlText w:val="%1."/>
      <w:lvlJc w:val="left"/>
      <w:pPr>
        <w:ind w:left="107" w:hanging="235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FB6CFFD4">
      <w:numFmt w:val="bullet"/>
      <w:lvlText w:val="•"/>
      <w:lvlJc w:val="left"/>
      <w:pPr>
        <w:ind w:left="542" w:hanging="235"/>
      </w:pPr>
      <w:rPr>
        <w:rFonts w:hint="default"/>
        <w:lang w:val="ru-RU" w:eastAsia="en-US" w:bidi="ar-SA"/>
      </w:rPr>
    </w:lvl>
    <w:lvl w:ilvl="2" w:tplc="155A5A70">
      <w:numFmt w:val="bullet"/>
      <w:lvlText w:val="•"/>
      <w:lvlJc w:val="left"/>
      <w:pPr>
        <w:ind w:left="984" w:hanging="235"/>
      </w:pPr>
      <w:rPr>
        <w:rFonts w:hint="default"/>
        <w:lang w:val="ru-RU" w:eastAsia="en-US" w:bidi="ar-SA"/>
      </w:rPr>
    </w:lvl>
    <w:lvl w:ilvl="3" w:tplc="164CCFF6">
      <w:numFmt w:val="bullet"/>
      <w:lvlText w:val="•"/>
      <w:lvlJc w:val="left"/>
      <w:pPr>
        <w:ind w:left="1427" w:hanging="235"/>
      </w:pPr>
      <w:rPr>
        <w:rFonts w:hint="default"/>
        <w:lang w:val="ru-RU" w:eastAsia="en-US" w:bidi="ar-SA"/>
      </w:rPr>
    </w:lvl>
    <w:lvl w:ilvl="4" w:tplc="C262A570">
      <w:numFmt w:val="bullet"/>
      <w:lvlText w:val="•"/>
      <w:lvlJc w:val="left"/>
      <w:pPr>
        <w:ind w:left="1869" w:hanging="235"/>
      </w:pPr>
      <w:rPr>
        <w:rFonts w:hint="default"/>
        <w:lang w:val="ru-RU" w:eastAsia="en-US" w:bidi="ar-SA"/>
      </w:rPr>
    </w:lvl>
    <w:lvl w:ilvl="5" w:tplc="3566FE80">
      <w:numFmt w:val="bullet"/>
      <w:lvlText w:val="•"/>
      <w:lvlJc w:val="left"/>
      <w:pPr>
        <w:ind w:left="2312" w:hanging="235"/>
      </w:pPr>
      <w:rPr>
        <w:rFonts w:hint="default"/>
        <w:lang w:val="ru-RU" w:eastAsia="en-US" w:bidi="ar-SA"/>
      </w:rPr>
    </w:lvl>
    <w:lvl w:ilvl="6" w:tplc="07F82A18">
      <w:numFmt w:val="bullet"/>
      <w:lvlText w:val="•"/>
      <w:lvlJc w:val="left"/>
      <w:pPr>
        <w:ind w:left="2754" w:hanging="235"/>
      </w:pPr>
      <w:rPr>
        <w:rFonts w:hint="default"/>
        <w:lang w:val="ru-RU" w:eastAsia="en-US" w:bidi="ar-SA"/>
      </w:rPr>
    </w:lvl>
    <w:lvl w:ilvl="7" w:tplc="2062C11C">
      <w:numFmt w:val="bullet"/>
      <w:lvlText w:val="•"/>
      <w:lvlJc w:val="left"/>
      <w:pPr>
        <w:ind w:left="3196" w:hanging="235"/>
      </w:pPr>
      <w:rPr>
        <w:rFonts w:hint="default"/>
        <w:lang w:val="ru-RU" w:eastAsia="en-US" w:bidi="ar-SA"/>
      </w:rPr>
    </w:lvl>
    <w:lvl w:ilvl="8" w:tplc="E2C4125E">
      <w:numFmt w:val="bullet"/>
      <w:lvlText w:val="•"/>
      <w:lvlJc w:val="left"/>
      <w:pPr>
        <w:ind w:left="3639" w:hanging="235"/>
      </w:pPr>
      <w:rPr>
        <w:rFonts w:hint="default"/>
        <w:lang w:val="ru-RU" w:eastAsia="en-US" w:bidi="ar-SA"/>
      </w:rPr>
    </w:lvl>
  </w:abstractNum>
  <w:abstractNum w:abstractNumId="13" w15:restartNumberingAfterBreak="0">
    <w:nsid w:val="52C63B3F"/>
    <w:multiLevelType w:val="multilevel"/>
    <w:tmpl w:val="93720F02"/>
    <w:lvl w:ilvl="0">
      <w:start w:val="1"/>
      <w:numFmt w:val="decimal"/>
      <w:lvlText w:val="%1."/>
      <w:lvlJc w:val="left"/>
      <w:pPr>
        <w:ind w:left="520" w:hanging="2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71" w:hanging="453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65" w:hanging="45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50" w:hanging="45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35" w:hanging="45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0" w:hanging="45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05" w:hanging="45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45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76" w:hanging="453"/>
      </w:pPr>
      <w:rPr>
        <w:rFonts w:hint="default"/>
        <w:lang w:val="ru-RU" w:eastAsia="en-US" w:bidi="ar-SA"/>
      </w:rPr>
    </w:lvl>
  </w:abstractNum>
  <w:abstractNum w:abstractNumId="14" w15:restartNumberingAfterBreak="0">
    <w:nsid w:val="5B8F59B7"/>
    <w:multiLevelType w:val="hybridMultilevel"/>
    <w:tmpl w:val="2F68113E"/>
    <w:lvl w:ilvl="0" w:tplc="C8B2E026">
      <w:start w:val="1"/>
      <w:numFmt w:val="decimal"/>
      <w:lvlText w:val="%1."/>
      <w:lvlJc w:val="left"/>
      <w:pPr>
        <w:ind w:left="107" w:hanging="21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9DB23134">
      <w:numFmt w:val="bullet"/>
      <w:lvlText w:val="•"/>
      <w:lvlJc w:val="left"/>
      <w:pPr>
        <w:ind w:left="542" w:hanging="211"/>
      </w:pPr>
      <w:rPr>
        <w:rFonts w:hint="default"/>
        <w:lang w:val="ru-RU" w:eastAsia="en-US" w:bidi="ar-SA"/>
      </w:rPr>
    </w:lvl>
    <w:lvl w:ilvl="2" w:tplc="FF96A80A">
      <w:numFmt w:val="bullet"/>
      <w:lvlText w:val="•"/>
      <w:lvlJc w:val="left"/>
      <w:pPr>
        <w:ind w:left="984" w:hanging="211"/>
      </w:pPr>
      <w:rPr>
        <w:rFonts w:hint="default"/>
        <w:lang w:val="ru-RU" w:eastAsia="en-US" w:bidi="ar-SA"/>
      </w:rPr>
    </w:lvl>
    <w:lvl w:ilvl="3" w:tplc="0824B57E">
      <w:numFmt w:val="bullet"/>
      <w:lvlText w:val="•"/>
      <w:lvlJc w:val="left"/>
      <w:pPr>
        <w:ind w:left="1427" w:hanging="211"/>
      </w:pPr>
      <w:rPr>
        <w:rFonts w:hint="default"/>
        <w:lang w:val="ru-RU" w:eastAsia="en-US" w:bidi="ar-SA"/>
      </w:rPr>
    </w:lvl>
    <w:lvl w:ilvl="4" w:tplc="53BE0166">
      <w:numFmt w:val="bullet"/>
      <w:lvlText w:val="•"/>
      <w:lvlJc w:val="left"/>
      <w:pPr>
        <w:ind w:left="1869" w:hanging="211"/>
      </w:pPr>
      <w:rPr>
        <w:rFonts w:hint="default"/>
        <w:lang w:val="ru-RU" w:eastAsia="en-US" w:bidi="ar-SA"/>
      </w:rPr>
    </w:lvl>
    <w:lvl w:ilvl="5" w:tplc="E882400C">
      <w:numFmt w:val="bullet"/>
      <w:lvlText w:val="•"/>
      <w:lvlJc w:val="left"/>
      <w:pPr>
        <w:ind w:left="2312" w:hanging="211"/>
      </w:pPr>
      <w:rPr>
        <w:rFonts w:hint="default"/>
        <w:lang w:val="ru-RU" w:eastAsia="en-US" w:bidi="ar-SA"/>
      </w:rPr>
    </w:lvl>
    <w:lvl w:ilvl="6" w:tplc="A04E769C">
      <w:numFmt w:val="bullet"/>
      <w:lvlText w:val="•"/>
      <w:lvlJc w:val="left"/>
      <w:pPr>
        <w:ind w:left="2754" w:hanging="211"/>
      </w:pPr>
      <w:rPr>
        <w:rFonts w:hint="default"/>
        <w:lang w:val="ru-RU" w:eastAsia="en-US" w:bidi="ar-SA"/>
      </w:rPr>
    </w:lvl>
    <w:lvl w:ilvl="7" w:tplc="BC662DCC">
      <w:numFmt w:val="bullet"/>
      <w:lvlText w:val="•"/>
      <w:lvlJc w:val="left"/>
      <w:pPr>
        <w:ind w:left="3196" w:hanging="211"/>
      </w:pPr>
      <w:rPr>
        <w:rFonts w:hint="default"/>
        <w:lang w:val="ru-RU" w:eastAsia="en-US" w:bidi="ar-SA"/>
      </w:rPr>
    </w:lvl>
    <w:lvl w:ilvl="8" w:tplc="585AEA82">
      <w:numFmt w:val="bullet"/>
      <w:lvlText w:val="•"/>
      <w:lvlJc w:val="left"/>
      <w:pPr>
        <w:ind w:left="3639" w:hanging="211"/>
      </w:pPr>
      <w:rPr>
        <w:rFonts w:hint="default"/>
        <w:lang w:val="ru-RU" w:eastAsia="en-US" w:bidi="ar-SA"/>
      </w:rPr>
    </w:lvl>
  </w:abstractNum>
  <w:abstractNum w:abstractNumId="15" w15:restartNumberingAfterBreak="0">
    <w:nsid w:val="62BF7B8F"/>
    <w:multiLevelType w:val="hybridMultilevel"/>
    <w:tmpl w:val="C69CF3BA"/>
    <w:lvl w:ilvl="0" w:tplc="899E108A">
      <w:start w:val="5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2B1743"/>
    <w:multiLevelType w:val="hybridMultilevel"/>
    <w:tmpl w:val="4CA23F14"/>
    <w:lvl w:ilvl="0" w:tplc="43D6E418">
      <w:start w:val="1"/>
      <w:numFmt w:val="decimal"/>
      <w:lvlText w:val="%1."/>
      <w:lvlJc w:val="left"/>
      <w:pPr>
        <w:ind w:left="907" w:hanging="435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20C7C80">
      <w:start w:val="1"/>
      <w:numFmt w:val="decimal"/>
      <w:lvlText w:val="%2."/>
      <w:lvlJc w:val="left"/>
      <w:pPr>
        <w:ind w:left="1102" w:hanging="28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 w:tplc="C8168F92">
      <w:numFmt w:val="bullet"/>
      <w:lvlText w:val="•"/>
      <w:lvlJc w:val="left"/>
      <w:pPr>
        <w:ind w:left="2105" w:hanging="281"/>
      </w:pPr>
      <w:rPr>
        <w:rFonts w:hint="default"/>
        <w:lang w:val="ru-RU" w:eastAsia="en-US" w:bidi="ar-SA"/>
      </w:rPr>
    </w:lvl>
    <w:lvl w:ilvl="3" w:tplc="4468ADD4">
      <w:numFmt w:val="bullet"/>
      <w:lvlText w:val="•"/>
      <w:lvlJc w:val="left"/>
      <w:pPr>
        <w:ind w:left="3110" w:hanging="281"/>
      </w:pPr>
      <w:rPr>
        <w:rFonts w:hint="default"/>
        <w:lang w:val="ru-RU" w:eastAsia="en-US" w:bidi="ar-SA"/>
      </w:rPr>
    </w:lvl>
    <w:lvl w:ilvl="4" w:tplc="1F648F98">
      <w:numFmt w:val="bullet"/>
      <w:lvlText w:val="•"/>
      <w:lvlJc w:val="left"/>
      <w:pPr>
        <w:ind w:left="4115" w:hanging="281"/>
      </w:pPr>
      <w:rPr>
        <w:rFonts w:hint="default"/>
        <w:lang w:val="ru-RU" w:eastAsia="en-US" w:bidi="ar-SA"/>
      </w:rPr>
    </w:lvl>
    <w:lvl w:ilvl="5" w:tplc="24D20190">
      <w:numFmt w:val="bullet"/>
      <w:lvlText w:val="•"/>
      <w:lvlJc w:val="left"/>
      <w:pPr>
        <w:ind w:left="5120" w:hanging="281"/>
      </w:pPr>
      <w:rPr>
        <w:rFonts w:hint="default"/>
        <w:lang w:val="ru-RU" w:eastAsia="en-US" w:bidi="ar-SA"/>
      </w:rPr>
    </w:lvl>
    <w:lvl w:ilvl="6" w:tplc="6AC80CC2">
      <w:numFmt w:val="bullet"/>
      <w:lvlText w:val="•"/>
      <w:lvlJc w:val="left"/>
      <w:pPr>
        <w:ind w:left="6125" w:hanging="281"/>
      </w:pPr>
      <w:rPr>
        <w:rFonts w:hint="default"/>
        <w:lang w:val="ru-RU" w:eastAsia="en-US" w:bidi="ar-SA"/>
      </w:rPr>
    </w:lvl>
    <w:lvl w:ilvl="7" w:tplc="C414ACBA">
      <w:numFmt w:val="bullet"/>
      <w:lvlText w:val="•"/>
      <w:lvlJc w:val="left"/>
      <w:pPr>
        <w:ind w:left="7130" w:hanging="281"/>
      </w:pPr>
      <w:rPr>
        <w:rFonts w:hint="default"/>
        <w:lang w:val="ru-RU" w:eastAsia="en-US" w:bidi="ar-SA"/>
      </w:rPr>
    </w:lvl>
    <w:lvl w:ilvl="8" w:tplc="0F0EF2F2">
      <w:numFmt w:val="bullet"/>
      <w:lvlText w:val="•"/>
      <w:lvlJc w:val="left"/>
      <w:pPr>
        <w:ind w:left="8136" w:hanging="281"/>
      </w:pPr>
      <w:rPr>
        <w:rFonts w:hint="default"/>
        <w:lang w:val="ru-RU" w:eastAsia="en-US" w:bidi="ar-SA"/>
      </w:rPr>
    </w:lvl>
  </w:abstractNum>
  <w:abstractNum w:abstractNumId="17" w15:restartNumberingAfterBreak="0">
    <w:nsid w:val="67590AEA"/>
    <w:multiLevelType w:val="hybridMultilevel"/>
    <w:tmpl w:val="EA8EF5FC"/>
    <w:lvl w:ilvl="0" w:tplc="60F6301C">
      <w:start w:val="4"/>
      <w:numFmt w:val="decimal"/>
      <w:lvlText w:val="%1."/>
      <w:lvlJc w:val="left"/>
      <w:pPr>
        <w:ind w:left="110" w:hanging="192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07664D70">
      <w:numFmt w:val="bullet"/>
      <w:lvlText w:val="•"/>
      <w:lvlJc w:val="left"/>
      <w:pPr>
        <w:ind w:left="1227" w:hanging="192"/>
      </w:pPr>
      <w:rPr>
        <w:rFonts w:hint="default"/>
        <w:lang w:val="ru-RU" w:eastAsia="en-US" w:bidi="ar-SA"/>
      </w:rPr>
    </w:lvl>
    <w:lvl w:ilvl="2" w:tplc="4614E308">
      <w:numFmt w:val="bullet"/>
      <w:lvlText w:val="•"/>
      <w:lvlJc w:val="left"/>
      <w:pPr>
        <w:ind w:left="2334" w:hanging="192"/>
      </w:pPr>
      <w:rPr>
        <w:rFonts w:hint="default"/>
        <w:lang w:val="ru-RU" w:eastAsia="en-US" w:bidi="ar-SA"/>
      </w:rPr>
    </w:lvl>
    <w:lvl w:ilvl="3" w:tplc="6E6E09BC">
      <w:numFmt w:val="bullet"/>
      <w:lvlText w:val="•"/>
      <w:lvlJc w:val="left"/>
      <w:pPr>
        <w:ind w:left="3441" w:hanging="192"/>
      </w:pPr>
      <w:rPr>
        <w:rFonts w:hint="default"/>
        <w:lang w:val="ru-RU" w:eastAsia="en-US" w:bidi="ar-SA"/>
      </w:rPr>
    </w:lvl>
    <w:lvl w:ilvl="4" w:tplc="B2A4E42C">
      <w:numFmt w:val="bullet"/>
      <w:lvlText w:val="•"/>
      <w:lvlJc w:val="left"/>
      <w:pPr>
        <w:ind w:left="4549" w:hanging="192"/>
      </w:pPr>
      <w:rPr>
        <w:rFonts w:hint="default"/>
        <w:lang w:val="ru-RU" w:eastAsia="en-US" w:bidi="ar-SA"/>
      </w:rPr>
    </w:lvl>
    <w:lvl w:ilvl="5" w:tplc="152808DC">
      <w:numFmt w:val="bullet"/>
      <w:lvlText w:val="•"/>
      <w:lvlJc w:val="left"/>
      <w:pPr>
        <w:ind w:left="5656" w:hanging="192"/>
      </w:pPr>
      <w:rPr>
        <w:rFonts w:hint="default"/>
        <w:lang w:val="ru-RU" w:eastAsia="en-US" w:bidi="ar-SA"/>
      </w:rPr>
    </w:lvl>
    <w:lvl w:ilvl="6" w:tplc="21901448">
      <w:numFmt w:val="bullet"/>
      <w:lvlText w:val="•"/>
      <w:lvlJc w:val="left"/>
      <w:pPr>
        <w:ind w:left="6763" w:hanging="192"/>
      </w:pPr>
      <w:rPr>
        <w:rFonts w:hint="default"/>
        <w:lang w:val="ru-RU" w:eastAsia="en-US" w:bidi="ar-SA"/>
      </w:rPr>
    </w:lvl>
    <w:lvl w:ilvl="7" w:tplc="54A494BE">
      <w:numFmt w:val="bullet"/>
      <w:lvlText w:val="•"/>
      <w:lvlJc w:val="left"/>
      <w:pPr>
        <w:ind w:left="7871" w:hanging="192"/>
      </w:pPr>
      <w:rPr>
        <w:rFonts w:hint="default"/>
        <w:lang w:val="ru-RU" w:eastAsia="en-US" w:bidi="ar-SA"/>
      </w:rPr>
    </w:lvl>
    <w:lvl w:ilvl="8" w:tplc="BE1476B0">
      <w:numFmt w:val="bullet"/>
      <w:lvlText w:val="•"/>
      <w:lvlJc w:val="left"/>
      <w:pPr>
        <w:ind w:left="8978" w:hanging="192"/>
      </w:pPr>
      <w:rPr>
        <w:rFonts w:hint="default"/>
        <w:lang w:val="ru-RU" w:eastAsia="en-US" w:bidi="ar-SA"/>
      </w:rPr>
    </w:lvl>
  </w:abstractNum>
  <w:abstractNum w:abstractNumId="18" w15:restartNumberingAfterBreak="0">
    <w:nsid w:val="68362C9D"/>
    <w:multiLevelType w:val="hybridMultilevel"/>
    <w:tmpl w:val="A3706C8A"/>
    <w:lvl w:ilvl="0" w:tplc="5D9CBC5C">
      <w:start w:val="1"/>
      <w:numFmt w:val="decimal"/>
      <w:lvlText w:val="%1."/>
      <w:lvlJc w:val="left"/>
      <w:pPr>
        <w:ind w:left="110" w:hanging="213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BD829606">
      <w:numFmt w:val="bullet"/>
      <w:lvlText w:val="•"/>
      <w:lvlJc w:val="left"/>
      <w:pPr>
        <w:ind w:left="1227" w:hanging="213"/>
      </w:pPr>
      <w:rPr>
        <w:rFonts w:hint="default"/>
        <w:lang w:val="ru-RU" w:eastAsia="en-US" w:bidi="ar-SA"/>
      </w:rPr>
    </w:lvl>
    <w:lvl w:ilvl="2" w:tplc="F072F5D0">
      <w:numFmt w:val="bullet"/>
      <w:lvlText w:val="•"/>
      <w:lvlJc w:val="left"/>
      <w:pPr>
        <w:ind w:left="2334" w:hanging="213"/>
      </w:pPr>
      <w:rPr>
        <w:rFonts w:hint="default"/>
        <w:lang w:val="ru-RU" w:eastAsia="en-US" w:bidi="ar-SA"/>
      </w:rPr>
    </w:lvl>
    <w:lvl w:ilvl="3" w:tplc="E7B4AB74">
      <w:numFmt w:val="bullet"/>
      <w:lvlText w:val="•"/>
      <w:lvlJc w:val="left"/>
      <w:pPr>
        <w:ind w:left="3441" w:hanging="213"/>
      </w:pPr>
      <w:rPr>
        <w:rFonts w:hint="default"/>
        <w:lang w:val="ru-RU" w:eastAsia="en-US" w:bidi="ar-SA"/>
      </w:rPr>
    </w:lvl>
    <w:lvl w:ilvl="4" w:tplc="FA96E2DE">
      <w:numFmt w:val="bullet"/>
      <w:lvlText w:val="•"/>
      <w:lvlJc w:val="left"/>
      <w:pPr>
        <w:ind w:left="4549" w:hanging="213"/>
      </w:pPr>
      <w:rPr>
        <w:rFonts w:hint="default"/>
        <w:lang w:val="ru-RU" w:eastAsia="en-US" w:bidi="ar-SA"/>
      </w:rPr>
    </w:lvl>
    <w:lvl w:ilvl="5" w:tplc="2402E954">
      <w:numFmt w:val="bullet"/>
      <w:lvlText w:val="•"/>
      <w:lvlJc w:val="left"/>
      <w:pPr>
        <w:ind w:left="5656" w:hanging="213"/>
      </w:pPr>
      <w:rPr>
        <w:rFonts w:hint="default"/>
        <w:lang w:val="ru-RU" w:eastAsia="en-US" w:bidi="ar-SA"/>
      </w:rPr>
    </w:lvl>
    <w:lvl w:ilvl="6" w:tplc="CC382E70">
      <w:numFmt w:val="bullet"/>
      <w:lvlText w:val="•"/>
      <w:lvlJc w:val="left"/>
      <w:pPr>
        <w:ind w:left="6763" w:hanging="213"/>
      </w:pPr>
      <w:rPr>
        <w:rFonts w:hint="default"/>
        <w:lang w:val="ru-RU" w:eastAsia="en-US" w:bidi="ar-SA"/>
      </w:rPr>
    </w:lvl>
    <w:lvl w:ilvl="7" w:tplc="E84A2626">
      <w:numFmt w:val="bullet"/>
      <w:lvlText w:val="•"/>
      <w:lvlJc w:val="left"/>
      <w:pPr>
        <w:ind w:left="7871" w:hanging="213"/>
      </w:pPr>
      <w:rPr>
        <w:rFonts w:hint="default"/>
        <w:lang w:val="ru-RU" w:eastAsia="en-US" w:bidi="ar-SA"/>
      </w:rPr>
    </w:lvl>
    <w:lvl w:ilvl="8" w:tplc="C61A6BBA">
      <w:numFmt w:val="bullet"/>
      <w:lvlText w:val="•"/>
      <w:lvlJc w:val="left"/>
      <w:pPr>
        <w:ind w:left="8978" w:hanging="213"/>
      </w:pPr>
      <w:rPr>
        <w:rFonts w:hint="default"/>
        <w:lang w:val="ru-RU" w:eastAsia="en-US" w:bidi="ar-SA"/>
      </w:rPr>
    </w:lvl>
  </w:abstractNum>
  <w:abstractNum w:abstractNumId="19" w15:restartNumberingAfterBreak="0">
    <w:nsid w:val="6DF806E5"/>
    <w:multiLevelType w:val="hybridMultilevel"/>
    <w:tmpl w:val="87483612"/>
    <w:lvl w:ilvl="0" w:tplc="E1C62D98">
      <w:start w:val="12"/>
      <w:numFmt w:val="decimal"/>
      <w:lvlText w:val="%1."/>
      <w:lvlJc w:val="left"/>
      <w:pPr>
        <w:ind w:left="620" w:hanging="3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 w:tplc="A36AC674">
      <w:numFmt w:val="bullet"/>
      <w:lvlText w:val="•"/>
      <w:lvlJc w:val="left"/>
      <w:pPr>
        <w:ind w:left="1612" w:hanging="302"/>
      </w:pPr>
      <w:rPr>
        <w:rFonts w:hint="default"/>
        <w:lang w:val="ru-RU" w:eastAsia="en-US" w:bidi="ar-SA"/>
      </w:rPr>
    </w:lvl>
    <w:lvl w:ilvl="2" w:tplc="0DBAE976">
      <w:numFmt w:val="bullet"/>
      <w:lvlText w:val="•"/>
      <w:lvlJc w:val="left"/>
      <w:pPr>
        <w:ind w:left="2605" w:hanging="302"/>
      </w:pPr>
      <w:rPr>
        <w:rFonts w:hint="default"/>
        <w:lang w:val="ru-RU" w:eastAsia="en-US" w:bidi="ar-SA"/>
      </w:rPr>
    </w:lvl>
    <w:lvl w:ilvl="3" w:tplc="00D43E54">
      <w:numFmt w:val="bullet"/>
      <w:lvlText w:val="•"/>
      <w:lvlJc w:val="left"/>
      <w:pPr>
        <w:ind w:left="3597" w:hanging="302"/>
      </w:pPr>
      <w:rPr>
        <w:rFonts w:hint="default"/>
        <w:lang w:val="ru-RU" w:eastAsia="en-US" w:bidi="ar-SA"/>
      </w:rPr>
    </w:lvl>
    <w:lvl w:ilvl="4" w:tplc="6A469C8E">
      <w:numFmt w:val="bullet"/>
      <w:lvlText w:val="•"/>
      <w:lvlJc w:val="left"/>
      <w:pPr>
        <w:ind w:left="4590" w:hanging="302"/>
      </w:pPr>
      <w:rPr>
        <w:rFonts w:hint="default"/>
        <w:lang w:val="ru-RU" w:eastAsia="en-US" w:bidi="ar-SA"/>
      </w:rPr>
    </w:lvl>
    <w:lvl w:ilvl="5" w:tplc="5BA8B36A">
      <w:numFmt w:val="bullet"/>
      <w:lvlText w:val="•"/>
      <w:lvlJc w:val="left"/>
      <w:pPr>
        <w:ind w:left="5583" w:hanging="302"/>
      </w:pPr>
      <w:rPr>
        <w:rFonts w:hint="default"/>
        <w:lang w:val="ru-RU" w:eastAsia="en-US" w:bidi="ar-SA"/>
      </w:rPr>
    </w:lvl>
    <w:lvl w:ilvl="6" w:tplc="75304070">
      <w:numFmt w:val="bullet"/>
      <w:lvlText w:val="•"/>
      <w:lvlJc w:val="left"/>
      <w:pPr>
        <w:ind w:left="6575" w:hanging="302"/>
      </w:pPr>
      <w:rPr>
        <w:rFonts w:hint="default"/>
        <w:lang w:val="ru-RU" w:eastAsia="en-US" w:bidi="ar-SA"/>
      </w:rPr>
    </w:lvl>
    <w:lvl w:ilvl="7" w:tplc="91DAEA0A">
      <w:numFmt w:val="bullet"/>
      <w:lvlText w:val="•"/>
      <w:lvlJc w:val="left"/>
      <w:pPr>
        <w:ind w:left="7568" w:hanging="302"/>
      </w:pPr>
      <w:rPr>
        <w:rFonts w:hint="default"/>
        <w:lang w:val="ru-RU" w:eastAsia="en-US" w:bidi="ar-SA"/>
      </w:rPr>
    </w:lvl>
    <w:lvl w:ilvl="8" w:tplc="2C181818">
      <w:numFmt w:val="bullet"/>
      <w:lvlText w:val="•"/>
      <w:lvlJc w:val="left"/>
      <w:pPr>
        <w:ind w:left="8561" w:hanging="302"/>
      </w:pPr>
      <w:rPr>
        <w:rFonts w:hint="default"/>
        <w:lang w:val="ru-RU" w:eastAsia="en-US" w:bidi="ar-SA"/>
      </w:rPr>
    </w:lvl>
  </w:abstractNum>
  <w:abstractNum w:abstractNumId="20" w15:restartNumberingAfterBreak="0">
    <w:nsid w:val="759C370E"/>
    <w:multiLevelType w:val="hybridMultilevel"/>
    <w:tmpl w:val="C62E677E"/>
    <w:lvl w:ilvl="0" w:tplc="882C698E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C9F2C508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3A148E7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E6063F0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614895A2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001A20FC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EB10638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78B072A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BCE60D2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21" w15:restartNumberingAfterBreak="0">
    <w:nsid w:val="7FAF4264"/>
    <w:multiLevelType w:val="hybridMultilevel"/>
    <w:tmpl w:val="67C8014C"/>
    <w:lvl w:ilvl="0" w:tplc="FF88A7B4">
      <w:start w:val="1"/>
      <w:numFmt w:val="decimal"/>
      <w:lvlText w:val="%1."/>
      <w:lvlJc w:val="left"/>
      <w:pPr>
        <w:ind w:left="107" w:hanging="27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AFAEEEE">
      <w:numFmt w:val="bullet"/>
      <w:lvlText w:val="•"/>
      <w:lvlJc w:val="left"/>
      <w:pPr>
        <w:ind w:left="542" w:hanging="271"/>
      </w:pPr>
      <w:rPr>
        <w:rFonts w:hint="default"/>
        <w:lang w:val="ru-RU" w:eastAsia="en-US" w:bidi="ar-SA"/>
      </w:rPr>
    </w:lvl>
    <w:lvl w:ilvl="2" w:tplc="DC181A28">
      <w:numFmt w:val="bullet"/>
      <w:lvlText w:val="•"/>
      <w:lvlJc w:val="left"/>
      <w:pPr>
        <w:ind w:left="984" w:hanging="271"/>
      </w:pPr>
      <w:rPr>
        <w:rFonts w:hint="default"/>
        <w:lang w:val="ru-RU" w:eastAsia="en-US" w:bidi="ar-SA"/>
      </w:rPr>
    </w:lvl>
    <w:lvl w:ilvl="3" w:tplc="E0AA81EA">
      <w:numFmt w:val="bullet"/>
      <w:lvlText w:val="•"/>
      <w:lvlJc w:val="left"/>
      <w:pPr>
        <w:ind w:left="1427" w:hanging="271"/>
      </w:pPr>
      <w:rPr>
        <w:rFonts w:hint="default"/>
        <w:lang w:val="ru-RU" w:eastAsia="en-US" w:bidi="ar-SA"/>
      </w:rPr>
    </w:lvl>
    <w:lvl w:ilvl="4" w:tplc="8BF8334E">
      <w:numFmt w:val="bullet"/>
      <w:lvlText w:val="•"/>
      <w:lvlJc w:val="left"/>
      <w:pPr>
        <w:ind w:left="1869" w:hanging="271"/>
      </w:pPr>
      <w:rPr>
        <w:rFonts w:hint="default"/>
        <w:lang w:val="ru-RU" w:eastAsia="en-US" w:bidi="ar-SA"/>
      </w:rPr>
    </w:lvl>
    <w:lvl w:ilvl="5" w:tplc="ADCCFF24">
      <w:numFmt w:val="bullet"/>
      <w:lvlText w:val="•"/>
      <w:lvlJc w:val="left"/>
      <w:pPr>
        <w:ind w:left="2312" w:hanging="271"/>
      </w:pPr>
      <w:rPr>
        <w:rFonts w:hint="default"/>
        <w:lang w:val="ru-RU" w:eastAsia="en-US" w:bidi="ar-SA"/>
      </w:rPr>
    </w:lvl>
    <w:lvl w:ilvl="6" w:tplc="8AEC0BBE">
      <w:numFmt w:val="bullet"/>
      <w:lvlText w:val="•"/>
      <w:lvlJc w:val="left"/>
      <w:pPr>
        <w:ind w:left="2754" w:hanging="271"/>
      </w:pPr>
      <w:rPr>
        <w:rFonts w:hint="default"/>
        <w:lang w:val="ru-RU" w:eastAsia="en-US" w:bidi="ar-SA"/>
      </w:rPr>
    </w:lvl>
    <w:lvl w:ilvl="7" w:tplc="BFA8468C">
      <w:numFmt w:val="bullet"/>
      <w:lvlText w:val="•"/>
      <w:lvlJc w:val="left"/>
      <w:pPr>
        <w:ind w:left="3196" w:hanging="271"/>
      </w:pPr>
      <w:rPr>
        <w:rFonts w:hint="default"/>
        <w:lang w:val="ru-RU" w:eastAsia="en-US" w:bidi="ar-SA"/>
      </w:rPr>
    </w:lvl>
    <w:lvl w:ilvl="8" w:tplc="D5DAB0FE">
      <w:numFmt w:val="bullet"/>
      <w:lvlText w:val="•"/>
      <w:lvlJc w:val="left"/>
      <w:pPr>
        <w:ind w:left="3639" w:hanging="271"/>
      </w:pPr>
      <w:rPr>
        <w:rFonts w:hint="default"/>
        <w:lang w:val="ru-RU" w:eastAsia="en-US" w:bidi="ar-SA"/>
      </w:rPr>
    </w:lvl>
  </w:abstractNum>
  <w:num w:numId="1">
    <w:abstractNumId w:val="19"/>
  </w:num>
  <w:num w:numId="2">
    <w:abstractNumId w:val="13"/>
  </w:num>
  <w:num w:numId="3">
    <w:abstractNumId w:val="16"/>
  </w:num>
  <w:num w:numId="4">
    <w:abstractNumId w:val="8"/>
  </w:num>
  <w:num w:numId="5">
    <w:abstractNumId w:val="3"/>
  </w:num>
  <w:num w:numId="6">
    <w:abstractNumId w:val="6"/>
  </w:num>
  <w:num w:numId="7">
    <w:abstractNumId w:val="17"/>
  </w:num>
  <w:num w:numId="8">
    <w:abstractNumId w:val="18"/>
  </w:num>
  <w:num w:numId="9">
    <w:abstractNumId w:val="4"/>
  </w:num>
  <w:num w:numId="10">
    <w:abstractNumId w:val="7"/>
  </w:num>
  <w:num w:numId="11">
    <w:abstractNumId w:val="5"/>
  </w:num>
  <w:num w:numId="12">
    <w:abstractNumId w:val="12"/>
  </w:num>
  <w:num w:numId="13">
    <w:abstractNumId w:val="20"/>
  </w:num>
  <w:num w:numId="14">
    <w:abstractNumId w:val="14"/>
  </w:num>
  <w:num w:numId="15">
    <w:abstractNumId w:val="0"/>
  </w:num>
  <w:num w:numId="16">
    <w:abstractNumId w:val="21"/>
  </w:num>
  <w:num w:numId="17">
    <w:abstractNumId w:val="11"/>
  </w:num>
  <w:num w:numId="18">
    <w:abstractNumId w:val="1"/>
  </w:num>
  <w:num w:numId="19">
    <w:abstractNumId w:val="10"/>
  </w:num>
  <w:num w:numId="20">
    <w:abstractNumId w:val="9"/>
  </w:num>
  <w:num w:numId="21">
    <w:abstractNumId w:val="15"/>
  </w:num>
  <w:num w:numId="22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autoHyphenation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951"/>
    <w:rsid w:val="0000046E"/>
    <w:rsid w:val="0000210C"/>
    <w:rsid w:val="0000236C"/>
    <w:rsid w:val="00002391"/>
    <w:rsid w:val="00003D73"/>
    <w:rsid w:val="00013EE6"/>
    <w:rsid w:val="00016C6F"/>
    <w:rsid w:val="000212AC"/>
    <w:rsid w:val="0002209F"/>
    <w:rsid w:val="00030627"/>
    <w:rsid w:val="000329D8"/>
    <w:rsid w:val="00034EF9"/>
    <w:rsid w:val="0003571D"/>
    <w:rsid w:val="00035F70"/>
    <w:rsid w:val="00042C0D"/>
    <w:rsid w:val="0004325E"/>
    <w:rsid w:val="000432F0"/>
    <w:rsid w:val="000433A1"/>
    <w:rsid w:val="000464DF"/>
    <w:rsid w:val="00050EE2"/>
    <w:rsid w:val="00063346"/>
    <w:rsid w:val="0006751C"/>
    <w:rsid w:val="00074CF4"/>
    <w:rsid w:val="00075100"/>
    <w:rsid w:val="00075B0A"/>
    <w:rsid w:val="00076601"/>
    <w:rsid w:val="000855C5"/>
    <w:rsid w:val="00087DC2"/>
    <w:rsid w:val="00092B41"/>
    <w:rsid w:val="00096387"/>
    <w:rsid w:val="000973A2"/>
    <w:rsid w:val="000A556F"/>
    <w:rsid w:val="000A6FF5"/>
    <w:rsid w:val="000B093B"/>
    <w:rsid w:val="000B1565"/>
    <w:rsid w:val="000B5005"/>
    <w:rsid w:val="000B5A5E"/>
    <w:rsid w:val="000C03E3"/>
    <w:rsid w:val="000C1746"/>
    <w:rsid w:val="000C29D5"/>
    <w:rsid w:val="000C3B6C"/>
    <w:rsid w:val="000D25A6"/>
    <w:rsid w:val="000D2B57"/>
    <w:rsid w:val="000D3C3A"/>
    <w:rsid w:val="000E1795"/>
    <w:rsid w:val="0010187A"/>
    <w:rsid w:val="00120F12"/>
    <w:rsid w:val="0012378F"/>
    <w:rsid w:val="00123C3A"/>
    <w:rsid w:val="0012450E"/>
    <w:rsid w:val="00130F4F"/>
    <w:rsid w:val="00131C81"/>
    <w:rsid w:val="001371B1"/>
    <w:rsid w:val="001411AF"/>
    <w:rsid w:val="00144995"/>
    <w:rsid w:val="00146298"/>
    <w:rsid w:val="00153C45"/>
    <w:rsid w:val="00161177"/>
    <w:rsid w:val="001620B0"/>
    <w:rsid w:val="00165702"/>
    <w:rsid w:val="00165BB0"/>
    <w:rsid w:val="00171F6F"/>
    <w:rsid w:val="00174637"/>
    <w:rsid w:val="00175096"/>
    <w:rsid w:val="001808DF"/>
    <w:rsid w:val="001827A2"/>
    <w:rsid w:val="00182980"/>
    <w:rsid w:val="0018322B"/>
    <w:rsid w:val="001839A4"/>
    <w:rsid w:val="00192046"/>
    <w:rsid w:val="001950FA"/>
    <w:rsid w:val="00196190"/>
    <w:rsid w:val="001A3717"/>
    <w:rsid w:val="001A64D4"/>
    <w:rsid w:val="001A7F3E"/>
    <w:rsid w:val="001B14E7"/>
    <w:rsid w:val="001B189E"/>
    <w:rsid w:val="001B2007"/>
    <w:rsid w:val="001B671A"/>
    <w:rsid w:val="001C2C22"/>
    <w:rsid w:val="001C4072"/>
    <w:rsid w:val="001C7660"/>
    <w:rsid w:val="001D4160"/>
    <w:rsid w:val="001D4636"/>
    <w:rsid w:val="001D6D1D"/>
    <w:rsid w:val="001E3BEF"/>
    <w:rsid w:val="001E4C98"/>
    <w:rsid w:val="001F3CE9"/>
    <w:rsid w:val="001F7414"/>
    <w:rsid w:val="001F7C83"/>
    <w:rsid w:val="002043D7"/>
    <w:rsid w:val="00211730"/>
    <w:rsid w:val="002218A0"/>
    <w:rsid w:val="00222FED"/>
    <w:rsid w:val="0022527E"/>
    <w:rsid w:val="00225735"/>
    <w:rsid w:val="00226021"/>
    <w:rsid w:val="00232140"/>
    <w:rsid w:val="0023330D"/>
    <w:rsid w:val="00233722"/>
    <w:rsid w:val="00233E60"/>
    <w:rsid w:val="0023577E"/>
    <w:rsid w:val="002374A4"/>
    <w:rsid w:val="002417B7"/>
    <w:rsid w:val="00243CC3"/>
    <w:rsid w:val="002453F2"/>
    <w:rsid w:val="002458D9"/>
    <w:rsid w:val="00246200"/>
    <w:rsid w:val="0025426A"/>
    <w:rsid w:val="002543E4"/>
    <w:rsid w:val="0025784F"/>
    <w:rsid w:val="00260381"/>
    <w:rsid w:val="002631E9"/>
    <w:rsid w:val="00264A8A"/>
    <w:rsid w:val="0026539B"/>
    <w:rsid w:val="00265CB1"/>
    <w:rsid w:val="00280083"/>
    <w:rsid w:val="002828E0"/>
    <w:rsid w:val="00285EC7"/>
    <w:rsid w:val="00294F3A"/>
    <w:rsid w:val="002A47A2"/>
    <w:rsid w:val="002A48EE"/>
    <w:rsid w:val="002A56AC"/>
    <w:rsid w:val="002A68B5"/>
    <w:rsid w:val="002B049C"/>
    <w:rsid w:val="002B4CFB"/>
    <w:rsid w:val="002C62A3"/>
    <w:rsid w:val="002C63AA"/>
    <w:rsid w:val="002C7EF5"/>
    <w:rsid w:val="002D2C3E"/>
    <w:rsid w:val="002D71E6"/>
    <w:rsid w:val="002E0B84"/>
    <w:rsid w:val="002F0F15"/>
    <w:rsid w:val="002F4017"/>
    <w:rsid w:val="003115E1"/>
    <w:rsid w:val="00312823"/>
    <w:rsid w:val="00314477"/>
    <w:rsid w:val="00315A24"/>
    <w:rsid w:val="0032639C"/>
    <w:rsid w:val="0032715C"/>
    <w:rsid w:val="00334A59"/>
    <w:rsid w:val="00335876"/>
    <w:rsid w:val="003372DB"/>
    <w:rsid w:val="00340079"/>
    <w:rsid w:val="00371690"/>
    <w:rsid w:val="00372956"/>
    <w:rsid w:val="00374061"/>
    <w:rsid w:val="00376DC1"/>
    <w:rsid w:val="00382D89"/>
    <w:rsid w:val="00384E67"/>
    <w:rsid w:val="0038632F"/>
    <w:rsid w:val="003900FB"/>
    <w:rsid w:val="00397FA5"/>
    <w:rsid w:val="003A294F"/>
    <w:rsid w:val="003A39E2"/>
    <w:rsid w:val="003A3CF7"/>
    <w:rsid w:val="003A613B"/>
    <w:rsid w:val="003A7933"/>
    <w:rsid w:val="003B1061"/>
    <w:rsid w:val="003B1730"/>
    <w:rsid w:val="003B1C57"/>
    <w:rsid w:val="003B2DA4"/>
    <w:rsid w:val="003C364E"/>
    <w:rsid w:val="003C4395"/>
    <w:rsid w:val="003D4483"/>
    <w:rsid w:val="003D621A"/>
    <w:rsid w:val="003D6959"/>
    <w:rsid w:val="003E1D36"/>
    <w:rsid w:val="003F010E"/>
    <w:rsid w:val="003F60D8"/>
    <w:rsid w:val="00402E76"/>
    <w:rsid w:val="00403F27"/>
    <w:rsid w:val="00410401"/>
    <w:rsid w:val="00410C7E"/>
    <w:rsid w:val="00412788"/>
    <w:rsid w:val="00413312"/>
    <w:rsid w:val="004173DF"/>
    <w:rsid w:val="00417B9F"/>
    <w:rsid w:val="00425615"/>
    <w:rsid w:val="00430FBE"/>
    <w:rsid w:val="00435089"/>
    <w:rsid w:val="004378DC"/>
    <w:rsid w:val="00440980"/>
    <w:rsid w:val="00441D34"/>
    <w:rsid w:val="00443ECF"/>
    <w:rsid w:val="004475F7"/>
    <w:rsid w:val="004546D2"/>
    <w:rsid w:val="00460015"/>
    <w:rsid w:val="00461441"/>
    <w:rsid w:val="00470004"/>
    <w:rsid w:val="00476638"/>
    <w:rsid w:val="004851BC"/>
    <w:rsid w:val="00487951"/>
    <w:rsid w:val="00494C60"/>
    <w:rsid w:val="00495ABB"/>
    <w:rsid w:val="004973A7"/>
    <w:rsid w:val="004A384E"/>
    <w:rsid w:val="004B31F0"/>
    <w:rsid w:val="004B6908"/>
    <w:rsid w:val="004C7E0F"/>
    <w:rsid w:val="004D3037"/>
    <w:rsid w:val="004D5A9C"/>
    <w:rsid w:val="004E1E78"/>
    <w:rsid w:val="004E2350"/>
    <w:rsid w:val="004E5CEB"/>
    <w:rsid w:val="004E78E8"/>
    <w:rsid w:val="004E79AD"/>
    <w:rsid w:val="004E7E68"/>
    <w:rsid w:val="004F25EB"/>
    <w:rsid w:val="004F279D"/>
    <w:rsid w:val="004F3C33"/>
    <w:rsid w:val="00502C30"/>
    <w:rsid w:val="00505458"/>
    <w:rsid w:val="0050724C"/>
    <w:rsid w:val="00513F32"/>
    <w:rsid w:val="00516B74"/>
    <w:rsid w:val="005204A8"/>
    <w:rsid w:val="005241EB"/>
    <w:rsid w:val="00531A09"/>
    <w:rsid w:val="00534300"/>
    <w:rsid w:val="005420D4"/>
    <w:rsid w:val="005431FA"/>
    <w:rsid w:val="00551CB9"/>
    <w:rsid w:val="00554430"/>
    <w:rsid w:val="005547EF"/>
    <w:rsid w:val="0055757B"/>
    <w:rsid w:val="00557F25"/>
    <w:rsid w:val="00562C44"/>
    <w:rsid w:val="0056302D"/>
    <w:rsid w:val="00570992"/>
    <w:rsid w:val="00572F00"/>
    <w:rsid w:val="00576CF4"/>
    <w:rsid w:val="00593DCD"/>
    <w:rsid w:val="00595208"/>
    <w:rsid w:val="005A1058"/>
    <w:rsid w:val="005A197E"/>
    <w:rsid w:val="005A4325"/>
    <w:rsid w:val="005A7308"/>
    <w:rsid w:val="005A7882"/>
    <w:rsid w:val="005A7C2D"/>
    <w:rsid w:val="005B054A"/>
    <w:rsid w:val="005B260D"/>
    <w:rsid w:val="005B6670"/>
    <w:rsid w:val="005C254F"/>
    <w:rsid w:val="005C33D4"/>
    <w:rsid w:val="005D1F6A"/>
    <w:rsid w:val="005D5FC2"/>
    <w:rsid w:val="005D6821"/>
    <w:rsid w:val="005F2D14"/>
    <w:rsid w:val="005F5DD0"/>
    <w:rsid w:val="005F5F4D"/>
    <w:rsid w:val="005F76B8"/>
    <w:rsid w:val="0060223C"/>
    <w:rsid w:val="006070E9"/>
    <w:rsid w:val="006121AE"/>
    <w:rsid w:val="006129A3"/>
    <w:rsid w:val="006151E4"/>
    <w:rsid w:val="006213F4"/>
    <w:rsid w:val="006218A2"/>
    <w:rsid w:val="00627CBA"/>
    <w:rsid w:val="00630BD7"/>
    <w:rsid w:val="0063188E"/>
    <w:rsid w:val="00635448"/>
    <w:rsid w:val="0064145B"/>
    <w:rsid w:val="00642C2F"/>
    <w:rsid w:val="00644155"/>
    <w:rsid w:val="00644ACE"/>
    <w:rsid w:val="00647847"/>
    <w:rsid w:val="00664056"/>
    <w:rsid w:val="00664C56"/>
    <w:rsid w:val="006710CA"/>
    <w:rsid w:val="0067349A"/>
    <w:rsid w:val="0068727A"/>
    <w:rsid w:val="00694F32"/>
    <w:rsid w:val="006A2055"/>
    <w:rsid w:val="006A2775"/>
    <w:rsid w:val="006A3DE9"/>
    <w:rsid w:val="006B036B"/>
    <w:rsid w:val="006B0B05"/>
    <w:rsid w:val="006B13A2"/>
    <w:rsid w:val="006B2FB7"/>
    <w:rsid w:val="006B6FF5"/>
    <w:rsid w:val="006C422B"/>
    <w:rsid w:val="006D3CBF"/>
    <w:rsid w:val="006D3DAF"/>
    <w:rsid w:val="006D4476"/>
    <w:rsid w:val="006D4B5B"/>
    <w:rsid w:val="006D6862"/>
    <w:rsid w:val="006E2E16"/>
    <w:rsid w:val="006E41B1"/>
    <w:rsid w:val="006F074A"/>
    <w:rsid w:val="006F6DB3"/>
    <w:rsid w:val="007023D9"/>
    <w:rsid w:val="00712AF0"/>
    <w:rsid w:val="0071523D"/>
    <w:rsid w:val="00727331"/>
    <w:rsid w:val="00731DC6"/>
    <w:rsid w:val="007327D4"/>
    <w:rsid w:val="00737371"/>
    <w:rsid w:val="00750C30"/>
    <w:rsid w:val="00752BFB"/>
    <w:rsid w:val="00754D69"/>
    <w:rsid w:val="007615DA"/>
    <w:rsid w:val="0076493A"/>
    <w:rsid w:val="00765E7A"/>
    <w:rsid w:val="007672E2"/>
    <w:rsid w:val="00767DDA"/>
    <w:rsid w:val="00773D17"/>
    <w:rsid w:val="00776F01"/>
    <w:rsid w:val="0078102F"/>
    <w:rsid w:val="00783548"/>
    <w:rsid w:val="00792905"/>
    <w:rsid w:val="00797C6F"/>
    <w:rsid w:val="007A3427"/>
    <w:rsid w:val="007C1363"/>
    <w:rsid w:val="007C5678"/>
    <w:rsid w:val="007C707E"/>
    <w:rsid w:val="007D417C"/>
    <w:rsid w:val="007D7BDC"/>
    <w:rsid w:val="007E40C6"/>
    <w:rsid w:val="007F1721"/>
    <w:rsid w:val="007F21A2"/>
    <w:rsid w:val="007F38F0"/>
    <w:rsid w:val="008126C2"/>
    <w:rsid w:val="00813EAB"/>
    <w:rsid w:val="00814830"/>
    <w:rsid w:val="00820587"/>
    <w:rsid w:val="0082363C"/>
    <w:rsid w:val="0082433A"/>
    <w:rsid w:val="00832A5B"/>
    <w:rsid w:val="00837939"/>
    <w:rsid w:val="008449A3"/>
    <w:rsid w:val="00844DED"/>
    <w:rsid w:val="00850785"/>
    <w:rsid w:val="00854A73"/>
    <w:rsid w:val="00856546"/>
    <w:rsid w:val="00861507"/>
    <w:rsid w:val="008631A1"/>
    <w:rsid w:val="008634C6"/>
    <w:rsid w:val="00863560"/>
    <w:rsid w:val="0086652A"/>
    <w:rsid w:val="00867342"/>
    <w:rsid w:val="00867D32"/>
    <w:rsid w:val="0087449E"/>
    <w:rsid w:val="0087720C"/>
    <w:rsid w:val="008841B6"/>
    <w:rsid w:val="0088465F"/>
    <w:rsid w:val="00887961"/>
    <w:rsid w:val="008959D9"/>
    <w:rsid w:val="008A1EA9"/>
    <w:rsid w:val="008A2C21"/>
    <w:rsid w:val="008B1259"/>
    <w:rsid w:val="008B2BE1"/>
    <w:rsid w:val="008C57AF"/>
    <w:rsid w:val="008D631E"/>
    <w:rsid w:val="008D7F05"/>
    <w:rsid w:val="008E059F"/>
    <w:rsid w:val="008E2768"/>
    <w:rsid w:val="008E2BBC"/>
    <w:rsid w:val="008E78D5"/>
    <w:rsid w:val="008F1087"/>
    <w:rsid w:val="00904F74"/>
    <w:rsid w:val="00906479"/>
    <w:rsid w:val="009126ED"/>
    <w:rsid w:val="00916471"/>
    <w:rsid w:val="00916728"/>
    <w:rsid w:val="0092478C"/>
    <w:rsid w:val="00925788"/>
    <w:rsid w:val="00930560"/>
    <w:rsid w:val="00931A73"/>
    <w:rsid w:val="009347A0"/>
    <w:rsid w:val="009438B5"/>
    <w:rsid w:val="00944F24"/>
    <w:rsid w:val="00946306"/>
    <w:rsid w:val="00946D2A"/>
    <w:rsid w:val="00955185"/>
    <w:rsid w:val="009556CB"/>
    <w:rsid w:val="00964313"/>
    <w:rsid w:val="009938CA"/>
    <w:rsid w:val="00995A97"/>
    <w:rsid w:val="00996AD9"/>
    <w:rsid w:val="009A1C01"/>
    <w:rsid w:val="009B65C8"/>
    <w:rsid w:val="009C5667"/>
    <w:rsid w:val="009C79DE"/>
    <w:rsid w:val="009D12E8"/>
    <w:rsid w:val="009D17F3"/>
    <w:rsid w:val="009D4D78"/>
    <w:rsid w:val="009D5EA0"/>
    <w:rsid w:val="009D68C7"/>
    <w:rsid w:val="009E1007"/>
    <w:rsid w:val="009E393E"/>
    <w:rsid w:val="009E4306"/>
    <w:rsid w:val="009F73C6"/>
    <w:rsid w:val="00A003BB"/>
    <w:rsid w:val="00A13614"/>
    <w:rsid w:val="00A15287"/>
    <w:rsid w:val="00A15E01"/>
    <w:rsid w:val="00A20A73"/>
    <w:rsid w:val="00A236F9"/>
    <w:rsid w:val="00A31984"/>
    <w:rsid w:val="00A34566"/>
    <w:rsid w:val="00A40096"/>
    <w:rsid w:val="00A42E1E"/>
    <w:rsid w:val="00A43473"/>
    <w:rsid w:val="00A46DE2"/>
    <w:rsid w:val="00A4772D"/>
    <w:rsid w:val="00A52215"/>
    <w:rsid w:val="00A5236D"/>
    <w:rsid w:val="00A54E5A"/>
    <w:rsid w:val="00A5669F"/>
    <w:rsid w:val="00A60255"/>
    <w:rsid w:val="00A60ADD"/>
    <w:rsid w:val="00A62AD4"/>
    <w:rsid w:val="00A668C1"/>
    <w:rsid w:val="00A70F91"/>
    <w:rsid w:val="00A71919"/>
    <w:rsid w:val="00A722DC"/>
    <w:rsid w:val="00A771E5"/>
    <w:rsid w:val="00A81DCD"/>
    <w:rsid w:val="00A82D2E"/>
    <w:rsid w:val="00A840C8"/>
    <w:rsid w:val="00A87D96"/>
    <w:rsid w:val="00A87E66"/>
    <w:rsid w:val="00A96B00"/>
    <w:rsid w:val="00AA5857"/>
    <w:rsid w:val="00AB412C"/>
    <w:rsid w:val="00AC096A"/>
    <w:rsid w:val="00AC476A"/>
    <w:rsid w:val="00AD1BB3"/>
    <w:rsid w:val="00AE6A11"/>
    <w:rsid w:val="00AE711B"/>
    <w:rsid w:val="00AF00AE"/>
    <w:rsid w:val="00AF25E8"/>
    <w:rsid w:val="00AF4EDD"/>
    <w:rsid w:val="00AF58BD"/>
    <w:rsid w:val="00AF6F4F"/>
    <w:rsid w:val="00B005D8"/>
    <w:rsid w:val="00B03EB9"/>
    <w:rsid w:val="00B04C86"/>
    <w:rsid w:val="00B05C27"/>
    <w:rsid w:val="00B15229"/>
    <w:rsid w:val="00B22939"/>
    <w:rsid w:val="00B2337A"/>
    <w:rsid w:val="00B24831"/>
    <w:rsid w:val="00B24A41"/>
    <w:rsid w:val="00B26521"/>
    <w:rsid w:val="00B46702"/>
    <w:rsid w:val="00B46F9B"/>
    <w:rsid w:val="00B47064"/>
    <w:rsid w:val="00B524E5"/>
    <w:rsid w:val="00B52D10"/>
    <w:rsid w:val="00B52FA0"/>
    <w:rsid w:val="00B5342C"/>
    <w:rsid w:val="00B54082"/>
    <w:rsid w:val="00B56BE3"/>
    <w:rsid w:val="00B604F4"/>
    <w:rsid w:val="00B615B6"/>
    <w:rsid w:val="00B664A2"/>
    <w:rsid w:val="00B71A8B"/>
    <w:rsid w:val="00B72788"/>
    <w:rsid w:val="00B74582"/>
    <w:rsid w:val="00B82060"/>
    <w:rsid w:val="00B8217A"/>
    <w:rsid w:val="00B86C5A"/>
    <w:rsid w:val="00B94DDA"/>
    <w:rsid w:val="00B97582"/>
    <w:rsid w:val="00B97C07"/>
    <w:rsid w:val="00BA4C46"/>
    <w:rsid w:val="00BB0163"/>
    <w:rsid w:val="00BB4906"/>
    <w:rsid w:val="00BB6143"/>
    <w:rsid w:val="00BC0CEB"/>
    <w:rsid w:val="00BC1FA6"/>
    <w:rsid w:val="00BD049A"/>
    <w:rsid w:val="00BD0D26"/>
    <w:rsid w:val="00BD23B3"/>
    <w:rsid w:val="00BD312F"/>
    <w:rsid w:val="00BD75E6"/>
    <w:rsid w:val="00BE3416"/>
    <w:rsid w:val="00BE3ED6"/>
    <w:rsid w:val="00BF0770"/>
    <w:rsid w:val="00BF3A8E"/>
    <w:rsid w:val="00BF4F87"/>
    <w:rsid w:val="00BF69C5"/>
    <w:rsid w:val="00C01A58"/>
    <w:rsid w:val="00C02805"/>
    <w:rsid w:val="00C03DAB"/>
    <w:rsid w:val="00C07AFE"/>
    <w:rsid w:val="00C07F21"/>
    <w:rsid w:val="00C10E89"/>
    <w:rsid w:val="00C1104F"/>
    <w:rsid w:val="00C130CC"/>
    <w:rsid w:val="00C23C10"/>
    <w:rsid w:val="00C2467D"/>
    <w:rsid w:val="00C30B3E"/>
    <w:rsid w:val="00C40256"/>
    <w:rsid w:val="00C5293D"/>
    <w:rsid w:val="00C6049E"/>
    <w:rsid w:val="00C614FF"/>
    <w:rsid w:val="00C70A88"/>
    <w:rsid w:val="00C73821"/>
    <w:rsid w:val="00C809CF"/>
    <w:rsid w:val="00C80EAD"/>
    <w:rsid w:val="00C87E19"/>
    <w:rsid w:val="00C90384"/>
    <w:rsid w:val="00C90651"/>
    <w:rsid w:val="00C90B2A"/>
    <w:rsid w:val="00C93511"/>
    <w:rsid w:val="00C97030"/>
    <w:rsid w:val="00CA05E1"/>
    <w:rsid w:val="00CA455D"/>
    <w:rsid w:val="00CA669F"/>
    <w:rsid w:val="00CA6FFA"/>
    <w:rsid w:val="00CA7230"/>
    <w:rsid w:val="00CB0FE4"/>
    <w:rsid w:val="00CB370D"/>
    <w:rsid w:val="00CB3928"/>
    <w:rsid w:val="00CB3CEF"/>
    <w:rsid w:val="00CB4CDE"/>
    <w:rsid w:val="00CB5A42"/>
    <w:rsid w:val="00CC497E"/>
    <w:rsid w:val="00CD5E93"/>
    <w:rsid w:val="00CE3715"/>
    <w:rsid w:val="00CF0CC2"/>
    <w:rsid w:val="00CF3804"/>
    <w:rsid w:val="00CF412B"/>
    <w:rsid w:val="00CF544E"/>
    <w:rsid w:val="00D014A3"/>
    <w:rsid w:val="00D01D23"/>
    <w:rsid w:val="00D01DF2"/>
    <w:rsid w:val="00D04459"/>
    <w:rsid w:val="00D04645"/>
    <w:rsid w:val="00D05DF5"/>
    <w:rsid w:val="00D067B6"/>
    <w:rsid w:val="00D0762A"/>
    <w:rsid w:val="00D11B72"/>
    <w:rsid w:val="00D15AAE"/>
    <w:rsid w:val="00D16FD8"/>
    <w:rsid w:val="00D2459E"/>
    <w:rsid w:val="00D2682C"/>
    <w:rsid w:val="00D3260B"/>
    <w:rsid w:val="00D33A0A"/>
    <w:rsid w:val="00D41187"/>
    <w:rsid w:val="00D44B71"/>
    <w:rsid w:val="00D44C95"/>
    <w:rsid w:val="00D47106"/>
    <w:rsid w:val="00D544B6"/>
    <w:rsid w:val="00D56942"/>
    <w:rsid w:val="00D66068"/>
    <w:rsid w:val="00D71E4D"/>
    <w:rsid w:val="00D735FC"/>
    <w:rsid w:val="00D75D62"/>
    <w:rsid w:val="00D77294"/>
    <w:rsid w:val="00D86A86"/>
    <w:rsid w:val="00D92C4A"/>
    <w:rsid w:val="00D93328"/>
    <w:rsid w:val="00D93613"/>
    <w:rsid w:val="00D95359"/>
    <w:rsid w:val="00DA2B76"/>
    <w:rsid w:val="00DA7FED"/>
    <w:rsid w:val="00DB1220"/>
    <w:rsid w:val="00DC03A3"/>
    <w:rsid w:val="00DC2605"/>
    <w:rsid w:val="00DC6151"/>
    <w:rsid w:val="00DD2484"/>
    <w:rsid w:val="00DD687C"/>
    <w:rsid w:val="00DD78C1"/>
    <w:rsid w:val="00DE178C"/>
    <w:rsid w:val="00DE1904"/>
    <w:rsid w:val="00DE3386"/>
    <w:rsid w:val="00DE4681"/>
    <w:rsid w:val="00DE77C4"/>
    <w:rsid w:val="00DF0761"/>
    <w:rsid w:val="00DF615B"/>
    <w:rsid w:val="00DF633C"/>
    <w:rsid w:val="00DF729B"/>
    <w:rsid w:val="00DF7C1A"/>
    <w:rsid w:val="00E06414"/>
    <w:rsid w:val="00E06EA8"/>
    <w:rsid w:val="00E12784"/>
    <w:rsid w:val="00E12FA6"/>
    <w:rsid w:val="00E2497E"/>
    <w:rsid w:val="00E252F1"/>
    <w:rsid w:val="00E25708"/>
    <w:rsid w:val="00E31AAF"/>
    <w:rsid w:val="00E322CA"/>
    <w:rsid w:val="00E36C10"/>
    <w:rsid w:val="00E47251"/>
    <w:rsid w:val="00E51045"/>
    <w:rsid w:val="00E53D05"/>
    <w:rsid w:val="00E5471E"/>
    <w:rsid w:val="00E56DE0"/>
    <w:rsid w:val="00E6360C"/>
    <w:rsid w:val="00E64FEF"/>
    <w:rsid w:val="00E66ED9"/>
    <w:rsid w:val="00E703BE"/>
    <w:rsid w:val="00E73804"/>
    <w:rsid w:val="00E84CE3"/>
    <w:rsid w:val="00E84D3C"/>
    <w:rsid w:val="00E961C2"/>
    <w:rsid w:val="00E96817"/>
    <w:rsid w:val="00EA2ED6"/>
    <w:rsid w:val="00EA497C"/>
    <w:rsid w:val="00EA4B7C"/>
    <w:rsid w:val="00EB0966"/>
    <w:rsid w:val="00EB58A7"/>
    <w:rsid w:val="00EB6F71"/>
    <w:rsid w:val="00EC7F8A"/>
    <w:rsid w:val="00ED0EFD"/>
    <w:rsid w:val="00ED474E"/>
    <w:rsid w:val="00EE3F84"/>
    <w:rsid w:val="00EE42BD"/>
    <w:rsid w:val="00EF2D33"/>
    <w:rsid w:val="00F135BC"/>
    <w:rsid w:val="00F13752"/>
    <w:rsid w:val="00F26014"/>
    <w:rsid w:val="00F26CD2"/>
    <w:rsid w:val="00F31575"/>
    <w:rsid w:val="00F332B3"/>
    <w:rsid w:val="00F37760"/>
    <w:rsid w:val="00F40084"/>
    <w:rsid w:val="00F43540"/>
    <w:rsid w:val="00F4448B"/>
    <w:rsid w:val="00F44737"/>
    <w:rsid w:val="00F44A74"/>
    <w:rsid w:val="00F455EE"/>
    <w:rsid w:val="00F63A54"/>
    <w:rsid w:val="00F64DBB"/>
    <w:rsid w:val="00F721AC"/>
    <w:rsid w:val="00F74258"/>
    <w:rsid w:val="00F74CD6"/>
    <w:rsid w:val="00F752B3"/>
    <w:rsid w:val="00F75D6D"/>
    <w:rsid w:val="00F80864"/>
    <w:rsid w:val="00F827DE"/>
    <w:rsid w:val="00F82C51"/>
    <w:rsid w:val="00F84AFA"/>
    <w:rsid w:val="00F86573"/>
    <w:rsid w:val="00F873E1"/>
    <w:rsid w:val="00F87620"/>
    <w:rsid w:val="00F91282"/>
    <w:rsid w:val="00F94A87"/>
    <w:rsid w:val="00F973B2"/>
    <w:rsid w:val="00FA00C8"/>
    <w:rsid w:val="00FA030F"/>
    <w:rsid w:val="00FA748E"/>
    <w:rsid w:val="00FB0325"/>
    <w:rsid w:val="00FB032C"/>
    <w:rsid w:val="00FC467C"/>
    <w:rsid w:val="00FC495D"/>
    <w:rsid w:val="00FC6733"/>
    <w:rsid w:val="00FC712B"/>
    <w:rsid w:val="00FD1245"/>
    <w:rsid w:val="00FD1F59"/>
    <w:rsid w:val="00FD3C9F"/>
    <w:rsid w:val="00FD4795"/>
    <w:rsid w:val="00FD523B"/>
    <w:rsid w:val="00FD5652"/>
    <w:rsid w:val="00FD724F"/>
    <w:rsid w:val="00FD7EE2"/>
    <w:rsid w:val="00FE2075"/>
    <w:rsid w:val="00FF2762"/>
    <w:rsid w:val="00FF3BBD"/>
    <w:rsid w:val="00FF6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DFEDC8"/>
  <w15:chartTrackingRefBased/>
  <w15:docId w15:val="{A2F4FC43-9096-4C61-9EB5-147CA494F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1087"/>
  </w:style>
  <w:style w:type="paragraph" w:styleId="1">
    <w:name w:val="heading 1"/>
    <w:basedOn w:val="a"/>
    <w:link w:val="10"/>
    <w:uiPriority w:val="1"/>
    <w:qFormat/>
    <w:rsid w:val="00280083"/>
    <w:pPr>
      <w:widowControl w:val="0"/>
      <w:autoSpaceDE w:val="0"/>
      <w:autoSpaceDN w:val="0"/>
      <w:spacing w:before="89" w:after="0" w:line="240" w:lineRule="auto"/>
      <w:ind w:left="93" w:right="92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87951"/>
  </w:style>
  <w:style w:type="paragraph" w:styleId="a5">
    <w:name w:val="footer"/>
    <w:basedOn w:val="a"/>
    <w:link w:val="a6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87951"/>
  </w:style>
  <w:style w:type="table" w:styleId="a7">
    <w:name w:val="Table Grid"/>
    <w:basedOn w:val="a1"/>
    <w:uiPriority w:val="39"/>
    <w:rsid w:val="00487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Уровень 1"/>
    <w:basedOn w:val="a"/>
    <w:link w:val="12"/>
    <w:qFormat/>
    <w:rsid w:val="004E5CEB"/>
    <w:pPr>
      <w:tabs>
        <w:tab w:val="left" w:pos="5660"/>
      </w:tabs>
      <w:spacing w:before="240" w:after="120" w:line="252" w:lineRule="auto"/>
      <w:ind w:firstLine="709"/>
      <w:jc w:val="both"/>
    </w:pPr>
    <w:rPr>
      <w:rFonts w:ascii="Times New Roman" w:hAnsi="Times New Roman" w:cs="Times New Roman"/>
      <w:b/>
      <w:sz w:val="28"/>
      <w:szCs w:val="28"/>
    </w:rPr>
  </w:style>
  <w:style w:type="paragraph" w:styleId="a8">
    <w:name w:val="List Paragraph"/>
    <w:basedOn w:val="a"/>
    <w:uiPriority w:val="1"/>
    <w:qFormat/>
    <w:rsid w:val="004E5CEB"/>
    <w:pPr>
      <w:ind w:left="720"/>
      <w:contextualSpacing/>
    </w:pPr>
  </w:style>
  <w:style w:type="character" w:customStyle="1" w:styleId="12">
    <w:name w:val="Уровень 1 Знак"/>
    <w:basedOn w:val="a0"/>
    <w:link w:val="11"/>
    <w:rsid w:val="004E5CEB"/>
    <w:rPr>
      <w:rFonts w:ascii="Times New Roman" w:hAnsi="Times New Roman" w:cs="Times New Roman"/>
      <w:b/>
      <w:sz w:val="28"/>
      <w:szCs w:val="28"/>
    </w:rPr>
  </w:style>
  <w:style w:type="paragraph" w:customStyle="1" w:styleId="2">
    <w:name w:val="Уровень 2"/>
    <w:basedOn w:val="a"/>
    <w:link w:val="20"/>
    <w:qFormat/>
    <w:rsid w:val="004E5CEB"/>
    <w:pPr>
      <w:tabs>
        <w:tab w:val="left" w:pos="5660"/>
      </w:tabs>
      <w:spacing w:before="120" w:after="120" w:line="252" w:lineRule="auto"/>
      <w:ind w:firstLine="709"/>
      <w:jc w:val="both"/>
    </w:pPr>
    <w:rPr>
      <w:rFonts w:ascii="Times New Roman" w:hAnsi="Times New Roman" w:cs="Times New Roman"/>
      <w:b/>
      <w:sz w:val="24"/>
      <w:szCs w:val="24"/>
    </w:rPr>
  </w:style>
  <w:style w:type="character" w:customStyle="1" w:styleId="20">
    <w:name w:val="Уровень 2 Знак"/>
    <w:basedOn w:val="a0"/>
    <w:link w:val="2"/>
    <w:rsid w:val="004E5CEB"/>
    <w:rPr>
      <w:rFonts w:ascii="Times New Roman" w:hAnsi="Times New Roman" w:cs="Times New Roman"/>
      <w:b/>
      <w:sz w:val="24"/>
      <w:szCs w:val="24"/>
    </w:rPr>
  </w:style>
  <w:style w:type="table" w:customStyle="1" w:styleId="13">
    <w:name w:val="Сетка таблицы1"/>
    <w:basedOn w:val="a1"/>
    <w:next w:val="a7"/>
    <w:uiPriority w:val="39"/>
    <w:rsid w:val="00075B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E961C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B24A41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B24A41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B24A41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B24A41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B24A41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B24A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B24A41"/>
    <w:rPr>
      <w:rFonts w:ascii="Segoe UI" w:hAnsi="Segoe UI" w:cs="Segoe UI"/>
      <w:sz w:val="18"/>
      <w:szCs w:val="18"/>
    </w:rPr>
  </w:style>
  <w:style w:type="paragraph" w:styleId="af1">
    <w:name w:val="Body Text"/>
    <w:basedOn w:val="a"/>
    <w:link w:val="af2"/>
    <w:uiPriority w:val="1"/>
    <w:unhideWhenUsed/>
    <w:qFormat/>
    <w:rsid w:val="00752BFB"/>
    <w:pPr>
      <w:spacing w:after="120"/>
    </w:pPr>
  </w:style>
  <w:style w:type="character" w:customStyle="1" w:styleId="af2">
    <w:name w:val="Основной текст Знак"/>
    <w:basedOn w:val="a0"/>
    <w:link w:val="af1"/>
    <w:uiPriority w:val="99"/>
    <w:rsid w:val="00752BFB"/>
  </w:style>
  <w:style w:type="table" w:customStyle="1" w:styleId="TableNormal">
    <w:name w:val="Table Normal"/>
    <w:uiPriority w:val="2"/>
    <w:semiHidden/>
    <w:unhideWhenUsed/>
    <w:qFormat/>
    <w:rsid w:val="00752BF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1"/>
    <w:rsid w:val="00280083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280083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</w:rPr>
  </w:style>
  <w:style w:type="numbering" w:customStyle="1" w:styleId="14">
    <w:name w:val="Нет списка1"/>
    <w:next w:val="a2"/>
    <w:uiPriority w:val="99"/>
    <w:semiHidden/>
    <w:unhideWhenUsed/>
    <w:rsid w:val="000C29D5"/>
  </w:style>
  <w:style w:type="table" w:customStyle="1" w:styleId="TableNormal1">
    <w:name w:val="Table Normal1"/>
    <w:uiPriority w:val="2"/>
    <w:semiHidden/>
    <w:unhideWhenUsed/>
    <w:qFormat/>
    <w:rsid w:val="000C29D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28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5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1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5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1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2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1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8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0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1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5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8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9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4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1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3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85C51E-7A03-4CE6-9F20-97DC697691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6286</TotalTime>
  <Pages>20</Pages>
  <Words>6793</Words>
  <Characters>38726</Characters>
  <Application>Microsoft Office Word</Application>
  <DocSecurity>0</DocSecurity>
  <Lines>322</Lines>
  <Paragraphs>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2024-02-11T09:46:00Z</dcterms:created>
  <dcterms:modified xsi:type="dcterms:W3CDTF">2024-10-20T18:38:00Z</dcterms:modified>
</cp:coreProperties>
</file>