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0571C342" w:rsidR="00487951" w:rsidRDefault="007020C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5F00DA5" w:rsidR="00487951" w:rsidRDefault="003115E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марта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0F19F1E4" w:rsidR="00487951" w:rsidRPr="00B8074F" w:rsidRDefault="007020C1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20AD940" w:rsidR="00487951" w:rsidRPr="00B8074F" w:rsidRDefault="007020C1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081BD009" w:rsidR="00487951" w:rsidRPr="00B8074F" w:rsidRDefault="007020C1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737B28BF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2828E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2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236877A" w:rsidR="00487951" w:rsidRPr="00955185" w:rsidRDefault="002828E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28E0">
        <w:rPr>
          <w:rFonts w:ascii="Times New Roman" w:hAnsi="Times New Roman" w:cs="Times New Roman"/>
          <w:b/>
          <w:sz w:val="24"/>
          <w:szCs w:val="24"/>
        </w:rPr>
        <w:t>ПРИСОЕДИНЕНИЕ (ВРЕЗКА) ВНОВЬ ПОСТРОЕННЫХ НАРУЖНЫХ СТАЛЬНЫХ ГАЗОПРОВОДОВ К ДЕЙСТВУЮЩИМ СТАЛЬНЫМ ГАЗОПРОВОДАМ СО СНИЖЕНИЕМ ДАВЛЕНИЯ ГАЗА НА УЧАСТКЕ ВРЕЗКИ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1AEDE303" w:rsidR="00487951" w:rsidRPr="00B8074F" w:rsidRDefault="007020C1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bookmarkStart w:id="0" w:name="_GoBack"/>
            <w:bookmarkEnd w:id="0"/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785D7EDB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A60ADD">
        <w:rPr>
          <w:rFonts w:ascii="Times New Roman" w:hAnsi="Times New Roman" w:cs="Times New Roman"/>
          <w:sz w:val="24"/>
          <w:szCs w:val="24"/>
        </w:rPr>
        <w:t xml:space="preserve">при проведении работ по </w:t>
      </w:r>
      <w:r w:rsidR="0038632F">
        <w:rPr>
          <w:rFonts w:ascii="Times New Roman" w:hAnsi="Times New Roman" w:cs="Times New Roman"/>
          <w:sz w:val="24"/>
          <w:szCs w:val="24"/>
        </w:rPr>
        <w:t>п</w:t>
      </w:r>
      <w:r w:rsidR="0038632F" w:rsidRPr="0038632F">
        <w:rPr>
          <w:rFonts w:ascii="Times New Roman" w:hAnsi="Times New Roman" w:cs="Times New Roman"/>
          <w:sz w:val="24"/>
          <w:szCs w:val="24"/>
        </w:rPr>
        <w:t>рисоединени</w:t>
      </w:r>
      <w:r w:rsidR="0038632F">
        <w:rPr>
          <w:rFonts w:ascii="Times New Roman" w:hAnsi="Times New Roman" w:cs="Times New Roman"/>
          <w:sz w:val="24"/>
          <w:szCs w:val="24"/>
        </w:rPr>
        <w:t>ю</w:t>
      </w:r>
      <w:r w:rsidR="0038632F" w:rsidRPr="0038632F">
        <w:rPr>
          <w:rFonts w:ascii="Times New Roman" w:hAnsi="Times New Roman" w:cs="Times New Roman"/>
          <w:sz w:val="24"/>
          <w:szCs w:val="24"/>
        </w:rPr>
        <w:t xml:space="preserve"> (врезк</w:t>
      </w:r>
      <w:r w:rsidR="0038632F">
        <w:rPr>
          <w:rFonts w:ascii="Times New Roman" w:hAnsi="Times New Roman" w:cs="Times New Roman"/>
          <w:sz w:val="24"/>
          <w:szCs w:val="24"/>
        </w:rPr>
        <w:t>е</w:t>
      </w:r>
      <w:r w:rsidR="0038632F" w:rsidRPr="0038632F">
        <w:rPr>
          <w:rFonts w:ascii="Times New Roman" w:hAnsi="Times New Roman" w:cs="Times New Roman"/>
          <w:sz w:val="24"/>
          <w:szCs w:val="24"/>
        </w:rPr>
        <w:t>) вновь построенных наружных стальных газопроводов к действующим стальным газопроводам со снижением давления газа на участке врезки</w:t>
      </w:r>
      <w:r w:rsidRPr="00A60ADD">
        <w:rPr>
          <w:rFonts w:ascii="Times New Roman" w:hAnsi="Times New Roman" w:cs="Times New Roman"/>
          <w:sz w:val="24"/>
          <w:szCs w:val="24"/>
        </w:rPr>
        <w:t>,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персонала,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144995">
        <w:rPr>
          <w:rFonts w:ascii="Times New Roman" w:hAnsi="Times New Roman" w:cs="Times New Roman"/>
          <w:sz w:val="24"/>
          <w:szCs w:val="24"/>
        </w:rPr>
        <w:t>, 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CE75CE1" w14:textId="77777777" w:rsidR="00035F70" w:rsidRPr="00B15229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97D4F6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36EC7A6B" w14:textId="643A66C4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1AAADE4C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A60ADD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A60ADD">
        <w:rPr>
          <w:rFonts w:ascii="Times New Roman" w:hAnsi="Times New Roman" w:cs="Times New Roman"/>
          <w:sz w:val="24"/>
          <w:szCs w:val="24"/>
        </w:rPr>
        <w:t xml:space="preserve">по </w:t>
      </w:r>
      <w:r w:rsidR="0038632F">
        <w:rPr>
          <w:rFonts w:ascii="Times New Roman" w:hAnsi="Times New Roman" w:cs="Times New Roman"/>
          <w:sz w:val="24"/>
          <w:szCs w:val="24"/>
        </w:rPr>
        <w:t>п</w:t>
      </w:r>
      <w:r w:rsidR="0038632F" w:rsidRPr="0038632F">
        <w:rPr>
          <w:rFonts w:ascii="Times New Roman" w:hAnsi="Times New Roman" w:cs="Times New Roman"/>
          <w:sz w:val="24"/>
          <w:szCs w:val="24"/>
        </w:rPr>
        <w:t>рисоединени</w:t>
      </w:r>
      <w:r w:rsidR="0038632F">
        <w:rPr>
          <w:rFonts w:ascii="Times New Roman" w:hAnsi="Times New Roman" w:cs="Times New Roman"/>
          <w:sz w:val="24"/>
          <w:szCs w:val="24"/>
        </w:rPr>
        <w:t>ю</w:t>
      </w:r>
      <w:r w:rsidR="0038632F" w:rsidRPr="0038632F">
        <w:rPr>
          <w:rFonts w:ascii="Times New Roman" w:hAnsi="Times New Roman" w:cs="Times New Roman"/>
          <w:sz w:val="24"/>
          <w:szCs w:val="24"/>
        </w:rPr>
        <w:t xml:space="preserve"> (врезк</w:t>
      </w:r>
      <w:r w:rsidR="0038632F">
        <w:rPr>
          <w:rFonts w:ascii="Times New Roman" w:hAnsi="Times New Roman" w:cs="Times New Roman"/>
          <w:sz w:val="24"/>
          <w:szCs w:val="24"/>
        </w:rPr>
        <w:t>е</w:t>
      </w:r>
      <w:r w:rsidR="0038632F" w:rsidRPr="0038632F">
        <w:rPr>
          <w:rFonts w:ascii="Times New Roman" w:hAnsi="Times New Roman" w:cs="Times New Roman"/>
          <w:sz w:val="24"/>
          <w:szCs w:val="24"/>
        </w:rPr>
        <w:t>) вновь построенных наружных стальных газопроводов к действующим стальным газопроводам со снижением давления газа на участке врезки</w:t>
      </w:r>
      <w:r w:rsidR="00FA748E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50E432B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К специальным планам организации и производства газоопасных работ на подземных газопроводах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прилагает ситуационный план (план трассы) и копии исполнительной документации.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77777777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вместе с копией схемы врезки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F6174" w14:textId="0C65C314" w:rsidR="00FA748E" w:rsidRDefault="00FA748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48E">
        <w:rPr>
          <w:rFonts w:ascii="Times New Roman" w:hAnsi="Times New Roman" w:cs="Times New Roman"/>
          <w:sz w:val="24"/>
          <w:szCs w:val="24"/>
        </w:rPr>
        <w:t xml:space="preserve">3.4 Перед началом работ по </w:t>
      </w:r>
      <w:r w:rsidR="0038632F">
        <w:rPr>
          <w:rFonts w:ascii="Times New Roman" w:hAnsi="Times New Roman" w:cs="Times New Roman"/>
          <w:sz w:val="24"/>
          <w:szCs w:val="24"/>
        </w:rPr>
        <w:t>п</w:t>
      </w:r>
      <w:r w:rsidR="0038632F" w:rsidRPr="0038632F">
        <w:rPr>
          <w:rFonts w:ascii="Times New Roman" w:hAnsi="Times New Roman" w:cs="Times New Roman"/>
          <w:sz w:val="24"/>
          <w:szCs w:val="24"/>
        </w:rPr>
        <w:t>рисоединени</w:t>
      </w:r>
      <w:r w:rsidR="0038632F">
        <w:rPr>
          <w:rFonts w:ascii="Times New Roman" w:hAnsi="Times New Roman" w:cs="Times New Roman"/>
          <w:sz w:val="24"/>
          <w:szCs w:val="24"/>
        </w:rPr>
        <w:t>ю</w:t>
      </w:r>
      <w:r w:rsidR="0038632F" w:rsidRPr="0038632F">
        <w:rPr>
          <w:rFonts w:ascii="Times New Roman" w:hAnsi="Times New Roman" w:cs="Times New Roman"/>
          <w:sz w:val="24"/>
          <w:szCs w:val="24"/>
        </w:rPr>
        <w:t xml:space="preserve"> (врезк</w:t>
      </w:r>
      <w:r w:rsidR="0038632F">
        <w:rPr>
          <w:rFonts w:ascii="Times New Roman" w:hAnsi="Times New Roman" w:cs="Times New Roman"/>
          <w:sz w:val="24"/>
          <w:szCs w:val="24"/>
        </w:rPr>
        <w:t>е</w:t>
      </w:r>
      <w:r w:rsidR="0038632F" w:rsidRPr="0038632F">
        <w:rPr>
          <w:rFonts w:ascii="Times New Roman" w:hAnsi="Times New Roman" w:cs="Times New Roman"/>
          <w:sz w:val="24"/>
          <w:szCs w:val="24"/>
        </w:rPr>
        <w:t>) вновь построенных наружных стальных газопроводов к действующим стальным газопроводам со снижением давления газа на участке врезки</w:t>
      </w:r>
      <w:r w:rsidRPr="00FA748E">
        <w:rPr>
          <w:rFonts w:ascii="Times New Roman" w:hAnsi="Times New Roman" w:cs="Times New Roman"/>
          <w:sz w:val="24"/>
          <w:szCs w:val="24"/>
        </w:rPr>
        <w:t xml:space="preserve"> необходимо пригласить представителей организаций в лице </w:t>
      </w:r>
      <w:r w:rsidRPr="0038632F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A748E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</w:t>
      </w:r>
      <w:r>
        <w:rPr>
          <w:rFonts w:ascii="Times New Roman" w:hAnsi="Times New Roman" w:cs="Times New Roman"/>
          <w:sz w:val="24"/>
          <w:szCs w:val="24"/>
        </w:rPr>
        <w:t>ооружения, для уточнения их рас</w:t>
      </w:r>
      <w:r w:rsidRPr="00FA748E">
        <w:rPr>
          <w:rFonts w:ascii="Times New Roman" w:hAnsi="Times New Roman" w:cs="Times New Roman"/>
          <w:sz w:val="24"/>
          <w:szCs w:val="24"/>
        </w:rPr>
        <w:t>положения и принятия мер по безопасному выполнению работ.</w:t>
      </w:r>
    </w:p>
    <w:p w14:paraId="2F8F7726" w14:textId="12F1990D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по </w:t>
      </w:r>
      <w:r w:rsidR="0038632F">
        <w:rPr>
          <w:rFonts w:ascii="Times New Roman" w:hAnsi="Times New Roman" w:cs="Times New Roman"/>
          <w:sz w:val="24"/>
          <w:szCs w:val="24"/>
        </w:rPr>
        <w:t>снижению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="0038632F">
        <w:rPr>
          <w:rFonts w:ascii="Times New Roman" w:hAnsi="Times New Roman" w:cs="Times New Roman"/>
          <w:sz w:val="24"/>
          <w:szCs w:val="24"/>
        </w:rPr>
        <w:t>давления</w:t>
      </w:r>
      <w:r w:rsidRPr="002B049C">
        <w:rPr>
          <w:rFonts w:ascii="Times New Roman" w:hAnsi="Times New Roman" w:cs="Times New Roman"/>
          <w:sz w:val="24"/>
          <w:szCs w:val="24"/>
        </w:rPr>
        <w:t xml:space="preserve"> газа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2E91C271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по </w:t>
      </w:r>
      <w:r w:rsidR="0038632F">
        <w:rPr>
          <w:rFonts w:ascii="Times New Roman" w:hAnsi="Times New Roman" w:cs="Times New Roman"/>
          <w:sz w:val="24"/>
          <w:szCs w:val="24"/>
        </w:rPr>
        <w:t>п</w:t>
      </w:r>
      <w:r w:rsidR="0038632F" w:rsidRPr="0038632F">
        <w:rPr>
          <w:rFonts w:ascii="Times New Roman" w:hAnsi="Times New Roman" w:cs="Times New Roman"/>
          <w:sz w:val="24"/>
          <w:szCs w:val="24"/>
        </w:rPr>
        <w:t>рисоединени</w:t>
      </w:r>
      <w:r w:rsidR="0038632F">
        <w:rPr>
          <w:rFonts w:ascii="Times New Roman" w:hAnsi="Times New Roman" w:cs="Times New Roman"/>
          <w:sz w:val="24"/>
          <w:szCs w:val="24"/>
        </w:rPr>
        <w:t>ю</w:t>
      </w:r>
      <w:r w:rsidR="0038632F" w:rsidRPr="0038632F">
        <w:rPr>
          <w:rFonts w:ascii="Times New Roman" w:hAnsi="Times New Roman" w:cs="Times New Roman"/>
          <w:sz w:val="24"/>
          <w:szCs w:val="24"/>
        </w:rPr>
        <w:t xml:space="preserve"> (врезк</w:t>
      </w:r>
      <w:r w:rsidR="0038632F">
        <w:rPr>
          <w:rFonts w:ascii="Times New Roman" w:hAnsi="Times New Roman" w:cs="Times New Roman"/>
          <w:sz w:val="24"/>
          <w:szCs w:val="24"/>
        </w:rPr>
        <w:t>е</w:t>
      </w:r>
      <w:r w:rsidR="0038632F" w:rsidRPr="0038632F">
        <w:rPr>
          <w:rFonts w:ascii="Times New Roman" w:hAnsi="Times New Roman" w:cs="Times New Roman"/>
          <w:sz w:val="24"/>
          <w:szCs w:val="24"/>
        </w:rPr>
        <w:t>) вновь построенных наружных стальных газопроводов к действующим стальным газопроводам со снижением давления газа на участке врезки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557F25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756E4CC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33F581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D4365B0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2B049C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B4E8151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06D93CA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B049C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 xml:space="preserve">0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42B09207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5D2BC6FA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50CC83B0" w14:textId="72C43E76" w:rsidR="00CC497E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="00CC497E"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BFC6B" w14:textId="77777777" w:rsidR="0038632F" w:rsidRDefault="0038632F" w:rsidP="003863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A2F6C3E" w14:textId="77777777" w:rsidR="0038632F" w:rsidRPr="005A7882" w:rsidRDefault="0038632F" w:rsidP="003863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858320E" w14:textId="77777777" w:rsidR="0038632F" w:rsidRPr="005A7882" w:rsidRDefault="0038632F" w:rsidP="003863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3739EA4E" w14:textId="41187BBC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38632F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4990DB0" w14:textId="59DAE6B2" w:rsidR="00904F74" w:rsidRPr="00144995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CC497E">
        <w:rPr>
          <w:rFonts w:ascii="Times New Roman" w:hAnsi="Times New Roman" w:cs="Times New Roman"/>
          <w:sz w:val="24"/>
          <w:szCs w:val="24"/>
        </w:rPr>
        <w:t>ы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="0038632F" w:rsidRPr="0038632F">
        <w:rPr>
          <w:rFonts w:ascii="Times New Roman" w:hAnsi="Times New Roman" w:cs="Times New Roman"/>
          <w:sz w:val="24"/>
          <w:szCs w:val="24"/>
        </w:rPr>
        <w:t>по присоединению (врезке) вновь построенных наруж</w:t>
      </w:r>
      <w:r w:rsidR="0038632F">
        <w:rPr>
          <w:rFonts w:ascii="Times New Roman" w:hAnsi="Times New Roman" w:cs="Times New Roman"/>
          <w:sz w:val="24"/>
          <w:szCs w:val="24"/>
        </w:rPr>
        <w:t>ных стальных газопроводов к дей</w:t>
      </w:r>
      <w:r w:rsidR="0038632F" w:rsidRPr="0038632F">
        <w:rPr>
          <w:rFonts w:ascii="Times New Roman" w:hAnsi="Times New Roman" w:cs="Times New Roman"/>
          <w:sz w:val="24"/>
          <w:szCs w:val="24"/>
        </w:rPr>
        <w:t>ствующим стальным газопроводам со снижением давления газа на участке врезки</w:t>
      </w:r>
      <w:r w:rsidRPr="00144995">
        <w:rPr>
          <w:rFonts w:ascii="Times New Roman" w:hAnsi="Times New Roman" w:cs="Times New Roman"/>
          <w:sz w:val="24"/>
          <w:szCs w:val="24"/>
        </w:rPr>
        <w:t xml:space="preserve"> производ</w:t>
      </w:r>
      <w:r w:rsidR="00CC497E">
        <w:rPr>
          <w:rFonts w:ascii="Times New Roman" w:hAnsi="Times New Roman" w:cs="Times New Roman"/>
          <w:sz w:val="24"/>
          <w:szCs w:val="24"/>
        </w:rPr>
        <w:t>я</w:t>
      </w:r>
      <w:r w:rsidRPr="00144995">
        <w:rPr>
          <w:rFonts w:ascii="Times New Roman" w:hAnsi="Times New Roman" w:cs="Times New Roman"/>
          <w:sz w:val="24"/>
          <w:szCs w:val="24"/>
        </w:rPr>
        <w:t xml:space="preserve">тся бригадой рабочих в количестве не менее двух человек на надземном газопроводе и не менее трех на подземном 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4D656617" w14:textId="1CF98EF7" w:rsidR="00CC497E" w:rsidRPr="00CC497E" w:rsidRDefault="00DC03A3" w:rsidP="00CC49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3A3">
        <w:rPr>
          <w:rFonts w:ascii="Times New Roman" w:hAnsi="Times New Roman" w:cs="Times New Roman"/>
          <w:sz w:val="24"/>
          <w:szCs w:val="24"/>
        </w:rPr>
        <w:t>3</w:t>
      </w:r>
      <w:r w:rsidR="001B2007" w:rsidRPr="001B2007">
        <w:rPr>
          <w:rFonts w:ascii="Times New Roman" w:hAnsi="Times New Roman" w:cs="Times New Roman"/>
          <w:sz w:val="24"/>
          <w:szCs w:val="24"/>
        </w:rPr>
        <w:t>.</w:t>
      </w:r>
      <w:r w:rsidRPr="00DC03A3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B2007" w:rsidRPr="001B2007">
        <w:rPr>
          <w:rFonts w:ascii="Times New Roman" w:hAnsi="Times New Roman" w:cs="Times New Roman"/>
          <w:sz w:val="24"/>
          <w:szCs w:val="24"/>
        </w:rPr>
        <w:t xml:space="preserve"> </w:t>
      </w:r>
      <w:r w:rsidR="0038632F" w:rsidRPr="0038632F">
        <w:rPr>
          <w:rFonts w:ascii="Times New Roman" w:hAnsi="Times New Roman" w:cs="Times New Roman"/>
          <w:sz w:val="24"/>
          <w:szCs w:val="24"/>
        </w:rPr>
        <w:t xml:space="preserve">Перед врезкой в действующий газопровод присоединяемый газопровод подлежит контрольной </w:t>
      </w:r>
      <w:proofErr w:type="spellStart"/>
      <w:r w:rsidR="0038632F" w:rsidRPr="0038632F">
        <w:rPr>
          <w:rFonts w:ascii="Times New Roman" w:hAnsi="Times New Roman" w:cs="Times New Roman"/>
          <w:sz w:val="24"/>
          <w:szCs w:val="24"/>
        </w:rPr>
        <w:t>опрессовке</w:t>
      </w:r>
      <w:proofErr w:type="spellEnd"/>
      <w:r w:rsidR="0038632F" w:rsidRPr="0038632F">
        <w:rPr>
          <w:rFonts w:ascii="Times New Roman" w:hAnsi="Times New Roman" w:cs="Times New Roman"/>
          <w:sz w:val="24"/>
          <w:szCs w:val="24"/>
        </w:rPr>
        <w:t xml:space="preserve"> давлением 0,02 МПа. Падение давления не должно превышать 0,0001 МПа за час.</w:t>
      </w:r>
    </w:p>
    <w:p w14:paraId="7A198AD2" w14:textId="4717B9E5" w:rsidR="001B2007" w:rsidRPr="00144995" w:rsidRDefault="00BB0163" w:rsidP="00BB016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0163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17</w:t>
      </w:r>
      <w:r w:rsidRPr="00BB0163">
        <w:rPr>
          <w:rFonts w:ascii="Times New Roman" w:hAnsi="Times New Roman" w:cs="Times New Roman"/>
          <w:sz w:val="24"/>
          <w:szCs w:val="24"/>
        </w:rPr>
        <w:t xml:space="preserve"> Сварочные работы на стальных газопроводах должны проводиться в соответств</w:t>
      </w:r>
      <w:r>
        <w:rPr>
          <w:rFonts w:ascii="Times New Roman" w:hAnsi="Times New Roman" w:cs="Times New Roman"/>
          <w:sz w:val="24"/>
          <w:szCs w:val="24"/>
        </w:rPr>
        <w:t xml:space="preserve">ии с </w:t>
      </w:r>
      <w:r w:rsidRPr="00260381">
        <w:rPr>
          <w:rFonts w:ascii="Times New Roman" w:hAnsi="Times New Roman" w:cs="Times New Roman"/>
          <w:sz w:val="24"/>
          <w:szCs w:val="24"/>
          <w:highlight w:val="yellow"/>
        </w:rPr>
        <w:t>ГОСТ 12.3.003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260381">
        <w:rPr>
          <w:rFonts w:ascii="Times New Roman" w:hAnsi="Times New Roman" w:cs="Times New Roman"/>
          <w:sz w:val="24"/>
          <w:szCs w:val="24"/>
          <w:highlight w:val="yellow"/>
        </w:rPr>
        <w:t>ГОСТ 16037</w:t>
      </w:r>
      <w:r w:rsidR="001B2007" w:rsidRPr="0026038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lastRenderedPageBreak/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34AD2071" w14:textId="1DD576D4" w:rsidR="00C70A88" w:rsidRPr="00996AD9" w:rsidRDefault="00C70A88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9</w:t>
      </w:r>
      <w:r>
        <w:rPr>
          <w:b w:val="0"/>
          <w:sz w:val="24"/>
          <w:szCs w:val="24"/>
        </w:rPr>
        <w:t xml:space="preserve"> Во время проведения подготовительных работ должна быть отключена </w:t>
      </w:r>
      <w:r w:rsidRPr="00C70A88">
        <w:rPr>
          <w:b w:val="0"/>
          <w:sz w:val="24"/>
          <w:szCs w:val="24"/>
        </w:rPr>
        <w:t>электрохимическая защита</w:t>
      </w:r>
      <w:r>
        <w:rPr>
          <w:b w:val="0"/>
          <w:sz w:val="24"/>
          <w:szCs w:val="24"/>
        </w:rPr>
        <w:t>.</w:t>
      </w:r>
    </w:p>
    <w:p w14:paraId="7C66AA5F" w14:textId="05FBB26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A60ADD">
        <w:t>6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0205D188" w14:textId="77777777" w:rsidR="00425615" w:rsidRPr="00425615" w:rsidRDefault="000C03E3" w:rsidP="00425615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B22939" w:rsidRPr="00B22939">
        <w:rPr>
          <w:b w:val="0"/>
        </w:rPr>
        <w:t xml:space="preserve"> </w:t>
      </w:r>
      <w:r w:rsidR="00425615" w:rsidRPr="00425615">
        <w:rPr>
          <w:b w:val="0"/>
        </w:rPr>
        <w:t>Присоединение (врезка) вновь построенных наружных стальных газопроводов к действующим стальным газопроводам должна производиться электродуговой сваркой.</w:t>
      </w:r>
    </w:p>
    <w:p w14:paraId="3443F9CA" w14:textId="4180776A" w:rsidR="00425615" w:rsidRPr="00425615" w:rsidRDefault="00425615" w:rsidP="00425615">
      <w:pPr>
        <w:pStyle w:val="2"/>
        <w:rPr>
          <w:b w:val="0"/>
        </w:rPr>
      </w:pPr>
      <w:r>
        <w:rPr>
          <w:b w:val="0"/>
        </w:rPr>
        <w:t>6</w:t>
      </w:r>
      <w:r w:rsidRPr="00425615">
        <w:rPr>
          <w:b w:val="0"/>
        </w:rPr>
        <w:t>.3 Обработка торцов труб, снятие кромок, вырезание отверстий производится газовой резкой.</w:t>
      </w:r>
    </w:p>
    <w:p w14:paraId="74F08AB3" w14:textId="07763A40" w:rsidR="00425615" w:rsidRDefault="00425615" w:rsidP="00425615">
      <w:pPr>
        <w:pStyle w:val="2"/>
        <w:rPr>
          <w:b w:val="0"/>
        </w:rPr>
      </w:pPr>
      <w:r>
        <w:rPr>
          <w:b w:val="0"/>
        </w:rPr>
        <w:t>6</w:t>
      </w:r>
      <w:r w:rsidRPr="00425615">
        <w:rPr>
          <w:b w:val="0"/>
        </w:rPr>
        <w:t>.4 Работа по присоединению (врезке) вновь построенных наружных стальных газопроводов к действующим стальным газопроводам со снижением давления газа на участке врезки выполняется в следующем порядке</w:t>
      </w:r>
      <w:r w:rsidR="00403F27">
        <w:rPr>
          <w:b w:val="0"/>
        </w:rPr>
        <w:t xml:space="preserve"> (рисунок 1)</w:t>
      </w:r>
      <w:r w:rsidRPr="00425615">
        <w:rPr>
          <w:b w:val="0"/>
        </w:rPr>
        <w:t>:</w:t>
      </w:r>
    </w:p>
    <w:p w14:paraId="19386093" w14:textId="7AAF4722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6.4.1</w:t>
      </w:r>
      <w:r w:rsidR="00425615" w:rsidRPr="00425615">
        <w:rPr>
          <w:b w:val="0"/>
        </w:rPr>
        <w:t xml:space="preserve"> при врезке на подземном газопроводе выполняются земляные работы в соответствии с утвержденной в установленном порядке инструкцией на производство земляных работ;</w:t>
      </w:r>
    </w:p>
    <w:p w14:paraId="432CEB08" w14:textId="77777777" w:rsidR="00403F27" w:rsidRDefault="00403F27" w:rsidP="00403F27">
      <w:pPr>
        <w:pStyle w:val="2"/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22E3D3" wp14:editId="58630EAE">
            <wp:extent cx="4219680" cy="5364000"/>
            <wp:effectExtent l="0" t="0" r="0" b="8255"/>
            <wp:docPr id="10" name="Рисунок 10" descr="https://ch4gaz.ru/wp-content/uploads/2017/07/%D1%83%D0%B3%D0%BB%D0%BE%D0%B2%D0%BE%D0%B5-%D1%81%D0%BE%D0%B5%D0%B4%D0%B8%D0%BD%D0%B5%D0%BD%D0%B8%D0%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h4gaz.ru/wp-content/uploads/2017/07/%D1%83%D0%B3%D0%BB%D0%BE%D0%B2%D0%BE%D0%B5-%D1%81%D0%BE%D0%B5%D0%B4%D0%B8%D0%BD%D0%B5%D0%BD%D0%B8%D0%B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680" cy="53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D6D9" w14:textId="77777777" w:rsidR="004851BC" w:rsidRPr="004851BC" w:rsidRDefault="00403F27" w:rsidP="004851BC">
      <w:pPr>
        <w:pStyle w:val="a9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4851BC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="004851BC"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Угловое соединение</w:t>
      </w:r>
    </w:p>
    <w:p w14:paraId="24D63DD3" w14:textId="32CEF118" w:rsidR="00403F27" w:rsidRPr="004851BC" w:rsidRDefault="004851BC" w:rsidP="004851BC">
      <w:pPr>
        <w:pStyle w:val="a9"/>
        <w:spacing w:after="100" w:afterAutospacing="1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t>1 – присоединяемый газопровод; 2 – действующий газопрово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д; 3 – вырезаемая стенка трубы; </w:t>
      </w:r>
      <w:r w:rsidRPr="004851BC">
        <w:rPr>
          <w:rFonts w:ascii="Times New Roman" w:hAnsi="Times New Roman" w:cs="Times New Roman"/>
          <w:i w:val="0"/>
          <w:color w:val="auto"/>
          <w:sz w:val="24"/>
          <w:szCs w:val="24"/>
        </w:rPr>
        <w:t>4 – козырек; 5 – сварной шов; 6 – соединительный патрубок; 7 – металлический пруток; 8 – заглушка</w:t>
      </w:r>
    </w:p>
    <w:p w14:paraId="22DD9F00" w14:textId="47ED802E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6.4.2</w:t>
      </w:r>
      <w:r w:rsidR="00425615" w:rsidRPr="00425615">
        <w:rPr>
          <w:b w:val="0"/>
        </w:rPr>
        <w:t xml:space="preserve"> </w:t>
      </w:r>
      <w:r w:rsidR="00425615">
        <w:rPr>
          <w:b w:val="0"/>
        </w:rPr>
        <w:t xml:space="preserve">осуществляется </w:t>
      </w:r>
      <w:r w:rsidR="00425615" w:rsidRPr="00425615">
        <w:rPr>
          <w:b w:val="0"/>
        </w:rPr>
        <w:t>снижение давления газа до 0,0004</w:t>
      </w:r>
      <w:r w:rsidR="00425615">
        <w:rPr>
          <w:b w:val="0"/>
        </w:rPr>
        <w:t>-</w:t>
      </w:r>
      <w:r w:rsidR="00425615" w:rsidRPr="00425615">
        <w:rPr>
          <w:b w:val="0"/>
        </w:rPr>
        <w:t>0,002 МПа;</w:t>
      </w:r>
    </w:p>
    <w:p w14:paraId="2B29944C" w14:textId="0B54A1DD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6.4.3</w:t>
      </w:r>
      <w:r w:rsidR="00425615" w:rsidRPr="00425615">
        <w:rPr>
          <w:b w:val="0"/>
        </w:rPr>
        <w:t xml:space="preserve"> участок действующего газопровода очищается от изоляции или краски в месте присоединения;</w:t>
      </w:r>
    </w:p>
    <w:p w14:paraId="752B0484" w14:textId="34D4DE42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6.4.4</w:t>
      </w:r>
      <w:r w:rsidR="00425615" w:rsidRPr="00425615">
        <w:rPr>
          <w:b w:val="0"/>
        </w:rPr>
        <w:t xml:space="preserve"> на участке врезки подземного газопровода устанавливается шунтирующая перемычка;</w:t>
      </w:r>
    </w:p>
    <w:p w14:paraId="0E594526" w14:textId="55EA3DF2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6.4.5</w:t>
      </w:r>
      <w:r w:rsidR="00425615" w:rsidRPr="00425615">
        <w:rPr>
          <w:b w:val="0"/>
        </w:rPr>
        <w:t xml:space="preserve"> </w:t>
      </w:r>
      <w:r w:rsidR="00425615">
        <w:rPr>
          <w:b w:val="0"/>
        </w:rPr>
        <w:t xml:space="preserve">осуществляется </w:t>
      </w:r>
      <w:r w:rsidR="00425615" w:rsidRPr="00425615">
        <w:rPr>
          <w:b w:val="0"/>
        </w:rPr>
        <w:t>подготовка торцов соединительного патрубка со снятием кромок газовой сваркой;</w:t>
      </w:r>
    </w:p>
    <w:p w14:paraId="11BE8CC3" w14:textId="369873EF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6.4.6</w:t>
      </w:r>
      <w:r w:rsidR="00425615" w:rsidRPr="00425615">
        <w:rPr>
          <w:b w:val="0"/>
        </w:rPr>
        <w:t xml:space="preserve"> между действующим и присоединяемым газопроводами устанавливается соединительный патрубок длиной 0,6</w:t>
      </w:r>
      <w:r w:rsidR="00425615">
        <w:rPr>
          <w:b w:val="0"/>
        </w:rPr>
        <w:t>-0</w:t>
      </w:r>
      <w:r w:rsidR="00425615" w:rsidRPr="00425615">
        <w:rPr>
          <w:b w:val="0"/>
        </w:rPr>
        <w:t>,8 м;</w:t>
      </w:r>
    </w:p>
    <w:p w14:paraId="562AD308" w14:textId="302A72DA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6.4.7</w:t>
      </w:r>
      <w:r w:rsidR="00425615" w:rsidRPr="00425615">
        <w:rPr>
          <w:b w:val="0"/>
        </w:rPr>
        <w:t xml:space="preserve"> в соединительном патрубке вырезается часть стенки (козырек) газовой сваркой;</w:t>
      </w:r>
    </w:p>
    <w:p w14:paraId="43EEAA9B" w14:textId="2C481F71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6.4.8</w:t>
      </w:r>
      <w:r w:rsidR="00425615" w:rsidRPr="00425615">
        <w:rPr>
          <w:b w:val="0"/>
        </w:rPr>
        <w:t xml:space="preserve"> патрубок (без козырька) приваривается к действующему и присоединяемому газопроводам;</w:t>
      </w:r>
    </w:p>
    <w:p w14:paraId="3613C7D6" w14:textId="1115115C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lastRenderedPageBreak/>
        <w:t>6.4.9</w:t>
      </w:r>
      <w:r w:rsidR="00425615" w:rsidRPr="00425615">
        <w:rPr>
          <w:b w:val="0"/>
        </w:rPr>
        <w:t xml:space="preserve"> к намеченному для вырезания окну в стенке действующего газопровода приваривается металлический пруток;</w:t>
      </w:r>
    </w:p>
    <w:p w14:paraId="2FE63A2E" w14:textId="55591C35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6.4.10</w:t>
      </w:r>
      <w:r w:rsidR="00425615" w:rsidRPr="00425615">
        <w:rPr>
          <w:b w:val="0"/>
        </w:rPr>
        <w:t xml:space="preserve"> по готовой разметке газовой сваркой вырезается окно сверху вниз с оставлением перемычки в верхней части вырезаемого окна, в процессе вырезания окна в действующем газопроводе кромки образующегося отверстия необходимо замазывать влажной глиной;</w:t>
      </w:r>
    </w:p>
    <w:p w14:paraId="2E52BD98" w14:textId="0FE9BD44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6.4.11</w:t>
      </w:r>
      <w:r w:rsidR="00425615" w:rsidRPr="00425615">
        <w:rPr>
          <w:b w:val="0"/>
        </w:rPr>
        <w:t xml:space="preserve"> через отверстие в соединительный патрубок вставляется заглушка;</w:t>
      </w:r>
    </w:p>
    <w:p w14:paraId="3740439D" w14:textId="06DDC37A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6.4.12</w:t>
      </w:r>
      <w:r w:rsidR="00425615" w:rsidRPr="00425615">
        <w:rPr>
          <w:b w:val="0"/>
        </w:rPr>
        <w:t xml:space="preserve"> после остывания газопровода из присоединяемого газопровода извлекается заглушка и ударом кувалды подрубается перемычка;</w:t>
      </w:r>
    </w:p>
    <w:p w14:paraId="376EBE3E" w14:textId="37F0BF3F" w:rsidR="00425615" w:rsidRPr="00425615" w:rsidRDefault="00403F27" w:rsidP="00425615">
      <w:pPr>
        <w:pStyle w:val="2"/>
        <w:rPr>
          <w:b w:val="0"/>
        </w:rPr>
      </w:pPr>
      <w:r>
        <w:rPr>
          <w:b w:val="0"/>
        </w:rPr>
        <w:t>6.4.13</w:t>
      </w:r>
      <w:r w:rsidR="00425615" w:rsidRPr="00425615">
        <w:rPr>
          <w:b w:val="0"/>
        </w:rPr>
        <w:t xml:space="preserve"> при помощи приваренного прутка из газопровода извлекается окно;</w:t>
      </w:r>
    </w:p>
    <w:p w14:paraId="2E85330E" w14:textId="13AE4939" w:rsidR="00425615" w:rsidRPr="00232140" w:rsidRDefault="00403F27" w:rsidP="00425615">
      <w:pPr>
        <w:pStyle w:val="2"/>
        <w:rPr>
          <w:b w:val="0"/>
        </w:rPr>
      </w:pPr>
      <w:r>
        <w:rPr>
          <w:b w:val="0"/>
        </w:rPr>
        <w:t>6.4.14</w:t>
      </w:r>
      <w:r w:rsidR="00425615" w:rsidRPr="00425615">
        <w:rPr>
          <w:b w:val="0"/>
        </w:rPr>
        <w:t xml:space="preserve"> козырек устанавливается на свое место в соединительном патрубке и </w:t>
      </w:r>
      <w:r w:rsidR="00425615" w:rsidRPr="00232140">
        <w:rPr>
          <w:b w:val="0"/>
        </w:rPr>
        <w:t>приваривается;</w:t>
      </w:r>
    </w:p>
    <w:p w14:paraId="47047475" w14:textId="5C61ACE2" w:rsidR="00425615" w:rsidRPr="00232140" w:rsidRDefault="00403F27" w:rsidP="00425615">
      <w:pPr>
        <w:pStyle w:val="2"/>
        <w:rPr>
          <w:b w:val="0"/>
        </w:rPr>
      </w:pPr>
      <w:r w:rsidRPr="00232140">
        <w:rPr>
          <w:b w:val="0"/>
        </w:rPr>
        <w:t>6.4.15</w:t>
      </w:r>
      <w:r w:rsidR="00425615" w:rsidRPr="00232140">
        <w:rPr>
          <w:b w:val="0"/>
        </w:rPr>
        <w:t xml:space="preserve"> место сварки очищается от окалины;</w:t>
      </w:r>
    </w:p>
    <w:p w14:paraId="10F47437" w14:textId="5F107D93" w:rsidR="00425615" w:rsidRPr="00232140" w:rsidRDefault="00403F27" w:rsidP="00425615">
      <w:pPr>
        <w:pStyle w:val="2"/>
        <w:rPr>
          <w:b w:val="0"/>
        </w:rPr>
      </w:pPr>
      <w:r w:rsidRPr="00232140">
        <w:rPr>
          <w:b w:val="0"/>
        </w:rPr>
        <w:t>6.4.16</w:t>
      </w:r>
      <w:r w:rsidR="00425615" w:rsidRPr="00232140">
        <w:rPr>
          <w:b w:val="0"/>
        </w:rPr>
        <w:t xml:space="preserve"> восстанавливается рабочее давление газа в газопроводе;</w:t>
      </w:r>
    </w:p>
    <w:p w14:paraId="0D1B0EF1" w14:textId="1EAD3B21" w:rsidR="00425615" w:rsidRPr="00232140" w:rsidRDefault="00403F27" w:rsidP="00425615">
      <w:pPr>
        <w:pStyle w:val="2"/>
        <w:rPr>
          <w:b w:val="0"/>
        </w:rPr>
      </w:pPr>
      <w:r w:rsidRPr="00232140">
        <w:rPr>
          <w:b w:val="0"/>
        </w:rPr>
        <w:t>6.4.17</w:t>
      </w:r>
      <w:r w:rsidR="00425615" w:rsidRPr="00232140">
        <w:rPr>
          <w:b w:val="0"/>
        </w:rPr>
        <w:t xml:space="preserve"> сварные швы проверяются пенообразующим раствором или прибором;</w:t>
      </w:r>
    </w:p>
    <w:p w14:paraId="6218E66D" w14:textId="788BEA30" w:rsidR="00425615" w:rsidRPr="00232140" w:rsidRDefault="00403F27" w:rsidP="00425615">
      <w:pPr>
        <w:pStyle w:val="2"/>
        <w:rPr>
          <w:b w:val="0"/>
        </w:rPr>
      </w:pPr>
      <w:r w:rsidRPr="00232140">
        <w:rPr>
          <w:b w:val="0"/>
        </w:rPr>
        <w:t>6.4.18</w:t>
      </w:r>
      <w:r w:rsidR="00425615" w:rsidRPr="00232140">
        <w:rPr>
          <w:b w:val="0"/>
        </w:rPr>
        <w:t xml:space="preserve"> снимается шунтирующая перемычка;</w:t>
      </w:r>
    </w:p>
    <w:p w14:paraId="704CCA3F" w14:textId="7BE66364" w:rsidR="00425615" w:rsidRPr="00232140" w:rsidRDefault="00403F27" w:rsidP="00425615">
      <w:pPr>
        <w:pStyle w:val="2"/>
        <w:rPr>
          <w:b w:val="0"/>
        </w:rPr>
      </w:pPr>
      <w:r w:rsidRPr="00232140">
        <w:rPr>
          <w:b w:val="0"/>
        </w:rPr>
        <w:t>6.4.19</w:t>
      </w:r>
      <w:r w:rsidR="00425615" w:rsidRPr="00232140">
        <w:rPr>
          <w:b w:val="0"/>
        </w:rPr>
        <w:t xml:space="preserve"> включается ЭХЗ;</w:t>
      </w:r>
    </w:p>
    <w:p w14:paraId="4CF7CD3F" w14:textId="0ECB5E07" w:rsidR="00425615" w:rsidRPr="00232140" w:rsidRDefault="00403F27" w:rsidP="00425615">
      <w:pPr>
        <w:pStyle w:val="2"/>
        <w:rPr>
          <w:b w:val="0"/>
        </w:rPr>
      </w:pPr>
      <w:r w:rsidRPr="00232140">
        <w:rPr>
          <w:b w:val="0"/>
        </w:rPr>
        <w:t>6.4.20</w:t>
      </w:r>
      <w:r w:rsidR="00425615" w:rsidRPr="00232140">
        <w:rPr>
          <w:b w:val="0"/>
        </w:rPr>
        <w:t xml:space="preserve"> место присоединения изолируется или окрашивается;</w:t>
      </w:r>
    </w:p>
    <w:p w14:paraId="79E5DD96" w14:textId="6A026421" w:rsidR="006151E4" w:rsidRPr="006E41B1" w:rsidRDefault="00403F27" w:rsidP="00425615">
      <w:pPr>
        <w:pStyle w:val="2"/>
        <w:rPr>
          <w:b w:val="0"/>
        </w:rPr>
      </w:pPr>
      <w:r w:rsidRPr="00232140">
        <w:rPr>
          <w:b w:val="0"/>
        </w:rPr>
        <w:t>6.4.21</w:t>
      </w:r>
      <w:r w:rsidR="00425615" w:rsidRPr="00232140">
        <w:rPr>
          <w:b w:val="0"/>
        </w:rPr>
        <w:t xml:space="preserve"> при производстве работ на подземном газопроводе котлован засыпается землей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>
        <w:t>7</w:t>
      </w:r>
      <w:r w:rsidR="00B22939" w:rsidRPr="00B22939">
        <w:t xml:space="preserve"> Контроль качества работ</w:t>
      </w:r>
      <w:r w:rsidR="00BE3ED6" w:rsidRPr="006E41B1">
        <w:t xml:space="preserve"> </w:t>
      </w:r>
    </w:p>
    <w:p w14:paraId="0982A0C8" w14:textId="36CD9A26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403F27" w:rsidRPr="00403F27">
        <w:rPr>
          <w:b w:val="0"/>
        </w:rPr>
        <w:t>по присоединению (врезке) вновь построенных наруж</w:t>
      </w:r>
      <w:r w:rsidR="00403F27">
        <w:rPr>
          <w:b w:val="0"/>
        </w:rPr>
        <w:t>ных стальных газопроводов к дей</w:t>
      </w:r>
      <w:r w:rsidR="00403F27" w:rsidRPr="00403F27">
        <w:rPr>
          <w:b w:val="0"/>
        </w:rPr>
        <w:t>ствующим стальным газопроводам со снижением давления газа на участке врезки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54F69D96" w14:textId="7532E48A" w:rsidR="00CA7230" w:rsidRPr="00CA7230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Контроль качества сварных стыков стальных газопроводов производится внешним осмотром и радиографическим методом по ГОСТ 7512.</w:t>
      </w:r>
    </w:p>
    <w:p w14:paraId="19B56467" w14:textId="27F4A044" w:rsidR="00F82C51" w:rsidRDefault="00CA7230" w:rsidP="00CA7230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3</w:t>
      </w:r>
      <w:r w:rsidRPr="00CA7230">
        <w:rPr>
          <w:b w:val="0"/>
        </w:rPr>
        <w:t xml:space="preserve">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</w:t>
      </w:r>
    </w:p>
    <w:p w14:paraId="73162557" w14:textId="351A2018" w:rsidR="0000046E" w:rsidRPr="006E41B1" w:rsidRDefault="0000046E" w:rsidP="00CA7230">
      <w:pPr>
        <w:pStyle w:val="2"/>
        <w:rPr>
          <w:b w:val="0"/>
        </w:rPr>
      </w:pPr>
      <w:r>
        <w:rPr>
          <w:b w:val="0"/>
        </w:rPr>
        <w:t>7.</w:t>
      </w:r>
      <w:r w:rsidR="004851BC">
        <w:rPr>
          <w:b w:val="0"/>
        </w:rPr>
        <w:t>4</w:t>
      </w:r>
      <w:r>
        <w:rPr>
          <w:b w:val="0"/>
        </w:rPr>
        <w:t xml:space="preserve"> </w:t>
      </w:r>
      <w:r w:rsidRPr="0000046E">
        <w:rPr>
          <w:b w:val="0"/>
        </w:rPr>
        <w:t>Технический контроль качества сварочных работ (сварных соединений) неразрушающими методами контроля должен осуществляться лабораториями, аттестованными в установленном порядке.</w:t>
      </w:r>
    </w:p>
    <w:p w14:paraId="5ED9794A" w14:textId="7ABC40D1" w:rsidR="00B664A2" w:rsidRPr="00232140" w:rsidRDefault="00F63A54" w:rsidP="00F752B3">
      <w:pPr>
        <w:pStyle w:val="11"/>
      </w:pPr>
      <w:r w:rsidRPr="00232140">
        <w:t>8</w:t>
      </w:r>
      <w:r w:rsidR="0032639C" w:rsidRPr="00232140">
        <w:t xml:space="preserve"> Оформление результатов работы</w:t>
      </w:r>
    </w:p>
    <w:p w14:paraId="5202342D" w14:textId="69018E6D" w:rsidR="0032639C" w:rsidRDefault="00F63A54" w:rsidP="000A6FF5">
      <w:pPr>
        <w:pStyle w:val="11"/>
        <w:rPr>
          <w:b w:val="0"/>
          <w:sz w:val="24"/>
          <w:szCs w:val="24"/>
        </w:rPr>
      </w:pPr>
      <w:r w:rsidRPr="00232140">
        <w:rPr>
          <w:b w:val="0"/>
          <w:sz w:val="24"/>
          <w:szCs w:val="24"/>
        </w:rPr>
        <w:t>8</w:t>
      </w:r>
      <w:r w:rsidR="0032639C" w:rsidRPr="00232140">
        <w:rPr>
          <w:b w:val="0"/>
          <w:sz w:val="24"/>
          <w:szCs w:val="24"/>
        </w:rPr>
        <w:t xml:space="preserve">.1 </w:t>
      </w:r>
      <w:r w:rsidR="00B5342C" w:rsidRPr="00232140">
        <w:rPr>
          <w:b w:val="0"/>
          <w:sz w:val="24"/>
          <w:szCs w:val="24"/>
        </w:rPr>
        <w:t xml:space="preserve">По завершении работ </w:t>
      </w:r>
      <w:r w:rsidR="00232140" w:rsidRPr="00232140">
        <w:rPr>
          <w:b w:val="0"/>
          <w:sz w:val="24"/>
          <w:szCs w:val="24"/>
        </w:rPr>
        <w:t>по присоединению (врезке) вновь построенных наружных стальных газопроводов к действующим стальным газопроводам со снижением давления газа на участке врезки</w:t>
      </w:r>
      <w:r w:rsidR="00B5342C" w:rsidRPr="00232140">
        <w:rPr>
          <w:b w:val="0"/>
          <w:sz w:val="24"/>
          <w:szCs w:val="24"/>
        </w:rPr>
        <w:t xml:space="preserve"> делается отметка в </w:t>
      </w:r>
      <w:r w:rsidR="004378DC">
        <w:rPr>
          <w:b w:val="0"/>
          <w:sz w:val="24"/>
          <w:szCs w:val="24"/>
        </w:rPr>
        <w:t xml:space="preserve">наряде-допуске, </w:t>
      </w:r>
      <w:r w:rsidR="00B5342C" w:rsidRPr="00232140">
        <w:rPr>
          <w:b w:val="0"/>
          <w:sz w:val="24"/>
          <w:szCs w:val="24"/>
        </w:rPr>
        <w:t>эксплуатационном паспорте на газопровод.</w:t>
      </w:r>
      <w:r w:rsidR="00B5342C" w:rsidRPr="00B5342C">
        <w:rPr>
          <w:b w:val="0"/>
          <w:sz w:val="24"/>
          <w:szCs w:val="24"/>
        </w:rPr>
        <w:t xml:space="preserve"> </w:t>
      </w:r>
    </w:p>
    <w:p w14:paraId="3725BA1E" w14:textId="77777777" w:rsidR="00232140" w:rsidRDefault="00232140" w:rsidP="0032639C">
      <w:pPr>
        <w:pStyle w:val="11"/>
      </w:pPr>
    </w:p>
    <w:p w14:paraId="39987C90" w14:textId="6014ECAF" w:rsidR="001827A2" w:rsidRPr="006E41B1" w:rsidRDefault="00EF2D33" w:rsidP="0032639C">
      <w:pPr>
        <w:pStyle w:val="11"/>
      </w:pPr>
      <w:r>
        <w:lastRenderedPageBreak/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3F9F627E" w14:textId="1E277AD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Место производства работ на подземных газопроводах должно быть оборудовано лестницами, обеспечивающими быструю эвакуацию работни</w:t>
      </w:r>
      <w:r w:rsidR="0032639C">
        <w:rPr>
          <w:rFonts w:ascii="Times New Roman" w:hAnsi="Times New Roman" w:cs="Times New Roman"/>
          <w:sz w:val="24"/>
          <w:szCs w:val="24"/>
        </w:rPr>
        <w:t xml:space="preserve">ков из котлована или траншеи, и </w:t>
      </w:r>
      <w:r w:rsidR="0032639C" w:rsidRPr="0032639C">
        <w:rPr>
          <w:rFonts w:ascii="Times New Roman" w:hAnsi="Times New Roman" w:cs="Times New Roman"/>
          <w:sz w:val="24"/>
          <w:szCs w:val="24"/>
        </w:rPr>
        <w:t>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AE522F1" w14:textId="3F57E698" w:rsidR="00F37760" w:rsidRPr="00F37760" w:rsidRDefault="00EF2D33" w:rsidP="00F377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F37760" w:rsidRPr="00F37760">
        <w:rPr>
          <w:rFonts w:ascii="Times New Roman" w:hAnsi="Times New Roman" w:cs="Times New Roman"/>
          <w:sz w:val="24"/>
          <w:szCs w:val="24"/>
        </w:rPr>
        <w:t>Спуск в колодцы (без скоб), котлованы должен осуществлять</w:t>
      </w:r>
      <w:r w:rsidR="00F37760">
        <w:rPr>
          <w:rFonts w:ascii="Times New Roman" w:hAnsi="Times New Roman" w:cs="Times New Roman"/>
          <w:sz w:val="24"/>
          <w:szCs w:val="24"/>
        </w:rPr>
        <w:t xml:space="preserve">ся по металлическим лестницам с </w:t>
      </w:r>
      <w:r w:rsidR="00F37760" w:rsidRPr="00F37760">
        <w:rPr>
          <w:rFonts w:ascii="Times New Roman" w:hAnsi="Times New Roman" w:cs="Times New Roman"/>
          <w:sz w:val="24"/>
          <w:szCs w:val="24"/>
        </w:rPr>
        <w:t>закреплением их у края колодца (котлована).</w:t>
      </w:r>
    </w:p>
    <w:p w14:paraId="737A7AE6" w14:textId="77777777" w:rsidR="00F37760" w:rsidRDefault="00F37760" w:rsidP="00F377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760">
        <w:rPr>
          <w:rFonts w:ascii="Times New Roman" w:hAnsi="Times New Roman" w:cs="Times New Roman"/>
          <w:sz w:val="24"/>
          <w:szCs w:val="24"/>
        </w:rPr>
        <w:t xml:space="preserve">Для предотвращения скольжения и искрения при </w:t>
      </w:r>
      <w:proofErr w:type="spellStart"/>
      <w:r w:rsidRPr="00F37760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Pr="00F37760">
        <w:rPr>
          <w:rFonts w:ascii="Times New Roman" w:hAnsi="Times New Roman" w:cs="Times New Roman"/>
          <w:sz w:val="24"/>
          <w:szCs w:val="24"/>
        </w:rPr>
        <w:t xml:space="preserve"> на твердое </w:t>
      </w:r>
      <w:r>
        <w:rPr>
          <w:rFonts w:ascii="Times New Roman" w:hAnsi="Times New Roman" w:cs="Times New Roman"/>
          <w:sz w:val="24"/>
          <w:szCs w:val="24"/>
        </w:rPr>
        <w:t xml:space="preserve">основание лестницы должны иметь </w:t>
      </w:r>
      <w:r w:rsidRPr="00F37760">
        <w:rPr>
          <w:rFonts w:ascii="Times New Roman" w:hAnsi="Times New Roman" w:cs="Times New Roman"/>
          <w:sz w:val="24"/>
          <w:szCs w:val="24"/>
        </w:rPr>
        <w:t>резиновые упоры.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9B36E" w14:textId="07155C2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9.4</w:t>
      </w:r>
      <w:r w:rsidR="00F37760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Для предотвращения скольжения и искрения при </w:t>
      </w:r>
      <w:proofErr w:type="spellStart"/>
      <w:r w:rsidR="0032639C" w:rsidRPr="0032639C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="0032639C" w:rsidRPr="0032639C">
        <w:rPr>
          <w:rFonts w:ascii="Times New Roman" w:hAnsi="Times New Roman" w:cs="Times New Roman"/>
          <w:sz w:val="24"/>
          <w:szCs w:val="24"/>
        </w:rPr>
        <w:t xml:space="preserve"> на твердое основание лестницы рабочие и специалисты должны иметь резиновую обувь, а обувь у работников, выполняющих работу на подземном газопроводе, не должна иметь стальных подковок и гвоздей.</w:t>
      </w:r>
    </w:p>
    <w:p w14:paraId="66B8953B" w14:textId="77A80678" w:rsidR="00A60ADD" w:rsidRPr="00A60ADD" w:rsidRDefault="00EF2D33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5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A60ADD" w:rsidRPr="00A60ADD">
        <w:rPr>
          <w:rFonts w:ascii="Times New Roman" w:hAnsi="Times New Roman" w:cs="Times New Roman"/>
          <w:sz w:val="24"/>
          <w:szCs w:val="24"/>
        </w:rPr>
        <w:t>Не допускается нахождение рядом с трубами и соединительными деталями горюче-смазочных материалов.</w:t>
      </w:r>
    </w:p>
    <w:p w14:paraId="5241E2E8" w14:textId="07207369" w:rsidR="00A60ADD" w:rsidRPr="00A60ADD" w:rsidRDefault="00A60ADD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60ADD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Сварочное оборудование и материалы при их транспортировке должны фиксироваться (закрепляться) в транспортном средстве.</w:t>
      </w:r>
    </w:p>
    <w:p w14:paraId="59906BA7" w14:textId="3CD54959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 w:rsidR="00232140">
        <w:rPr>
          <w:rFonts w:ascii="Times New Roman" w:hAnsi="Times New Roman" w:cs="Times New Roman"/>
          <w:sz w:val="24"/>
          <w:szCs w:val="24"/>
        </w:rPr>
        <w:t>7</w:t>
      </w:r>
      <w:r w:rsidRPr="00B5342C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147EBC10" w14:textId="04B99133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="00232140">
        <w:rPr>
          <w:rFonts w:ascii="Times New Roman" w:hAnsi="Times New Roman" w:cs="Times New Roman"/>
          <w:sz w:val="24"/>
          <w:szCs w:val="24"/>
        </w:rPr>
        <w:t>8</w:t>
      </w:r>
      <w:r w:rsidRPr="00B5342C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жидкости должны храниться в герметично закрываемой и не боящейся ударов таре емкостью 200 мл. После работы с растворителями руки промываются водой.</w:t>
      </w:r>
    </w:p>
    <w:p w14:paraId="1C12DCFA" w14:textId="33EB51D2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 w:rsidR="00232140"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 Электроинструмент должен иметь двойную изоляцию и быть надежно заземлен.</w:t>
      </w:r>
    </w:p>
    <w:p w14:paraId="1AB41FD1" w14:textId="78A58C29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.1</w:t>
      </w:r>
      <w:r w:rsidR="00232140">
        <w:rPr>
          <w:rFonts w:ascii="Times New Roman" w:hAnsi="Times New Roman" w:cs="Times New Roman"/>
          <w:sz w:val="24"/>
          <w:szCs w:val="24"/>
        </w:rPr>
        <w:t>0</w:t>
      </w:r>
      <w:r w:rsidRPr="00B5342C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 необходимо следить за исправностью изоляции сварочных проводов и </w:t>
      </w:r>
      <w:proofErr w:type="spellStart"/>
      <w:r w:rsidRPr="00B5342C">
        <w:rPr>
          <w:rFonts w:ascii="Times New Roman" w:hAnsi="Times New Roman" w:cs="Times New Roman"/>
          <w:sz w:val="24"/>
          <w:szCs w:val="24"/>
        </w:rPr>
        <w:t>электродержателей</w:t>
      </w:r>
      <w:proofErr w:type="spellEnd"/>
      <w:r w:rsidRPr="00B5342C">
        <w:rPr>
          <w:rFonts w:ascii="Times New Roman" w:hAnsi="Times New Roman" w:cs="Times New Roman"/>
          <w:sz w:val="24"/>
          <w:szCs w:val="24"/>
        </w:rPr>
        <w:t>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производить ремонтные работы с использованием электричества запрещается.</w:t>
      </w:r>
    </w:p>
    <w:p w14:paraId="62E69E63" w14:textId="30870A6C" w:rsidR="00EF2D33" w:rsidRDefault="00B5342C" w:rsidP="0023214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.1</w:t>
      </w:r>
      <w:r w:rsidR="00232140">
        <w:rPr>
          <w:rFonts w:ascii="Times New Roman" w:hAnsi="Times New Roman" w:cs="Times New Roman"/>
          <w:sz w:val="24"/>
          <w:szCs w:val="24"/>
        </w:rPr>
        <w:t>1</w:t>
      </w:r>
      <w:r w:rsidRPr="00B5342C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действующих документов в области стандартизации и технического регулирования. При обнаружении дефектов (нарушение защитного покрытия электродов, увлажнение) применение да</w:t>
      </w:r>
      <w:r w:rsidR="00232140">
        <w:rPr>
          <w:rFonts w:ascii="Times New Roman" w:hAnsi="Times New Roman" w:cs="Times New Roman"/>
          <w:sz w:val="24"/>
          <w:szCs w:val="24"/>
        </w:rPr>
        <w:t>нных электродов не допускается</w:t>
      </w:r>
      <w:r w:rsidR="00A60ADD">
        <w:rPr>
          <w:rFonts w:ascii="Times New Roman" w:hAnsi="Times New Roman" w:cs="Times New Roman"/>
          <w:sz w:val="24"/>
          <w:szCs w:val="24"/>
        </w:rPr>
        <w:t>.</w:t>
      </w:r>
    </w:p>
    <w:p w14:paraId="4F081917" w14:textId="2A369D7A" w:rsidR="00232140" w:rsidRDefault="00232140" w:rsidP="0023214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232140" w:rsidSect="00B97C07">
          <w:headerReference w:type="default" r:id="rId12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9.12 </w:t>
      </w:r>
      <w:r w:rsidRPr="00232140">
        <w:rPr>
          <w:rFonts w:ascii="Times New Roman" w:hAnsi="Times New Roman" w:cs="Times New Roman"/>
          <w:sz w:val="24"/>
          <w:szCs w:val="24"/>
        </w:rPr>
        <w:t>Газовая резка и сварка на действующих газопроводах допускается при давлении газа 0,0004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2140">
        <w:rPr>
          <w:rFonts w:ascii="Times New Roman" w:hAnsi="Times New Roman" w:cs="Times New Roman"/>
          <w:sz w:val="24"/>
          <w:szCs w:val="24"/>
        </w:rPr>
        <w:t>0,002 МПа. Во время выполнения работ следует осуществлять постоянный контроль за давлением газа в газопроводе. При давлении газа в газопроводе ниже 0,0004 МПа или выше 0,002 МПа работы следует прекратить. До начала работ по сварке (резке) газопровода, а также замене арматуры, компенсаторов и изолирующих фланцев в колодцах, туннелях, коллекторах следует снять (демонтировать) перекрытия.</w:t>
      </w: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Окончание</w:t>
            </w:r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возможны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ведении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Исполнители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3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2485F75F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232140">
        <w:rPr>
          <w:rFonts w:ascii="Times New Roman" w:hAnsi="Times New Roman" w:cs="Times New Roman"/>
          <w:sz w:val="24"/>
          <w:szCs w:val="24"/>
        </w:rPr>
        <w:t>П</w:t>
      </w:r>
      <w:r w:rsidR="00232140" w:rsidRPr="00232140">
        <w:rPr>
          <w:rFonts w:ascii="Times New Roman" w:hAnsi="Times New Roman" w:cs="Times New Roman"/>
          <w:sz w:val="24"/>
          <w:szCs w:val="24"/>
        </w:rPr>
        <w:t>рисоединение (врезка) вновь построенных наружных стальных газопроводов к действующим стальным газопроводам со снижением давления газа на участке врезки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232140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8E0A3C" w14:textId="77777777" w:rsidR="008542B2" w:rsidRDefault="008542B2" w:rsidP="00487951">
      <w:pPr>
        <w:spacing w:after="0" w:line="240" w:lineRule="auto"/>
      </w:pPr>
      <w:r>
        <w:separator/>
      </w:r>
    </w:p>
  </w:endnote>
  <w:endnote w:type="continuationSeparator" w:id="0">
    <w:p w14:paraId="662497A4" w14:textId="77777777" w:rsidR="008542B2" w:rsidRDefault="008542B2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706BD00A" w:rsidR="0038632F" w:rsidRPr="00B97C07" w:rsidRDefault="0038632F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020C1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232140">
          <w:rPr>
            <w:rFonts w:ascii="Times New Roman" w:hAnsi="Times New Roman" w:cs="Times New Roman"/>
            <w:sz w:val="24"/>
            <w:szCs w:val="24"/>
          </w:rPr>
          <w:t>4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38632F" w:rsidRPr="00593DCD" w:rsidRDefault="0038632F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38632F" w:rsidRDefault="0038632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6C35D8" w14:textId="77777777" w:rsidR="008542B2" w:rsidRDefault="008542B2" w:rsidP="00487951">
      <w:pPr>
        <w:spacing w:after="0" w:line="240" w:lineRule="auto"/>
      </w:pPr>
      <w:r>
        <w:separator/>
      </w:r>
    </w:p>
  </w:footnote>
  <w:footnote w:type="continuationSeparator" w:id="0">
    <w:p w14:paraId="7A22E3E4" w14:textId="77777777" w:rsidR="008542B2" w:rsidRDefault="008542B2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38632F" w:rsidRPr="00B97C07" w:rsidRDefault="0038632F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38632F" w:rsidRDefault="0038632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2C07E967" w:rsidR="0038632F" w:rsidRDefault="0038632F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4378DC">
      <w:rPr>
        <w:rFonts w:ascii="Times New Roman" w:hAnsi="Times New Roman" w:cs="Times New Roman"/>
        <w:sz w:val="24"/>
        <w:szCs w:val="24"/>
        <w:highlight w:val="yellow"/>
      </w:rPr>
      <w:t>2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6E0612A5" w:rsidR="0038632F" w:rsidRPr="00AF4EDD" w:rsidRDefault="0038632F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232140">
      <w:rPr>
        <w:rFonts w:ascii="Times New Roman" w:hAnsi="Times New Roman" w:cs="Times New Roman"/>
        <w:sz w:val="24"/>
        <w:szCs w:val="24"/>
        <w:highlight w:val="yellow"/>
      </w:rPr>
      <w:t>2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38632F" w:rsidRDefault="0038632F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6FF5"/>
    <w:rsid w:val="000B1565"/>
    <w:rsid w:val="000C03E3"/>
    <w:rsid w:val="000C1746"/>
    <w:rsid w:val="000C29D5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322B"/>
    <w:rsid w:val="001839A4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32140"/>
    <w:rsid w:val="0023330D"/>
    <w:rsid w:val="00233722"/>
    <w:rsid w:val="00233E60"/>
    <w:rsid w:val="0023577E"/>
    <w:rsid w:val="002417B7"/>
    <w:rsid w:val="0025426A"/>
    <w:rsid w:val="00260381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151E4"/>
    <w:rsid w:val="0063188E"/>
    <w:rsid w:val="00635448"/>
    <w:rsid w:val="0064145B"/>
    <w:rsid w:val="00642C2F"/>
    <w:rsid w:val="00647847"/>
    <w:rsid w:val="0067349A"/>
    <w:rsid w:val="00694F32"/>
    <w:rsid w:val="006A2775"/>
    <w:rsid w:val="006A3DE9"/>
    <w:rsid w:val="006B036B"/>
    <w:rsid w:val="006B0B05"/>
    <w:rsid w:val="006B6FF5"/>
    <w:rsid w:val="006C422B"/>
    <w:rsid w:val="006D3DAF"/>
    <w:rsid w:val="006D4476"/>
    <w:rsid w:val="006D4B5B"/>
    <w:rsid w:val="006D6862"/>
    <w:rsid w:val="006E2E16"/>
    <w:rsid w:val="006E41B1"/>
    <w:rsid w:val="006F074A"/>
    <w:rsid w:val="006F6DB3"/>
    <w:rsid w:val="007020C1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42B2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1A73"/>
    <w:rsid w:val="009347A0"/>
    <w:rsid w:val="009438B5"/>
    <w:rsid w:val="00946306"/>
    <w:rsid w:val="00955185"/>
    <w:rsid w:val="00964313"/>
    <w:rsid w:val="009938CA"/>
    <w:rsid w:val="00996AD9"/>
    <w:rsid w:val="009A1C01"/>
    <w:rsid w:val="009B65C8"/>
    <w:rsid w:val="009D12E8"/>
    <w:rsid w:val="009D17F3"/>
    <w:rsid w:val="009D4D78"/>
    <w:rsid w:val="009D5EA0"/>
    <w:rsid w:val="009D68C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E6A11"/>
    <w:rsid w:val="00AE711B"/>
    <w:rsid w:val="00AF25E8"/>
    <w:rsid w:val="00AF4EDD"/>
    <w:rsid w:val="00AF6F4F"/>
    <w:rsid w:val="00B005D8"/>
    <w:rsid w:val="00B04C86"/>
    <w:rsid w:val="00B15229"/>
    <w:rsid w:val="00B22939"/>
    <w:rsid w:val="00B2337A"/>
    <w:rsid w:val="00B24A41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6942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B7C"/>
    <w:rsid w:val="00EB58A7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57B7A-51A2-4861-A65B-4FB590CD3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4237</TotalTime>
  <Pages>24</Pages>
  <Words>7978</Words>
  <Characters>45477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2024-03-28T22:56:00Z</dcterms:modified>
</cp:coreProperties>
</file>