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 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10 июня 2024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5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пробоотборщика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Настоящая производственная инструкция регламентирует производственную деятельность и обязанности пробоотборщика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самостоятельной работе по профессии пробоотборщика допускаются лица не моложе 18 лет и прошедшие медицинское освидетельствование, обучение по профессии, прохождение инструктажа по охране труда, промышленной и пожарной безопасности, стажировки и проверки знаний требований охраны труда, промышленной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Технологический процесс выполняемой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Технологические карты, рабочие инструкции и другие документы, регламентирующие выполнение соответствующей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Организацию труда на своем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технической эксплуатации и ухода за оборудованием, приспособлениями и инструментом, при помощи которых он работает или которые обслуживает.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способы отбора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Свойства пробируемых материалов, сырья и готовой продукции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выявления и устранения в необходимых случаях возникающих неполадок текущего характера при производстве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Требования, предъявляемые к качеству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пробоотборников.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пострадавшему.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по локализации и ликвидации последствий аварий на участке.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Пробоотборщик должен знать и выполнять требования документов, регламентирующих его трудовую деятельность. Перечень нормативных документов приведён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Обязанности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Отбор и разделка проб с помощью пробоотборников и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анализов, проб и механических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Укупорка проб, оформление этикеток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Обеспечение сохранности их доставки в лабораторию.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Мойка и хранение посуды, используемой для отбора проб.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Ведение учета отобранных проб.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Пробоотборщик принимается и освобождается от выполняемой работы приказом генерального директора по представлению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Пробоотборщик подчинён непосредственно </w:t>
      </w:r>
      <w:r>
        <w:rPr>
          <w:rFonts w:hAnsi="Times New Roman" w:cs="Times New Roman"/>
          <w:color w:val="000000"/>
          <w:sz w:val="24"/>
          <w:szCs w:val="24"/>
        </w:rPr>
        <w:t>______________________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Права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Пробоотборщик имеет 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Знакомиться с проектными решениями руководства, касающимися его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предложения по совершенствованию работы, связанной с предусмотренными настоящей инструкцией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Требовать от руководства оказания содействия в исполнении своих должностных обязанностей и прав.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Запрашивать лично или через непосредственного руководителя информацию и документы, необходимые для выполнения своих должностных обязанностей.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7.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Пробоотборщик несет ответственность: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ненадлежащее исполнение или неисполнение своих должностных обязанностей, предусмотренных настоящей инструкцией, — в пределах, определенных действующим трудовым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нарушения, совершенные в процессе осуществления своей деятельности, — в пределах, определенных действующим административным, уголовным и гражданским законодательством Российской Федерации и заключенным трудовым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 причинение материального ущерба — в пределах, определенных действующим трудовым и гражданским законодательством Российской Федерации и заключенным трудовым договором.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1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пробоотборщик: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пробоотборщика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7943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0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018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58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87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bb1159a9b3f40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