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bookmarkStart w:id="0" w:name="sub_18000"/>
      <w:r w:rsidRPr="00A90789">
        <w:rPr>
          <w:rFonts w:ascii="Times New Roman" w:hAnsi="Times New Roman" w:cs="Times New Roman"/>
        </w:rPr>
        <w:t>Приложение № 8</w:t>
      </w:r>
    </w:p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к Правилам по охране труда</w:t>
      </w:r>
    </w:p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при работе на высоте,</w:t>
      </w:r>
    </w:p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утвержденным приказом</w:t>
      </w:r>
    </w:p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Министерства труда</w:t>
      </w:r>
    </w:p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и социальной защиты РФ</w:t>
      </w:r>
    </w:p>
    <w:p w:rsidR="00A90789" w:rsidRP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от 28 марта 2014 г. № 155н</w:t>
      </w:r>
    </w:p>
    <w:bookmarkEnd w:id="0"/>
    <w:p w:rsidR="00A90789" w:rsidRDefault="00A90789" w:rsidP="00A90789">
      <w:pPr>
        <w:ind w:firstLine="0"/>
        <w:jc w:val="right"/>
        <w:rPr>
          <w:rFonts w:ascii="Times New Roman" w:hAnsi="Times New Roman" w:cs="Times New Roman"/>
        </w:rPr>
      </w:pPr>
      <w:r w:rsidRPr="00A90789">
        <w:rPr>
          <w:rFonts w:ascii="Times New Roman" w:hAnsi="Times New Roman" w:cs="Times New Roman"/>
        </w:rPr>
        <w:t>Рекомендуемый образец</w:t>
      </w:r>
    </w:p>
    <w:p w:rsidR="00A90789" w:rsidRPr="00A90789" w:rsidRDefault="00A90789" w:rsidP="00A90789">
      <w:pPr>
        <w:ind w:firstLine="0"/>
        <w:rPr>
          <w:rFonts w:ascii="Times New Roman" w:hAnsi="Times New Roman" w:cs="Times New Roman"/>
        </w:rPr>
      </w:pPr>
    </w:p>
    <w:p w:rsidR="00A90789" w:rsidRPr="00A90789" w:rsidRDefault="00A90789" w:rsidP="00A90789">
      <w:pPr>
        <w:ind w:firstLine="0"/>
        <w:jc w:val="center"/>
        <w:rPr>
          <w:rFonts w:ascii="Times New Roman" w:hAnsi="Times New Roman" w:cs="Times New Roman"/>
          <w:b/>
        </w:rPr>
      </w:pPr>
      <w:r w:rsidRPr="00A90789">
        <w:rPr>
          <w:rFonts w:ascii="Times New Roman" w:hAnsi="Times New Roman" w:cs="Times New Roman"/>
          <w:b/>
        </w:rPr>
        <w:t>Журнал приема и осмотра лесов и подмостей</w:t>
      </w:r>
    </w:p>
    <w:p w:rsidR="00A90789" w:rsidRPr="00A90789" w:rsidRDefault="00A90789" w:rsidP="00A90789">
      <w:pPr>
        <w:ind w:firstLine="0"/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90789" w:rsidRPr="00A90789" w:rsidTr="00A90789">
        <w:tc>
          <w:tcPr>
            <w:tcW w:w="10221" w:type="dxa"/>
          </w:tcPr>
          <w:p w:rsidR="00A90789" w:rsidRPr="00A90789" w:rsidRDefault="00A90789" w:rsidP="00A9078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_________________________________________________</w:t>
            </w:r>
          </w:p>
        </w:tc>
      </w:tr>
      <w:tr w:rsidR="00A90789" w:rsidRPr="00A90789" w:rsidTr="00A90789">
        <w:tc>
          <w:tcPr>
            <w:tcW w:w="10221" w:type="dxa"/>
          </w:tcPr>
          <w:p w:rsidR="00A90789" w:rsidRPr="00A90789" w:rsidRDefault="00A90789" w:rsidP="00A90789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(название предприятия, подразделения)</w:t>
            </w:r>
          </w:p>
        </w:tc>
      </w:tr>
    </w:tbl>
    <w:p w:rsidR="00A90789" w:rsidRPr="00A90789" w:rsidRDefault="00A90789" w:rsidP="00A90789">
      <w:pPr>
        <w:ind w:firstLine="0"/>
        <w:rPr>
          <w:rFonts w:ascii="Times New Roman" w:hAnsi="Times New Roman" w:cs="Times New Roman"/>
        </w:rPr>
      </w:pPr>
    </w:p>
    <w:tbl>
      <w:tblPr>
        <w:tblStyle w:val="a3"/>
        <w:tblW w:w="5000" w:type="pct"/>
        <w:tblLook w:val="0000" w:firstRow="0" w:lastRow="0" w:firstColumn="0" w:lastColumn="0" w:noHBand="0" w:noVBand="0"/>
      </w:tblPr>
      <w:tblGrid>
        <w:gridCol w:w="1670"/>
        <w:gridCol w:w="1525"/>
        <w:gridCol w:w="1465"/>
        <w:gridCol w:w="1614"/>
        <w:gridCol w:w="1760"/>
        <w:gridCol w:w="1537"/>
      </w:tblGrid>
      <w:tr w:rsidR="00A90789" w:rsidRPr="00A90789" w:rsidTr="00A90789">
        <w:tc>
          <w:tcPr>
            <w:tcW w:w="97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bookmarkStart w:id="1" w:name="_GoBack" w:colFirst="3" w:colLast="3"/>
            <w:r w:rsidRPr="00A90789">
              <w:rPr>
                <w:rFonts w:ascii="Times New Roman" w:hAnsi="Times New Roman" w:cs="Times New Roman"/>
              </w:rPr>
              <w:t>Место установки лесов (подмостей) и их высота;</w:t>
            </w:r>
          </w:p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наименование организации, которая их установила</w:t>
            </w:r>
          </w:p>
        </w:tc>
        <w:tc>
          <w:tcPr>
            <w:tcW w:w="593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Тип лесов (подмостей), кем утвержден паспорт</w:t>
            </w:r>
          </w:p>
        </w:tc>
        <w:tc>
          <w:tcPr>
            <w:tcW w:w="784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Дата приемки (осмотра) лесов (подмостей) и номер акта приемки</w:t>
            </w:r>
          </w:p>
        </w:tc>
        <w:tc>
          <w:tcPr>
            <w:tcW w:w="617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Заключение о пригодности лесов (подмостей) к эксплуатации</w:t>
            </w:r>
          </w:p>
        </w:tc>
        <w:tc>
          <w:tcPr>
            <w:tcW w:w="111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A90789">
              <w:rPr>
                <w:rFonts w:ascii="Times New Roman" w:hAnsi="Times New Roman" w:cs="Times New Roman"/>
              </w:rPr>
              <w:t>ФИО, должность работника, который проводил приемку (осмотр) лесов (подмостей) к эксплуатации</w:t>
            </w:r>
            <w:proofErr w:type="gramEnd"/>
          </w:p>
        </w:tc>
        <w:tc>
          <w:tcPr>
            <w:tcW w:w="910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Подпись работника, который проводил приемку (осмотр) лесов (подмостей)</w:t>
            </w:r>
          </w:p>
        </w:tc>
      </w:tr>
      <w:bookmarkEnd w:id="1"/>
      <w:tr w:rsidR="00A90789" w:rsidRPr="00A90789" w:rsidTr="00A90789">
        <w:tc>
          <w:tcPr>
            <w:tcW w:w="97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3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4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7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1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0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  <w:r w:rsidRPr="00A90789">
              <w:rPr>
                <w:rFonts w:ascii="Times New Roman" w:hAnsi="Times New Roman" w:cs="Times New Roman"/>
              </w:rPr>
              <w:t>6</w:t>
            </w:r>
          </w:p>
        </w:tc>
      </w:tr>
      <w:tr w:rsidR="00A90789" w:rsidRPr="00A90789" w:rsidTr="00A90789">
        <w:tc>
          <w:tcPr>
            <w:tcW w:w="97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593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1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10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A90789" w:rsidRPr="00A90789" w:rsidTr="00A90789">
        <w:tc>
          <w:tcPr>
            <w:tcW w:w="97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593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18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10" w:type="pct"/>
          </w:tcPr>
          <w:p w:rsidR="00A90789" w:rsidRPr="00A90789" w:rsidRDefault="00A90789" w:rsidP="00A90789">
            <w:pPr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:rsidR="00A90789" w:rsidRPr="00A90789" w:rsidRDefault="00A90789" w:rsidP="00A90789">
      <w:pPr>
        <w:ind w:firstLine="0"/>
        <w:rPr>
          <w:rFonts w:ascii="Times New Roman" w:hAnsi="Times New Roman" w:cs="Times New Roman"/>
        </w:rPr>
      </w:pPr>
    </w:p>
    <w:p w:rsidR="00F00A1C" w:rsidRPr="00A90789" w:rsidRDefault="00F00A1C" w:rsidP="00A90789">
      <w:pPr>
        <w:rPr>
          <w:rFonts w:ascii="Times New Roman" w:hAnsi="Times New Roman" w:cs="Times New Roman"/>
        </w:rPr>
      </w:pPr>
    </w:p>
    <w:sectPr w:rsidR="00F00A1C" w:rsidRPr="00A90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789"/>
    <w:rsid w:val="001946D2"/>
    <w:rsid w:val="001B1A8F"/>
    <w:rsid w:val="006000BA"/>
    <w:rsid w:val="00724560"/>
    <w:rsid w:val="007F4993"/>
    <w:rsid w:val="009E5E8B"/>
    <w:rsid w:val="00A90789"/>
    <w:rsid w:val="00DB3F11"/>
    <w:rsid w:val="00DB6066"/>
    <w:rsid w:val="00DF758C"/>
    <w:rsid w:val="00E374D7"/>
    <w:rsid w:val="00F0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78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078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78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078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2015-06-22T07:41:00Z</dcterms:created>
  <dcterms:modified xsi:type="dcterms:W3CDTF">2015-06-22T07:42:00Z</dcterms:modified>
</cp:coreProperties>
</file>