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назначении ответственных за исправное состояние тепловых энергоустановок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исполнения требований Правил технической эксплуатации тепловых энергоустановок,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 от 24 марта 2003 года № 115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17 декабря 2020 года № 924н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объектов теплоснабжения и теплопотребляющих установок» и обеспечения безопасной и безаварийной эксплуатации тепловых энергоустановок на предприятии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исправное состояние и безопасную эксплуатацию тепловых энергоустановок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,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  Назначить заместителем ответственного за исправное состояние и безопасную эксплуатацию тепловых энергоустановок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 Ответственному за исправное состояние и безопасную эксплуатацию тепловых энергоустановок и его заместителю обеспечить: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содержание тепловых энергоустановок в работоспособном и технически исправном состоянии; эксплуатацию их в соответствии с требованиями Правил технической эксплуатации тепловых энергоустановок,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 от 24 марта 2003 года № 115</w:t>
      </w:r>
      <w:r>
        <w:rPr>
          <w:rFonts w:hAnsi="Times New Roman" w:cs="Times New Roman"/>
          <w:color w:val="000000"/>
          <w:sz w:val="24"/>
          <w:szCs w:val="24"/>
        </w:rPr>
        <w:t>, Правил охраны труда и другой нормативно-технической документации;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гидравлических и тепловых режимов работы систем теплоснабжения;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рациональное расходование топливо-энергетических ресурсов; разработку и выполнение нормативов их расходования;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учет и анализ технико-экономических показателей тепловых энергоустановок;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разработку мероприятий по снижению расхода топливо-энергетических ресурсов;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эксплуатацию и внедрение автоматизированных систем и приборов контроля и регулирования гидравлических и тепловых режимов, а также учет тепловой энергии и теплоносителя;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техническое обслуживание и ремонт тепловых энергоустановок;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установленной статистической отчетности;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разработку должностных инструкций и инструкций по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подготовку персонала и проверку его знаний настоящих Правил, Правил техники безопасности, должностных инструкций, инструкций по эксплуатации, охране труда и других нормативно-технических документов;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разработку энергетических балансов организации и их анализ в соответствии с установленными требованиями;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ведение паспортов и исполнительной документации на все тепловые энергоустановки;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разработку с привлечением специалистов структурных подразделений, а также специализированных проектных и наладочных организаций перспективных планов снижения энергоемкости выпускаемой продукции; внедрение энергосберегающих и экологически чистых технологий, утилизационных установок, использующих тепловые вторичные энергоресурсы, а также нетрадиционных способов получения энергии;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приемку и допуск в эксплуатацию новых и реконструируемых тепловых энергоустановок;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предписаний в установленные сроки и своевременное предоставление информации о ходе выполнения указанных предписаний в органы государственного надзора;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предоставление в органы Ростехнадзора России информации о расследовании произошедших технологических нарушений (аварий и инцидентов) в работе тепловых энергоустановок и несчастных случаях, связанных с их эксплуатацией.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исполнения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32f9551a6774b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