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проведении плановой проверки условий и охраны труда на рабочих местах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обеспечения соблюдения требований охраны труда, осуществления контроля за их выполнением, руководствуясь статьями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223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224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Российской Федерации,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Провести плановую проверку условий и охраны труда на рабочих местах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подразделениях: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Службе охраны труда совместно с комитетом по охране труда провести проверку условий и охраны труда на рабочих местах и информирование работников о результатах указанных проверок, организовать сбор предложений к разделу коллективного договора (соглашения) об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Назначить ответственным за проведение проверки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Членами комиссии по проведению плановой проверки назначить: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члена комиссии по охране труда,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специалиста по охране труда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главного энергетика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специалиста по обслуживанию зданий и сооружений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Руководителю службы охраны труда представить отчет о проверке с прилагаемыми экземплярами предписаний, подписанных руководителями подразделений, не позже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>, подготовить совещание с руководителями подразделений по проведенной проверке не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позже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Руководителям подразделений обеспечить на подчиненных участках работ условия для проведения плановой проверки.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Секретарю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с приказом всех заинтересованных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Контроль за выполнением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0203027134746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