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43F1E" w14:textId="77777777" w:rsidR="000E3742" w:rsidRPr="000E3742" w:rsidRDefault="000E3742" w:rsidP="000E3742">
      <w:pPr>
        <w:spacing w:before="100" w:beforeAutospacing="1" w:after="270" w:line="240" w:lineRule="auto"/>
        <w:jc w:val="center"/>
        <w:rPr>
          <w:rFonts w:ascii="Times New Roman" w:eastAsia="Times New Roman" w:hAnsi="Times New Roman" w:cs="Times New Roman"/>
          <w:color w:val="000000"/>
          <w:sz w:val="27"/>
          <w:szCs w:val="27"/>
          <w:lang w:eastAsia="ru-RU"/>
        </w:rPr>
      </w:pPr>
      <w:r w:rsidRPr="000E3742">
        <w:rPr>
          <w:rFonts w:ascii="Times New Roman" w:eastAsia="Times New Roman" w:hAnsi="Times New Roman" w:cs="Times New Roman"/>
          <w:color w:val="000000"/>
          <w:sz w:val="27"/>
          <w:szCs w:val="27"/>
          <w:lang w:eastAsia="ru-RU"/>
        </w:rPr>
        <w:t>____________________________________________________</w:t>
      </w:r>
      <w:r w:rsidRPr="000E3742">
        <w:rPr>
          <w:rFonts w:ascii="Times New Roman" w:eastAsia="Times New Roman" w:hAnsi="Times New Roman" w:cs="Times New Roman"/>
          <w:color w:val="000000"/>
          <w:sz w:val="27"/>
          <w:szCs w:val="27"/>
          <w:lang w:eastAsia="ru-RU"/>
        </w:rPr>
        <w:br/>
        <w:t>(предприятие, организация)</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3976"/>
        <w:gridCol w:w="5654"/>
      </w:tblGrid>
      <w:tr w:rsidR="000E3742" w:rsidRPr="000E3742" w14:paraId="26FC6973" w14:textId="77777777" w:rsidTr="000E3742">
        <w:trPr>
          <w:trHeight w:val="15"/>
          <w:tblCellSpacing w:w="15" w:type="dxa"/>
        </w:trPr>
        <w:tc>
          <w:tcPr>
            <w:tcW w:w="3947" w:type="dxa"/>
            <w:vAlign w:val="center"/>
            <w:hideMark/>
          </w:tcPr>
          <w:p w14:paraId="5DD647F3" w14:textId="77777777" w:rsidR="000E3742" w:rsidRPr="000E3742" w:rsidRDefault="000E3742" w:rsidP="000E3742">
            <w:pPr>
              <w:spacing w:after="0" w:line="240" w:lineRule="auto"/>
              <w:rPr>
                <w:rFonts w:ascii="Times New Roman" w:eastAsia="Times New Roman" w:hAnsi="Times New Roman" w:cs="Times New Roman"/>
                <w:color w:val="000000"/>
                <w:sz w:val="27"/>
                <w:szCs w:val="27"/>
                <w:lang w:eastAsia="ru-RU"/>
              </w:rPr>
            </w:pPr>
          </w:p>
        </w:tc>
        <w:tc>
          <w:tcPr>
            <w:tcW w:w="5683" w:type="dxa"/>
            <w:vAlign w:val="center"/>
            <w:hideMark/>
          </w:tcPr>
          <w:p w14:paraId="00931E42" w14:textId="77777777" w:rsidR="000E3742" w:rsidRPr="000E3742" w:rsidRDefault="000E3742" w:rsidP="000E3742">
            <w:pPr>
              <w:spacing w:after="0" w:line="240" w:lineRule="auto"/>
              <w:rPr>
                <w:rFonts w:ascii="Times New Roman" w:eastAsia="Times New Roman" w:hAnsi="Times New Roman" w:cs="Times New Roman"/>
                <w:sz w:val="20"/>
                <w:szCs w:val="20"/>
                <w:lang w:eastAsia="ru-RU"/>
              </w:rPr>
            </w:pPr>
          </w:p>
        </w:tc>
      </w:tr>
      <w:tr w:rsidR="000E3742" w:rsidRPr="000E3742" w14:paraId="42DBE4D7" w14:textId="77777777" w:rsidTr="000E3742">
        <w:trPr>
          <w:tblCellSpacing w:w="15" w:type="dxa"/>
        </w:trPr>
        <w:tc>
          <w:tcPr>
            <w:tcW w:w="0" w:type="auto"/>
            <w:tcBorders>
              <w:top w:val="nil"/>
              <w:left w:val="nil"/>
              <w:bottom w:val="nil"/>
              <w:right w:val="nil"/>
            </w:tcBorders>
            <w:tcMar>
              <w:top w:w="15" w:type="dxa"/>
              <w:left w:w="18" w:type="dxa"/>
              <w:bottom w:w="15" w:type="dxa"/>
              <w:right w:w="18" w:type="dxa"/>
            </w:tcMar>
            <w:hideMark/>
          </w:tcPr>
          <w:p w14:paraId="3C661F58" w14:textId="77777777" w:rsidR="000E3742" w:rsidRPr="000E3742" w:rsidRDefault="000E3742" w:rsidP="000E3742">
            <w:pPr>
              <w:spacing w:before="100" w:beforeAutospacing="1" w:after="100" w:afterAutospacing="1" w:line="240" w:lineRule="auto"/>
              <w:rPr>
                <w:rFonts w:ascii="Times New Roman" w:eastAsia="Times New Roman" w:hAnsi="Times New Roman" w:cs="Times New Roman"/>
                <w:sz w:val="24"/>
                <w:szCs w:val="24"/>
                <w:lang w:eastAsia="ru-RU"/>
              </w:rPr>
            </w:pPr>
            <w:r w:rsidRPr="000E3742">
              <w:rPr>
                <w:rFonts w:ascii="Times New Roman" w:eastAsia="Times New Roman" w:hAnsi="Times New Roman" w:cs="Times New Roman"/>
                <w:sz w:val="24"/>
                <w:szCs w:val="24"/>
                <w:lang w:eastAsia="ru-RU"/>
              </w:rPr>
              <w:t>город __________________________</w:t>
            </w:r>
          </w:p>
        </w:tc>
        <w:tc>
          <w:tcPr>
            <w:tcW w:w="0" w:type="auto"/>
            <w:tcBorders>
              <w:top w:val="nil"/>
              <w:left w:val="nil"/>
              <w:bottom w:val="nil"/>
              <w:right w:val="nil"/>
            </w:tcBorders>
            <w:tcMar>
              <w:top w:w="15" w:type="dxa"/>
              <w:left w:w="18" w:type="dxa"/>
              <w:bottom w:w="15" w:type="dxa"/>
              <w:right w:w="18" w:type="dxa"/>
            </w:tcMar>
            <w:hideMark/>
          </w:tcPr>
          <w:p w14:paraId="34CD4BA6" w14:textId="77777777" w:rsidR="000E3742" w:rsidRPr="000E3742" w:rsidRDefault="000E3742" w:rsidP="000E3742">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0E3742">
              <w:rPr>
                <w:rFonts w:ascii="Times New Roman" w:eastAsia="Times New Roman" w:hAnsi="Times New Roman" w:cs="Times New Roman"/>
                <w:sz w:val="24"/>
                <w:szCs w:val="24"/>
                <w:lang w:eastAsia="ru-RU"/>
              </w:rPr>
              <w:t>"___</w:t>
            </w:r>
            <w:proofErr w:type="gramStart"/>
            <w:r w:rsidRPr="000E3742">
              <w:rPr>
                <w:rFonts w:ascii="Times New Roman" w:eastAsia="Times New Roman" w:hAnsi="Times New Roman" w:cs="Times New Roman"/>
                <w:sz w:val="24"/>
                <w:szCs w:val="24"/>
                <w:lang w:eastAsia="ru-RU"/>
              </w:rPr>
              <w:t>"  _</w:t>
            </w:r>
            <w:proofErr w:type="gramEnd"/>
            <w:r w:rsidRPr="000E3742">
              <w:rPr>
                <w:rFonts w:ascii="Times New Roman" w:eastAsia="Times New Roman" w:hAnsi="Times New Roman" w:cs="Times New Roman"/>
                <w:sz w:val="24"/>
                <w:szCs w:val="24"/>
                <w:lang w:eastAsia="ru-RU"/>
              </w:rPr>
              <w:t>___________ 20__г.</w:t>
            </w:r>
          </w:p>
        </w:tc>
      </w:tr>
    </w:tbl>
    <w:p w14:paraId="08E6D52A" w14:textId="77777777" w:rsidR="000E3742" w:rsidRPr="000E3742" w:rsidRDefault="000E3742" w:rsidP="000E3742">
      <w:pPr>
        <w:spacing w:before="100" w:beforeAutospacing="1" w:after="100" w:afterAutospacing="1" w:line="240" w:lineRule="auto"/>
        <w:jc w:val="center"/>
        <w:rPr>
          <w:rFonts w:ascii="Times New Roman" w:eastAsia="Times New Roman" w:hAnsi="Times New Roman" w:cs="Times New Roman"/>
          <w:color w:val="000000"/>
          <w:sz w:val="27"/>
          <w:szCs w:val="27"/>
          <w:lang w:eastAsia="ru-RU"/>
        </w:rPr>
      </w:pPr>
    </w:p>
    <w:p w14:paraId="1A8C638F" w14:textId="77777777" w:rsidR="000E3742" w:rsidRPr="000E3742" w:rsidRDefault="000E3742" w:rsidP="000E3742">
      <w:pPr>
        <w:spacing w:before="100" w:beforeAutospacing="1" w:after="100" w:afterAutospacing="1" w:line="240" w:lineRule="auto"/>
        <w:jc w:val="center"/>
        <w:rPr>
          <w:rFonts w:ascii="Times New Roman" w:eastAsia="Times New Roman" w:hAnsi="Times New Roman" w:cs="Times New Roman"/>
          <w:color w:val="000000"/>
          <w:sz w:val="27"/>
          <w:szCs w:val="27"/>
          <w:lang w:eastAsia="ru-RU"/>
        </w:rPr>
      </w:pPr>
      <w:r w:rsidRPr="000E3742">
        <w:rPr>
          <w:rFonts w:ascii="Times New Roman" w:eastAsia="Times New Roman" w:hAnsi="Times New Roman" w:cs="Times New Roman"/>
          <w:color w:val="000000"/>
          <w:sz w:val="27"/>
          <w:szCs w:val="27"/>
          <w:lang w:eastAsia="ru-RU"/>
        </w:rPr>
        <w:t xml:space="preserve">ПРИКАЗ </w:t>
      </w:r>
      <w:proofErr w:type="gramStart"/>
      <w:r w:rsidRPr="000E3742">
        <w:rPr>
          <w:rFonts w:ascii="Times New Roman" w:eastAsia="Times New Roman" w:hAnsi="Times New Roman" w:cs="Times New Roman"/>
          <w:color w:val="000000"/>
          <w:sz w:val="27"/>
          <w:szCs w:val="27"/>
          <w:lang w:eastAsia="ru-RU"/>
        </w:rPr>
        <w:t>№  _</w:t>
      </w:r>
      <w:proofErr w:type="gramEnd"/>
      <w:r w:rsidRPr="000E3742">
        <w:rPr>
          <w:rFonts w:ascii="Times New Roman" w:eastAsia="Times New Roman" w:hAnsi="Times New Roman" w:cs="Times New Roman"/>
          <w:color w:val="000000"/>
          <w:sz w:val="27"/>
          <w:szCs w:val="27"/>
          <w:lang w:eastAsia="ru-RU"/>
        </w:rPr>
        <w:t>___</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О введении перечня видов работ, требующих оформления акта-допуска на территорию организации</w:t>
      </w:r>
    </w:p>
    <w:p w14:paraId="16D41A60" w14:textId="77777777" w:rsidR="000E3742" w:rsidRPr="000E3742" w:rsidRDefault="000E3742" w:rsidP="000E3742">
      <w:pPr>
        <w:spacing w:before="100" w:beforeAutospacing="1" w:after="100" w:afterAutospacing="1" w:line="240" w:lineRule="auto"/>
        <w:rPr>
          <w:rFonts w:ascii="Times New Roman" w:eastAsia="Times New Roman" w:hAnsi="Times New Roman" w:cs="Times New Roman"/>
          <w:color w:val="000000"/>
          <w:sz w:val="27"/>
          <w:szCs w:val="27"/>
          <w:lang w:eastAsia="ru-RU"/>
        </w:rPr>
      </w:pPr>
    </w:p>
    <w:p w14:paraId="62049BE8" w14:textId="1FF01CD6" w:rsidR="000E3742" w:rsidRPr="000E3742" w:rsidRDefault="000E3742" w:rsidP="000E3742">
      <w:pPr>
        <w:spacing w:before="100" w:beforeAutospacing="1" w:after="100" w:afterAutospacing="1" w:line="240" w:lineRule="auto"/>
        <w:ind w:firstLine="480"/>
        <w:jc w:val="both"/>
        <w:rPr>
          <w:rFonts w:ascii="Times New Roman" w:eastAsia="Times New Roman" w:hAnsi="Times New Roman" w:cs="Times New Roman"/>
          <w:sz w:val="27"/>
          <w:szCs w:val="27"/>
          <w:lang w:eastAsia="ru-RU"/>
        </w:rPr>
      </w:pPr>
      <w:r w:rsidRPr="000E3742">
        <w:rPr>
          <w:rFonts w:ascii="Times New Roman" w:eastAsia="Times New Roman" w:hAnsi="Times New Roman" w:cs="Times New Roman"/>
          <w:sz w:val="27"/>
          <w:szCs w:val="27"/>
          <w:lang w:eastAsia="ru-RU"/>
        </w:rPr>
        <w:t>Согласно п.4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 утвержденного приказом Минтруда России от 22.09.2021 № 656н в целях обеспечения безопасности, контроля доступа и соблюдения нормативных требований при выполнении работ на территории организации</w:t>
      </w:r>
    </w:p>
    <w:p w14:paraId="65DDF49C" w14:textId="77777777" w:rsidR="000E3742" w:rsidRPr="000E3742" w:rsidRDefault="000E3742" w:rsidP="000E3742">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0E3742">
        <w:rPr>
          <w:rFonts w:ascii="Times New Roman" w:eastAsia="Times New Roman" w:hAnsi="Times New Roman" w:cs="Times New Roman"/>
          <w:color w:val="000000"/>
          <w:sz w:val="27"/>
          <w:szCs w:val="27"/>
          <w:lang w:eastAsia="ru-RU"/>
        </w:rPr>
        <w:t>     </w:t>
      </w:r>
    </w:p>
    <w:p w14:paraId="0EFE0301" w14:textId="77777777" w:rsidR="000E3742" w:rsidRPr="000E3742" w:rsidRDefault="000E3742" w:rsidP="000E3742">
      <w:pPr>
        <w:spacing w:before="100" w:beforeAutospacing="1" w:after="100" w:afterAutospacing="1" w:line="240" w:lineRule="auto"/>
        <w:jc w:val="center"/>
        <w:rPr>
          <w:rFonts w:ascii="Times New Roman" w:eastAsia="Times New Roman" w:hAnsi="Times New Roman" w:cs="Times New Roman"/>
          <w:color w:val="000000"/>
          <w:sz w:val="27"/>
          <w:szCs w:val="27"/>
          <w:lang w:eastAsia="ru-RU"/>
        </w:rPr>
      </w:pPr>
      <w:r w:rsidRPr="000E3742">
        <w:rPr>
          <w:rFonts w:ascii="Times New Roman" w:eastAsia="Times New Roman" w:hAnsi="Times New Roman" w:cs="Times New Roman"/>
          <w:b/>
          <w:bCs/>
          <w:color w:val="000000"/>
          <w:sz w:val="27"/>
          <w:szCs w:val="27"/>
          <w:lang w:eastAsia="ru-RU"/>
        </w:rPr>
        <w:t>ПРИКАЗЫВАЮ:</w:t>
      </w:r>
    </w:p>
    <w:p w14:paraId="41C5FA48" w14:textId="15196F4D" w:rsidR="000E3742" w:rsidRPr="000E3742" w:rsidRDefault="000E3742" w:rsidP="000E3742">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0E3742">
        <w:rPr>
          <w:rFonts w:ascii="Times New Roman" w:eastAsia="Times New Roman" w:hAnsi="Times New Roman" w:cs="Times New Roman"/>
          <w:color w:val="000000"/>
          <w:sz w:val="27"/>
          <w:szCs w:val="27"/>
          <w:lang w:eastAsia="ru-RU"/>
        </w:rPr>
        <w:br/>
        <w:t>     1) Утвердить перечень видов работ, требующих оформления акта-допуска на территорию организации, согласно </w:t>
      </w:r>
      <w:r w:rsidRPr="000E3742">
        <w:rPr>
          <w:rFonts w:ascii="Times New Roman" w:eastAsia="Times New Roman" w:hAnsi="Times New Roman" w:cs="Times New Roman"/>
          <w:color w:val="0000FF"/>
          <w:sz w:val="27"/>
          <w:szCs w:val="27"/>
          <w:u w:val="single"/>
          <w:lang w:eastAsia="ru-RU"/>
        </w:rPr>
        <w:t>приложению № 1 к настоящему приказу</w:t>
      </w:r>
      <w:r w:rsidRPr="000E3742">
        <w:rPr>
          <w:rFonts w:ascii="Times New Roman" w:eastAsia="Times New Roman" w:hAnsi="Times New Roman" w:cs="Times New Roman"/>
          <w:color w:val="000000"/>
          <w:sz w:val="27"/>
          <w:szCs w:val="27"/>
          <w:lang w:eastAsia="ru-RU"/>
        </w:rPr>
        <w:t>.</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2) Назначить ответственных лиц за оформление и контроль актов-допусков:</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__________________________________;</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__________________________________;</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__________________________________;</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__________________________________.</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3) Контроль за выполнением настоящего приказа возложить на [Ф.И.О., должность].</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4 ) Настоящий приказ вступает в силу с момента его подписания.</w:t>
      </w:r>
      <w:bookmarkStart w:id="0" w:name="P000E"/>
      <w:bookmarkEnd w:id="0"/>
    </w:p>
    <w:p w14:paraId="631F697B" w14:textId="77777777" w:rsidR="000E3742" w:rsidRPr="000E3742" w:rsidRDefault="000E3742" w:rsidP="000E3742">
      <w:pPr>
        <w:spacing w:before="100" w:beforeAutospacing="1" w:after="100" w:afterAutospacing="1" w:line="240" w:lineRule="auto"/>
        <w:rPr>
          <w:rFonts w:ascii="Times New Roman" w:eastAsia="Times New Roman" w:hAnsi="Times New Roman" w:cs="Times New Roman"/>
          <w:color w:val="000000"/>
          <w:sz w:val="27"/>
          <w:szCs w:val="27"/>
          <w:lang w:eastAsia="ru-RU"/>
        </w:rPr>
      </w:pPr>
    </w:p>
    <w:p w14:paraId="471E7EE8" w14:textId="77777777" w:rsidR="000E3742" w:rsidRPr="000E3742" w:rsidRDefault="000E3742" w:rsidP="000E3742">
      <w:pPr>
        <w:spacing w:before="100" w:beforeAutospacing="1" w:after="270" w:line="240" w:lineRule="auto"/>
        <w:jc w:val="right"/>
        <w:rPr>
          <w:rFonts w:ascii="Times New Roman" w:eastAsia="Times New Roman" w:hAnsi="Times New Roman" w:cs="Times New Roman"/>
          <w:color w:val="000000"/>
          <w:sz w:val="27"/>
          <w:szCs w:val="27"/>
          <w:lang w:eastAsia="ru-RU"/>
        </w:rPr>
      </w:pPr>
      <w:r w:rsidRPr="000E3742">
        <w:rPr>
          <w:rFonts w:ascii="Times New Roman" w:eastAsia="Times New Roman" w:hAnsi="Times New Roman" w:cs="Times New Roman"/>
          <w:color w:val="000000"/>
          <w:sz w:val="27"/>
          <w:szCs w:val="27"/>
          <w:lang w:eastAsia="ru-RU"/>
        </w:rPr>
        <w:lastRenderedPageBreak/>
        <w:br/>
        <w:t>Приложение № 1</w:t>
      </w:r>
      <w:r w:rsidRPr="000E3742">
        <w:rPr>
          <w:rFonts w:ascii="Times New Roman" w:eastAsia="Times New Roman" w:hAnsi="Times New Roman" w:cs="Times New Roman"/>
          <w:color w:val="000000"/>
          <w:sz w:val="27"/>
          <w:szCs w:val="27"/>
          <w:lang w:eastAsia="ru-RU"/>
        </w:rPr>
        <w:br/>
        <w:t> к Приказу</w:t>
      </w:r>
    </w:p>
    <w:p w14:paraId="77F76158" w14:textId="77777777" w:rsidR="000E3742" w:rsidRPr="000E3742" w:rsidRDefault="000E3742" w:rsidP="000E3742">
      <w:pPr>
        <w:spacing w:before="100" w:beforeAutospacing="1" w:after="100" w:afterAutospacing="1" w:line="240" w:lineRule="auto"/>
        <w:jc w:val="center"/>
        <w:rPr>
          <w:rFonts w:ascii="Times New Roman" w:eastAsia="Times New Roman" w:hAnsi="Times New Roman" w:cs="Times New Roman"/>
          <w:color w:val="000000"/>
          <w:sz w:val="27"/>
          <w:szCs w:val="27"/>
          <w:lang w:eastAsia="ru-RU"/>
        </w:rPr>
      </w:pPr>
      <w:r w:rsidRPr="000E3742">
        <w:rPr>
          <w:rFonts w:ascii="Times New Roman" w:eastAsia="Times New Roman" w:hAnsi="Times New Roman" w:cs="Times New Roman"/>
          <w:color w:val="000000"/>
          <w:sz w:val="27"/>
          <w:szCs w:val="27"/>
          <w:lang w:eastAsia="ru-RU"/>
        </w:rPr>
        <w:t>Перечень видов работ, требующих оформления акта-допуска на территорию организации</w:t>
      </w:r>
    </w:p>
    <w:p w14:paraId="685E6FB7" w14:textId="77777777" w:rsidR="000E3742" w:rsidRPr="000E3742" w:rsidRDefault="000E3742" w:rsidP="000E3742">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0E3742">
        <w:rPr>
          <w:rFonts w:ascii="Times New Roman" w:eastAsia="Times New Roman" w:hAnsi="Times New Roman" w:cs="Times New Roman"/>
          <w:b/>
          <w:bCs/>
          <w:color w:val="000000"/>
          <w:sz w:val="27"/>
          <w:szCs w:val="27"/>
          <w:lang w:eastAsia="ru-RU"/>
        </w:rPr>
        <w:br/>
        <w:t>     1) Строительные и монтажные работы:</w:t>
      </w:r>
      <w:r w:rsidRPr="000E3742">
        <w:rPr>
          <w:rFonts w:ascii="Times New Roman" w:eastAsia="Times New Roman" w:hAnsi="Times New Roman" w:cs="Times New Roman"/>
          <w:color w:val="000000"/>
          <w:sz w:val="27"/>
          <w:szCs w:val="27"/>
          <w:lang w:eastAsia="ru-RU"/>
        </w:rPr>
        <w:t>     </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·Монтаж и демонтаж оборудования;     </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Строительство и ремонт зданий и сооружений;</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-Установка и обслуживание инженерных систем (водоснабжение, отопление, вентиляция, электроснабжение).</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b/>
          <w:bCs/>
          <w:color w:val="000000"/>
          <w:sz w:val="27"/>
          <w:szCs w:val="27"/>
          <w:lang w:eastAsia="ru-RU"/>
        </w:rPr>
        <w:br/>
        <w:t>     2) Ремонтные работы:</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Ремонт зданий и сооружений;</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Ремонт инженерных систем и оборудования.</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b/>
          <w:bCs/>
          <w:color w:val="000000"/>
          <w:sz w:val="27"/>
          <w:szCs w:val="27"/>
          <w:lang w:eastAsia="ru-RU"/>
        </w:rPr>
        <w:br/>
        <w:t>     3) Электромонтажные работы:</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Установка и обслуживание электрооборудования;</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Монтаж и ремонт электропроводки;</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Установка и обслуживание систем освещения.</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b/>
          <w:bCs/>
          <w:color w:val="000000"/>
          <w:sz w:val="27"/>
          <w:szCs w:val="27"/>
          <w:lang w:eastAsia="ru-RU"/>
        </w:rPr>
        <w:br/>
        <w:t>     4) Санитарно-технические работы:</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Монтаж и ремонт водопроводных и канализационных систем;</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Обслуживание и ремонт систем отопления и вентиляции;</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Установка и обслуживание сантехнического оборудования.</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b/>
          <w:bCs/>
          <w:color w:val="000000"/>
          <w:sz w:val="27"/>
          <w:szCs w:val="27"/>
          <w:lang w:eastAsia="ru-RU"/>
        </w:rPr>
        <w:br/>
        <w:t>     5) Транспортные и логистические работы:</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Погрузочно-разгрузочные работы;</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Транспортировка грузов на территории организации;</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     - Обслуживание и ремонт транспортных средств.</w:t>
      </w:r>
    </w:p>
    <w:p w14:paraId="09F0BE56" w14:textId="77777777" w:rsidR="000E3742" w:rsidRPr="000E3742" w:rsidRDefault="000E3742" w:rsidP="000E3742">
      <w:pPr>
        <w:spacing w:before="100" w:beforeAutospacing="1" w:after="100" w:afterAutospacing="1" w:line="240" w:lineRule="auto"/>
        <w:jc w:val="right"/>
        <w:rPr>
          <w:rFonts w:ascii="Times New Roman" w:eastAsia="Times New Roman" w:hAnsi="Times New Roman" w:cs="Times New Roman"/>
          <w:color w:val="000000"/>
          <w:sz w:val="27"/>
          <w:szCs w:val="27"/>
          <w:lang w:eastAsia="ru-RU"/>
        </w:rPr>
      </w:pPr>
      <w:r w:rsidRPr="000E3742">
        <w:rPr>
          <w:rFonts w:ascii="Times New Roman" w:eastAsia="Times New Roman" w:hAnsi="Times New Roman" w:cs="Times New Roman"/>
          <w:b/>
          <w:bCs/>
          <w:color w:val="000000"/>
          <w:sz w:val="27"/>
          <w:szCs w:val="27"/>
          <w:lang w:eastAsia="ru-RU"/>
        </w:rPr>
        <w:lastRenderedPageBreak/>
        <w:t>Ответственные лица:</w:t>
      </w:r>
      <w:r w:rsidRPr="000E3742">
        <w:rPr>
          <w:rFonts w:ascii="Times New Roman" w:eastAsia="Times New Roman" w:hAnsi="Times New Roman" w:cs="Times New Roman"/>
          <w:color w:val="000000"/>
          <w:sz w:val="27"/>
          <w:szCs w:val="27"/>
          <w:lang w:eastAsia="ru-RU"/>
        </w:rPr>
        <w:br/>
        <w:t>[Ф.И.О., должность]</w:t>
      </w:r>
      <w:r w:rsidRPr="000E3742">
        <w:rPr>
          <w:rFonts w:ascii="Times New Roman" w:eastAsia="Times New Roman" w:hAnsi="Times New Roman" w:cs="Times New Roman"/>
          <w:color w:val="000000"/>
          <w:sz w:val="27"/>
          <w:szCs w:val="27"/>
          <w:lang w:eastAsia="ru-RU"/>
        </w:rPr>
        <w:br/>
        <w:t>[Ф.И.О., должность]</w:t>
      </w:r>
      <w:r w:rsidRPr="000E3742">
        <w:rPr>
          <w:rFonts w:ascii="Times New Roman" w:eastAsia="Times New Roman" w:hAnsi="Times New Roman" w:cs="Times New Roman"/>
          <w:color w:val="000000"/>
          <w:sz w:val="27"/>
          <w:szCs w:val="27"/>
          <w:lang w:eastAsia="ru-RU"/>
        </w:rPr>
        <w:br/>
        <w:t>Подпись руководителя: _______________________</w:t>
      </w:r>
      <w:r w:rsidRPr="000E3742">
        <w:rPr>
          <w:rFonts w:ascii="Times New Roman" w:eastAsia="Times New Roman" w:hAnsi="Times New Roman" w:cs="Times New Roman"/>
          <w:color w:val="000000"/>
          <w:sz w:val="27"/>
          <w:szCs w:val="27"/>
          <w:lang w:eastAsia="ru-RU"/>
        </w:rPr>
        <w:br/>
        <w:t>ФИО руководителя: [Ф.И.О.]</w:t>
      </w:r>
      <w:r w:rsidRPr="000E3742">
        <w:rPr>
          <w:rFonts w:ascii="Times New Roman" w:eastAsia="Times New Roman" w:hAnsi="Times New Roman" w:cs="Times New Roman"/>
          <w:color w:val="000000"/>
          <w:sz w:val="27"/>
          <w:szCs w:val="27"/>
          <w:lang w:eastAsia="ru-RU"/>
        </w:rPr>
        <w:br/>
      </w:r>
      <w:r w:rsidRPr="000E3742">
        <w:rPr>
          <w:rFonts w:ascii="Times New Roman" w:eastAsia="Times New Roman" w:hAnsi="Times New Roman" w:cs="Times New Roman"/>
          <w:color w:val="000000"/>
          <w:sz w:val="27"/>
          <w:szCs w:val="27"/>
          <w:lang w:eastAsia="ru-RU"/>
        </w:rPr>
        <w:br/>
        <w:t>М.П.</w:t>
      </w:r>
    </w:p>
    <w:p w14:paraId="73242B99" w14:textId="77777777" w:rsidR="00881821" w:rsidRDefault="00881821"/>
    <w:sectPr w:rsidR="008818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9EE"/>
    <w:rsid w:val="000E3742"/>
    <w:rsid w:val="00881821"/>
    <w:rsid w:val="00A879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0030D0-7066-4614-8716-8C5B7CDDC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rmattext">
    <w:name w:val="formattext"/>
    <w:basedOn w:val="a"/>
    <w:rsid w:val="000E374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headertext">
    <w:name w:val="headertext"/>
    <w:basedOn w:val="a"/>
    <w:rsid w:val="000E374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0E37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906880">
      <w:bodyDiv w:val="1"/>
      <w:marLeft w:val="0"/>
      <w:marRight w:val="0"/>
      <w:marTop w:val="0"/>
      <w:marBottom w:val="0"/>
      <w:divBdr>
        <w:top w:val="none" w:sz="0" w:space="0" w:color="auto"/>
        <w:left w:val="none" w:sz="0" w:space="0" w:color="auto"/>
        <w:bottom w:val="none" w:sz="0" w:space="0" w:color="auto"/>
        <w:right w:val="none" w:sz="0" w:space="0" w:color="auto"/>
      </w:divBdr>
      <w:divsChild>
        <w:div w:id="575363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Григорьев</dc:creator>
  <cp:keywords/>
  <dc:description/>
  <cp:lastModifiedBy>Александр Григорьев</cp:lastModifiedBy>
  <cp:revision>2</cp:revision>
  <dcterms:created xsi:type="dcterms:W3CDTF">2025-05-05T08:55:00Z</dcterms:created>
  <dcterms:modified xsi:type="dcterms:W3CDTF">2025-05-05T08:55:00Z</dcterms:modified>
</cp:coreProperties>
</file>