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о проведении внеплановой специальной оценки условий труда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555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28.02.2022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Москва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 Владимир Викторович;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Лелечкина Ольга Сергеевна;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технического отдела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Топорков Семен Владимиович;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Бойкова Антонина Анатольевна;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кадров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Смирнова Ангелина Михайловна.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Установила, что в целях реализации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статьи 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в соответствии со</w:t>
      </w:r>
      <w:r>
        <w:rPr>
          <w:rFonts w:hAnsi="Times New Roman" w:cs="Times New Roman"/>
          <w:color w:val="000000"/>
          <w:sz w:val="24"/>
          <w:szCs w:val="24"/>
        </w:rPr>
        <w:t xml:space="preserve"> статьей 17 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  от 28.12.2013 № 426-ФЗ «О специальной оценке условий труда» необходимо провести внеплановую специальную оценку условий труда и создать комиссию по проведению СОУТ (далее – Комиссия) в следующем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 Владимир Викторович;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Лелечкина Ольга Сергеевна;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технического отдела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Топорков Семен Владимиович;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Бойкова Антонина Анатольевна;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кадров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Смирнова Ангелина Михайловна.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Утвердить график проведения СОУТ.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Разработать и утвердить перечень рабочих мест, на которых будет проводиться специальная оценка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Обеспечить предоставление необходимых материалов с учетом конфиденциальности, а также обеспечить доступ специалистов испытательной лаборатории к рабочим местам для проведения необходимых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Обеспечить участие каждого работника в оценке конкретного рабочего места, при необходимости организовать составление силами работников хронометражных наблюдений затрат рабочего времени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Завершить работу по проведению спецоценки и предоставить отчет на утверждение не позднее </w:t>
      </w:r>
      <w:r>
        <w:rPr>
          <w:rFonts w:hAnsi="Times New Roman" w:cs="Times New Roman"/>
          <w:color w:val="000000"/>
          <w:sz w:val="24"/>
          <w:szCs w:val="24"/>
        </w:rPr>
        <w:t>16.05.2022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 Владимир Викторович;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Лелечкина Ольга Сергеевна;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Лелечкина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технического отдела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Топорков Семен Владимиович;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Топорков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Бойкова Антонина Анатольевна;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Бойкова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кадров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Смирнова Ангелина Михайловна.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Смирнова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244ffa625b43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