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расположения огнетушителей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» января 20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составлен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том, что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»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20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года проверено расположение 15 огнетушителей в коридорах и проходах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Нормативная высота расположения огнетушителей – не более 1,5 м до верха корпуса огнетушителя в соответствии с пунктом 409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результате проверки установлено: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Инвентарный номер огнетушителя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расположения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Причины несоответствия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актом ознакомлен, копию акта на руки получил: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c0877ceef94b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